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A37E" w14:textId="77777777" w:rsidR="00B572B2" w:rsidRDefault="00B572B2" w:rsidP="00536857">
      <w:pPr>
        <w:tabs>
          <w:tab w:val="left" w:pos="7222"/>
        </w:tabs>
        <w:jc w:val="both"/>
        <w:rPr>
          <w:rFonts w:ascii="Simplified Arabic" w:hAnsi="Simplified Arabic" w:cs="Simplified Arabic"/>
          <w:rtl/>
          <w:lang w:bidi="ar-IQ"/>
        </w:rPr>
      </w:pPr>
    </w:p>
    <w:p w14:paraId="3586E06F" w14:textId="77777777" w:rsidR="00EA5F35" w:rsidRPr="001D43ED" w:rsidRDefault="00EA5F35" w:rsidP="00536857">
      <w:pPr>
        <w:tabs>
          <w:tab w:val="left" w:pos="7222"/>
        </w:tabs>
        <w:jc w:val="both"/>
        <w:rPr>
          <w:rFonts w:ascii="Simplified Arabic" w:hAnsi="Simplified Arabic" w:cs="Simplified Arabic"/>
          <w:noProof/>
          <w:rtl/>
          <w:lang w:val="ar-SA"/>
        </w:rPr>
      </w:pPr>
    </w:p>
    <w:p w14:paraId="7965657C" w14:textId="7471E3E0" w:rsidR="000C6B11" w:rsidRPr="001D43ED" w:rsidRDefault="000C6B11" w:rsidP="00536857">
      <w:pPr>
        <w:tabs>
          <w:tab w:val="left" w:pos="7222"/>
        </w:tabs>
        <w:jc w:val="both"/>
        <w:rPr>
          <w:rFonts w:ascii="Simplified Arabic" w:hAnsi="Simplified Arabic" w:cs="Simplified Arabic"/>
          <w:rtl/>
        </w:rPr>
      </w:pPr>
      <w:r w:rsidRPr="001D43ED">
        <w:rPr>
          <w:rFonts w:ascii="Simplified Arabic" w:hAnsi="Simplified Arabic" w:cs="Simplified Arabic"/>
          <w:noProof/>
          <w:rtl/>
        </w:rPr>
        <mc:AlternateContent>
          <mc:Choice Requires="wps">
            <w:drawing>
              <wp:inline distT="0" distB="0" distL="0" distR="0" wp14:anchorId="39CE012E" wp14:editId="42CD4AC6">
                <wp:extent cx="4737100" cy="809625"/>
                <wp:effectExtent l="0" t="0" r="0" b="0"/>
                <wp:docPr id="52" name="مربع نص 52"/>
                <wp:cNvGraphicFramePr/>
                <a:graphic xmlns:a="http://schemas.openxmlformats.org/drawingml/2006/main">
                  <a:graphicData uri="http://schemas.microsoft.com/office/word/2010/wordprocessingShape">
                    <wps:wsp>
                      <wps:cNvSpPr txBox="1"/>
                      <wps:spPr>
                        <a:xfrm>
                          <a:off x="0" y="0"/>
                          <a:ext cx="4737100" cy="809625"/>
                        </a:xfrm>
                        <a:prstGeom prst="rect">
                          <a:avLst/>
                        </a:prstGeom>
                        <a:noFill/>
                        <a:ln w="6350">
                          <a:noFill/>
                        </a:ln>
                      </wps:spPr>
                      <wps:txbx>
                        <w:txbxContent>
                          <w:p w14:paraId="7F8B199C" w14:textId="77777777" w:rsidR="00136324" w:rsidRPr="00136324" w:rsidRDefault="00136324" w:rsidP="00136324">
                            <w:pPr>
                              <w:spacing w:line="240" w:lineRule="auto"/>
                              <w:jc w:val="center"/>
                              <w:rPr>
                                <w:rFonts w:ascii="Andalus" w:eastAsiaTheme="minorEastAsia" w:hAnsi="Andalus" w:cs="AlHurraTxtBold"/>
                                <w:b/>
                                <w:bCs/>
                                <w:szCs w:val="32"/>
                                <w:rtl/>
                              </w:rPr>
                            </w:pPr>
                            <w:r w:rsidRPr="00136324">
                              <w:rPr>
                                <w:rFonts w:ascii="Andalus" w:eastAsiaTheme="minorEastAsia" w:hAnsi="Andalus" w:cs="AlHurraTxtBold" w:hint="cs"/>
                                <w:b/>
                                <w:bCs/>
                                <w:szCs w:val="32"/>
                                <w:rtl/>
                              </w:rPr>
                              <w:t>قوانين أصول الفقه عند ابن تيمية دراسة استقرائية منهجية للمبادئ الحاكمة على الفكر الأصولي</w:t>
                            </w:r>
                          </w:p>
                          <w:p w14:paraId="2FECC1FE" w14:textId="35930CA4" w:rsidR="0020750D" w:rsidRPr="00815340" w:rsidRDefault="0020750D" w:rsidP="00217113">
                            <w:pPr>
                              <w:spacing w:line="240" w:lineRule="auto"/>
                              <w:jc w:val="center"/>
                              <w:rPr>
                                <w:rFonts w:ascii="Andalus" w:eastAsiaTheme="minorEastAsia" w:hAnsi="Andalus" w:cs="AlHurraTxtBold"/>
                                <w:b/>
                                <w:bCs/>
                                <w:szCs w:val="32"/>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9CE012E" id="_x0000_t202" coordsize="21600,21600" o:spt="202" path="m,l,21600r21600,l21600,xe">
                <v:stroke joinstyle="miter"/>
                <v:path gradientshapeok="t" o:connecttype="rect"/>
              </v:shapetype>
              <v:shape id="مربع نص 52" o:spid="_x0000_s1026" type="#_x0000_t202" style="width:373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" filled="f" stroked="f" strokeweight=".5pt">
                <v:textbox>
                  <w:txbxContent>
                    <w:p w14:paraId="7F8B199C" w14:textId="77777777" w:rsidR="00136324" w:rsidRPr="00136324" w:rsidRDefault="00136324" w:rsidP="00136324">
                      <w:pPr>
                        <w:spacing w:line="240" w:lineRule="auto"/>
                        <w:jc w:val="center"/>
                        <w:rPr>
                          <w:rFonts w:ascii="Andalus" w:eastAsiaTheme="minorEastAsia" w:hAnsi="Andalus" w:cs="AlHurraTxtBold"/>
                          <w:b/>
                          <w:bCs/>
                          <w:szCs w:val="32"/>
                          <w:rtl/>
                        </w:rPr>
                      </w:pPr>
                      <w:r w:rsidRPr="00136324">
                        <w:rPr>
                          <w:rFonts w:ascii="Andalus" w:eastAsiaTheme="minorEastAsia" w:hAnsi="Andalus" w:cs="AlHurraTxtBold" w:hint="cs"/>
                          <w:b/>
                          <w:bCs/>
                          <w:szCs w:val="32"/>
                          <w:rtl/>
                        </w:rPr>
                        <w:t>قوانين أصول الفقه عند ابن تيمية دراسة استقرائية منهجية للمبادئ الحاكمة على الفكر الأصولي</w:t>
                      </w:r>
                    </w:p>
                    <w:p w14:paraId="2FECC1FE" w14:textId="35930CA4" w:rsidR="0020750D" w:rsidRPr="00815340" w:rsidRDefault="0020750D" w:rsidP="00217113">
                      <w:pPr>
                        <w:spacing w:line="240" w:lineRule="auto"/>
                        <w:jc w:val="center"/>
                        <w:rPr>
                          <w:rFonts w:ascii="Andalus" w:eastAsiaTheme="minorEastAsia" w:hAnsi="Andalus" w:cs="AlHurraTxtBold"/>
                          <w:b/>
                          <w:bCs/>
                          <w:szCs w:val="32"/>
                          <w:rtl/>
                        </w:rPr>
                      </w:pPr>
                    </w:p>
                  </w:txbxContent>
                </v:textbox>
                <w10:anchorlock/>
              </v:shape>
            </w:pict>
          </mc:Fallback>
        </mc:AlternateConten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2"/>
      </w:tblGrid>
      <w:tr w:rsidR="00371C9B" w:rsidRPr="00C33B15" w14:paraId="7A8D9921" w14:textId="3EF535B1" w:rsidTr="005E229E">
        <w:trPr>
          <w:trHeight w:val="197"/>
          <w:jc w:val="center"/>
        </w:trPr>
        <w:tc>
          <w:tcPr>
            <w:tcW w:w="6092" w:type="dxa"/>
            <w:vAlign w:val="center"/>
          </w:tcPr>
          <w:p w14:paraId="7EF79D19" w14:textId="77777777" w:rsidR="00C33B15" w:rsidRPr="00C33B15" w:rsidRDefault="00C33B15" w:rsidP="00536857">
            <w:pPr>
              <w:tabs>
                <w:tab w:val="center" w:pos="4153"/>
                <w:tab w:val="right" w:pos="8306"/>
              </w:tabs>
              <w:bidi/>
              <w:jc w:val="center"/>
              <w:rPr>
                <w:rFonts w:ascii="Simplified Arabic" w:hAnsi="Simplified Arabic" w:cs="Simplified Arabic"/>
                <w:b/>
                <w:bCs/>
                <w:rtl/>
              </w:rPr>
            </w:pPr>
            <w:r w:rsidRPr="00C33B15">
              <w:rPr>
                <w:rFonts w:ascii="Simplified Arabic" w:hAnsi="Simplified Arabic" w:cs="Simplified Arabic" w:hint="cs"/>
                <w:b/>
                <w:bCs/>
                <w:rtl/>
              </w:rPr>
              <w:t>د</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جعفر</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بن</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عبد</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الرحمن</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بن</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جميل</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قصاص</w:t>
            </w:r>
          </w:p>
          <w:p w14:paraId="7C52C8F5" w14:textId="77777777" w:rsidR="00C33B15" w:rsidRPr="00C33B15" w:rsidRDefault="00C33B15" w:rsidP="00536857">
            <w:pPr>
              <w:tabs>
                <w:tab w:val="center" w:pos="4153"/>
                <w:tab w:val="right" w:pos="8306"/>
              </w:tabs>
              <w:bidi/>
              <w:jc w:val="center"/>
              <w:rPr>
                <w:rFonts w:ascii="Simplified Arabic" w:hAnsi="Simplified Arabic" w:cs="Simplified Arabic"/>
                <w:b/>
                <w:bCs/>
                <w:rtl/>
              </w:rPr>
            </w:pPr>
            <w:r w:rsidRPr="00C33B15">
              <w:rPr>
                <w:rFonts w:ascii="Simplified Arabic" w:hAnsi="Simplified Arabic" w:cs="Simplified Arabic" w:hint="cs"/>
                <w:b/>
                <w:bCs/>
                <w:rtl/>
              </w:rPr>
              <w:t>الأستاذ</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المشارك</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بقسم</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الدراسات</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القضائية</w:t>
            </w:r>
          </w:p>
          <w:p w14:paraId="0EF44908" w14:textId="77777777" w:rsidR="00C33B15" w:rsidRPr="00C33B15" w:rsidRDefault="00C33B15" w:rsidP="00536857">
            <w:pPr>
              <w:tabs>
                <w:tab w:val="center" w:pos="4153"/>
                <w:tab w:val="right" w:pos="8306"/>
              </w:tabs>
              <w:bidi/>
              <w:jc w:val="center"/>
              <w:rPr>
                <w:rFonts w:ascii="Simplified Arabic" w:hAnsi="Simplified Arabic" w:cs="Simplified Arabic"/>
                <w:b/>
                <w:bCs/>
                <w:rtl/>
              </w:rPr>
            </w:pPr>
            <w:r w:rsidRPr="00C33B15">
              <w:rPr>
                <w:rFonts w:ascii="Simplified Arabic" w:hAnsi="Simplified Arabic" w:cs="Simplified Arabic" w:hint="cs"/>
                <w:b/>
                <w:bCs/>
                <w:rtl/>
              </w:rPr>
              <w:t>كلية</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الدراسات</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القضائية</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والأنظمة</w:t>
            </w:r>
          </w:p>
          <w:p w14:paraId="4CA26C48" w14:textId="77777777" w:rsidR="00C33B15" w:rsidRPr="00C33B15" w:rsidRDefault="00C33B15" w:rsidP="00536857">
            <w:pPr>
              <w:tabs>
                <w:tab w:val="center" w:pos="4153"/>
                <w:tab w:val="right" w:pos="8306"/>
              </w:tabs>
              <w:bidi/>
              <w:jc w:val="center"/>
              <w:rPr>
                <w:rFonts w:ascii="Simplified Arabic" w:hAnsi="Simplified Arabic" w:cs="Simplified Arabic"/>
                <w:b/>
                <w:bCs/>
                <w:rtl/>
              </w:rPr>
            </w:pPr>
            <w:r w:rsidRPr="00C33B15">
              <w:rPr>
                <w:rFonts w:ascii="Simplified Arabic" w:hAnsi="Simplified Arabic" w:cs="Simplified Arabic" w:hint="cs"/>
                <w:b/>
                <w:bCs/>
                <w:rtl/>
              </w:rPr>
              <w:t>جامعة</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أم</w:t>
            </w:r>
            <w:r w:rsidRPr="00C33B15">
              <w:rPr>
                <w:rFonts w:ascii="Simplified Arabic" w:hAnsi="Simplified Arabic" w:cs="Simplified Arabic"/>
                <w:b/>
                <w:bCs/>
                <w:rtl/>
              </w:rPr>
              <w:t xml:space="preserve"> </w:t>
            </w:r>
            <w:r w:rsidRPr="00C33B15">
              <w:rPr>
                <w:rFonts w:ascii="Simplified Arabic" w:hAnsi="Simplified Arabic" w:cs="Simplified Arabic" w:hint="cs"/>
                <w:b/>
                <w:bCs/>
                <w:rtl/>
              </w:rPr>
              <w:t>القرى</w:t>
            </w:r>
          </w:p>
          <w:p w14:paraId="36DA94DC" w14:textId="23BC90DA" w:rsidR="000C1E61" w:rsidRPr="00C33B15" w:rsidRDefault="00000000" w:rsidP="00536857">
            <w:pPr>
              <w:tabs>
                <w:tab w:val="center" w:pos="4153"/>
                <w:tab w:val="right" w:pos="8306"/>
              </w:tabs>
              <w:bidi/>
              <w:jc w:val="center"/>
              <w:rPr>
                <w:rFonts w:ascii="Simplified Arabic" w:hAnsi="Simplified Arabic" w:cs="Simplified Arabic"/>
                <w:b/>
                <w:bCs/>
                <w:rtl/>
              </w:rPr>
            </w:pPr>
            <w:hyperlink r:id="rId8" w:history="1">
              <w:r w:rsidR="00C33B15" w:rsidRPr="00664AAE">
                <w:rPr>
                  <w:rStyle w:val="Hyperlink"/>
                  <w:rFonts w:ascii="Simplified Arabic" w:hAnsi="Simplified Arabic" w:cs="Simplified Arabic"/>
                  <w:b/>
                  <w:bCs/>
                </w:rPr>
                <w:t>jaqassas@uqu.edu.sa</w:t>
              </w:r>
            </w:hyperlink>
            <w:r w:rsidR="00C33B15">
              <w:rPr>
                <w:rFonts w:ascii="Simplified Arabic" w:hAnsi="Simplified Arabic" w:cs="Simplified Arabic"/>
                <w:b/>
                <w:bCs/>
              </w:rPr>
              <w:t xml:space="preserve"> </w:t>
            </w:r>
          </w:p>
        </w:tc>
      </w:tr>
    </w:tbl>
    <w:p w14:paraId="0B148FE1" w14:textId="70EFA8DB" w:rsidR="001F14AF" w:rsidRPr="001D43ED" w:rsidRDefault="007B1488" w:rsidP="00536857">
      <w:pPr>
        <w:tabs>
          <w:tab w:val="left" w:pos="7222"/>
        </w:tabs>
        <w:jc w:val="both"/>
        <w:rPr>
          <w:rFonts w:ascii="Simplified Arabic" w:hAnsi="Simplified Arabic" w:cs="Simplified Arabic"/>
          <w:rtl/>
          <w:lang w:bidi="ar-IQ"/>
        </w:rPr>
      </w:pPr>
      <w:r w:rsidRPr="001D43ED">
        <w:rPr>
          <w:rFonts w:ascii="Simplified Arabic" w:hAnsi="Simplified Arabic" w:cs="Simplified Arabic"/>
          <w:b/>
          <w:bCs/>
          <w:noProof/>
          <w:rtl/>
        </w:rPr>
        <w:drawing>
          <wp:anchor distT="0" distB="0" distL="114300" distR="114300" simplePos="0" relativeHeight="251659264" behindDoc="1" locked="0" layoutInCell="1" allowOverlap="1" wp14:anchorId="51A03835" wp14:editId="09B9688D">
            <wp:simplePos x="0" y="0"/>
            <wp:positionH relativeFrom="column">
              <wp:posOffset>673976</wp:posOffset>
            </wp:positionH>
            <wp:positionV relativeFrom="paragraph">
              <wp:posOffset>92652</wp:posOffset>
            </wp:positionV>
            <wp:extent cx="3468418" cy="810491"/>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9">
                      <a:extLst>
                        <a:ext uri="{28A0092B-C50C-407E-A947-70E740481C1C}">
                          <a14:useLocalDpi xmlns:a14="http://schemas.microsoft.com/office/drawing/2010/main" val="0"/>
                        </a:ext>
                      </a:extLst>
                    </a:blip>
                    <a:srcRect l="20767" t="60626" r="22683" b="17379"/>
                    <a:stretch/>
                  </pic:blipFill>
                  <pic:spPr bwMode="auto">
                    <a:xfrm>
                      <a:off x="0" y="0"/>
                      <a:ext cx="3468418" cy="8104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D736C6" w14:textId="275D0E31" w:rsidR="00264B02" w:rsidRDefault="00264B02" w:rsidP="00536857">
      <w:pPr>
        <w:tabs>
          <w:tab w:val="left" w:pos="7222"/>
        </w:tabs>
        <w:jc w:val="both"/>
        <w:rPr>
          <w:rFonts w:ascii="Simplified Arabic" w:hAnsi="Simplified Arabic" w:cs="Simplified Arabic"/>
          <w:rtl/>
        </w:rPr>
      </w:pPr>
    </w:p>
    <w:p w14:paraId="37F6337C" w14:textId="77777777" w:rsidR="00264B02" w:rsidRPr="001D43ED" w:rsidRDefault="00264B02" w:rsidP="00536857">
      <w:pPr>
        <w:tabs>
          <w:tab w:val="left" w:pos="7222"/>
        </w:tabs>
        <w:jc w:val="both"/>
        <w:rPr>
          <w:rFonts w:ascii="Simplified Arabic" w:hAnsi="Simplified Arabic" w:cs="Simplified Arabic"/>
          <w:rtl/>
        </w:rPr>
      </w:pPr>
    </w:p>
    <w:p w14:paraId="7FC05A4B" w14:textId="1C98BFB7" w:rsidR="000C6B11" w:rsidRPr="001D43ED" w:rsidRDefault="00264B02" w:rsidP="00536857">
      <w:pPr>
        <w:tabs>
          <w:tab w:val="left" w:pos="7222"/>
        </w:tabs>
        <w:jc w:val="both"/>
        <w:rPr>
          <w:rFonts w:ascii="Simplified Arabic" w:hAnsi="Simplified Arabic" w:cs="Simplified Arabic"/>
          <w:rtl/>
          <w:lang w:bidi="ar-IQ"/>
        </w:rPr>
      </w:pPr>
      <w:r w:rsidRPr="001D43ED">
        <w:rPr>
          <w:rFonts w:ascii="Simplified Arabic" w:hAnsi="Simplified Arabic" w:cs="Simplified Arabic"/>
          <w:noProof/>
          <w:rtl/>
        </w:rPr>
        <mc:AlternateContent>
          <mc:Choice Requires="wps">
            <w:drawing>
              <wp:inline distT="0" distB="0" distL="0" distR="0" wp14:anchorId="2DF086E6" wp14:editId="5C40B294">
                <wp:extent cx="4777740" cy="706581"/>
                <wp:effectExtent l="0" t="0" r="0" b="0"/>
                <wp:docPr id="53" name="مربع نص 53"/>
                <wp:cNvGraphicFramePr/>
                <a:graphic xmlns:a="http://schemas.openxmlformats.org/drawingml/2006/main">
                  <a:graphicData uri="http://schemas.microsoft.com/office/word/2010/wordprocessingShape">
                    <wps:wsp>
                      <wps:cNvSpPr txBox="1"/>
                      <wps:spPr>
                        <a:xfrm>
                          <a:off x="0" y="0"/>
                          <a:ext cx="4777740" cy="706581"/>
                        </a:xfrm>
                        <a:prstGeom prst="rect">
                          <a:avLst/>
                        </a:prstGeom>
                        <a:noFill/>
                        <a:ln w="6350">
                          <a:noFill/>
                        </a:ln>
                      </wps:spPr>
                      <wps:txbx>
                        <w:txbxContent>
                          <w:p w14:paraId="012C039F" w14:textId="510C8295" w:rsidR="00136324" w:rsidRPr="00136324" w:rsidRDefault="00136324" w:rsidP="00136324">
                            <w:pPr>
                              <w:bidi w:val="0"/>
                              <w:spacing w:line="240" w:lineRule="auto"/>
                              <w:jc w:val="center"/>
                              <w:rPr>
                                <w:rFonts w:asciiTheme="majorBidi" w:hAnsiTheme="majorBidi" w:cstheme="majorBidi"/>
                                <w:b/>
                                <w:bCs/>
                                <w:sz w:val="24"/>
                                <w:szCs w:val="24"/>
                                <w:rtl/>
                                <w:lang w:val="en"/>
                              </w:rPr>
                            </w:pPr>
                            <w:r w:rsidRPr="00136324">
                              <w:rPr>
                                <w:rFonts w:asciiTheme="majorBidi" w:hAnsiTheme="majorBidi" w:cstheme="majorBidi"/>
                                <w:b/>
                                <w:bCs/>
                                <w:sz w:val="24"/>
                                <w:szCs w:val="24"/>
                                <w:lang w:bidi="ar-IQ"/>
                              </w:rPr>
                              <w:t xml:space="preserve">The Laws of Principles of Islamic Jurisprudence Science According to Ibn </w:t>
                            </w:r>
                            <w:proofErr w:type="spellStart"/>
                            <w:r w:rsidRPr="00136324">
                              <w:rPr>
                                <w:rFonts w:asciiTheme="majorBidi" w:hAnsiTheme="majorBidi" w:cstheme="majorBidi"/>
                                <w:b/>
                                <w:bCs/>
                                <w:sz w:val="24"/>
                                <w:szCs w:val="24"/>
                                <w:lang w:bidi="ar-IQ"/>
                              </w:rPr>
                              <w:t>Taymiyyah</w:t>
                            </w:r>
                            <w:proofErr w:type="spellEnd"/>
                            <w:r w:rsidRPr="00136324">
                              <w:rPr>
                                <w:rFonts w:asciiTheme="majorBidi" w:hAnsiTheme="majorBidi" w:cstheme="majorBidi" w:hint="cs"/>
                                <w:b/>
                                <w:bCs/>
                                <w:sz w:val="24"/>
                                <w:szCs w:val="24"/>
                                <w:rtl/>
                                <w:lang w:val="en"/>
                              </w:rPr>
                              <w:t xml:space="preserve"> </w:t>
                            </w:r>
                            <w:proofErr w:type="gramStart"/>
                            <w:r w:rsidRPr="00136324">
                              <w:rPr>
                                <w:rFonts w:asciiTheme="majorBidi" w:hAnsiTheme="majorBidi" w:cstheme="majorBidi"/>
                                <w:b/>
                                <w:bCs/>
                                <w:sz w:val="24"/>
                                <w:szCs w:val="24"/>
                                <w:lang w:bidi="ar-IQ"/>
                              </w:rPr>
                              <w:t>An</w:t>
                            </w:r>
                            <w:proofErr w:type="gramEnd"/>
                            <w:r w:rsidRPr="00136324">
                              <w:rPr>
                                <w:rFonts w:asciiTheme="majorBidi" w:hAnsiTheme="majorBidi" w:cstheme="majorBidi"/>
                                <w:b/>
                                <w:bCs/>
                                <w:sz w:val="24"/>
                                <w:szCs w:val="24"/>
                                <w:lang w:bidi="ar-IQ"/>
                              </w:rPr>
                              <w:t xml:space="preserve"> Inductive and Methodolog</w:t>
                            </w:r>
                            <w:r w:rsidR="00C442B9">
                              <w:rPr>
                                <w:rFonts w:asciiTheme="majorBidi" w:hAnsiTheme="majorBidi" w:cstheme="majorBidi"/>
                                <w:b/>
                                <w:bCs/>
                                <w:sz w:val="24"/>
                                <w:szCs w:val="24"/>
                                <w:lang w:bidi="ar-IQ"/>
                              </w:rPr>
                              <w:t>ical</w:t>
                            </w:r>
                            <w:r w:rsidRPr="00136324">
                              <w:rPr>
                                <w:rFonts w:asciiTheme="majorBidi" w:hAnsiTheme="majorBidi" w:cstheme="majorBidi"/>
                                <w:b/>
                                <w:bCs/>
                                <w:sz w:val="24"/>
                                <w:szCs w:val="24"/>
                                <w:lang w:bidi="ar-IQ"/>
                              </w:rPr>
                              <w:t xml:space="preserve"> Study of the Rules Governing the Principles of Islamic Jurisprudence Thought</w:t>
                            </w:r>
                          </w:p>
                          <w:p w14:paraId="5237741A" w14:textId="346DF21F" w:rsidR="0020750D" w:rsidRDefault="0020750D" w:rsidP="00F016B5">
                            <w:pPr>
                              <w:bidi w:val="0"/>
                              <w:spacing w:line="240" w:lineRule="auto"/>
                              <w:jc w:val="center"/>
                              <w:rPr>
                                <w:rFonts w:asciiTheme="majorBidi" w:hAnsiTheme="majorBidi" w:cstheme="majorBidi"/>
                                <w:b/>
                                <w:bCs/>
                                <w:rtl/>
                              </w:rPr>
                            </w:pPr>
                          </w:p>
                          <w:p w14:paraId="78EE5F95" w14:textId="77777777" w:rsidR="0020750D" w:rsidRPr="00264B02" w:rsidRDefault="0020750D" w:rsidP="00F016B5">
                            <w:pPr>
                              <w:bidi w:val="0"/>
                              <w:spacing w:line="240" w:lineRule="auto"/>
                              <w:jc w:val="center"/>
                              <w:rPr>
                                <w:rFonts w:asciiTheme="majorBidi" w:hAnsiTheme="majorBidi" w:cstheme="majorBidi"/>
                                <w:b/>
                                <w:bCs/>
                                <w:rtl/>
                                <w:lang w:bidi="ar-IQ"/>
                              </w:rPr>
                            </w:pPr>
                          </w:p>
                          <w:p w14:paraId="587DD866" w14:textId="77777777" w:rsidR="0020750D" w:rsidRPr="0072239F" w:rsidRDefault="0020750D" w:rsidP="00264B02">
                            <w:pPr>
                              <w:bidi w:val="0"/>
                              <w:spacing w:line="240" w:lineRule="auto"/>
                              <w:jc w:val="center"/>
                              <w:rPr>
                                <w:rFonts w:asciiTheme="majorBidi" w:hAnsiTheme="majorBidi" w:cstheme="majorBidi"/>
                                <w:b/>
                                <w:bCs/>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F086E6" id="مربع نص 53" o:spid="_x0000_s1027" type="#_x0000_t202" style="width:376.2pt;height:5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" filled="f" stroked="f" strokeweight=".5pt">
                <v:textbox>
                  <w:txbxContent>
                    <w:p w14:paraId="012C039F" w14:textId="510C8295" w:rsidR="00136324" w:rsidRPr="00136324" w:rsidRDefault="00136324" w:rsidP="00136324">
                      <w:pPr>
                        <w:bidi w:val="0"/>
                        <w:spacing w:line="240" w:lineRule="auto"/>
                        <w:jc w:val="center"/>
                        <w:rPr>
                          <w:rFonts w:asciiTheme="majorBidi" w:hAnsiTheme="majorBidi" w:cstheme="majorBidi"/>
                          <w:b/>
                          <w:bCs/>
                          <w:sz w:val="24"/>
                          <w:szCs w:val="24"/>
                          <w:rtl/>
                          <w:lang w:val="en"/>
                        </w:rPr>
                      </w:pPr>
                      <w:r w:rsidRPr="00136324">
                        <w:rPr>
                          <w:rFonts w:asciiTheme="majorBidi" w:hAnsiTheme="majorBidi" w:cstheme="majorBidi"/>
                          <w:b/>
                          <w:bCs/>
                          <w:sz w:val="24"/>
                          <w:szCs w:val="24"/>
                          <w:lang w:bidi="ar-IQ"/>
                        </w:rPr>
                        <w:t xml:space="preserve">The Laws of Principles of Islamic Jurisprudence Science According to Ibn </w:t>
                      </w:r>
                      <w:proofErr w:type="spellStart"/>
                      <w:r w:rsidRPr="00136324">
                        <w:rPr>
                          <w:rFonts w:asciiTheme="majorBidi" w:hAnsiTheme="majorBidi" w:cstheme="majorBidi"/>
                          <w:b/>
                          <w:bCs/>
                          <w:sz w:val="24"/>
                          <w:szCs w:val="24"/>
                          <w:lang w:bidi="ar-IQ"/>
                        </w:rPr>
                        <w:t>Taymiyyah</w:t>
                      </w:r>
                      <w:proofErr w:type="spellEnd"/>
                      <w:r w:rsidRPr="00136324">
                        <w:rPr>
                          <w:rFonts w:asciiTheme="majorBidi" w:hAnsiTheme="majorBidi" w:cstheme="majorBidi" w:hint="cs"/>
                          <w:b/>
                          <w:bCs/>
                          <w:sz w:val="24"/>
                          <w:szCs w:val="24"/>
                          <w:rtl/>
                          <w:lang w:val="en"/>
                        </w:rPr>
                        <w:t xml:space="preserve"> </w:t>
                      </w:r>
                      <w:proofErr w:type="gramStart"/>
                      <w:r w:rsidRPr="00136324">
                        <w:rPr>
                          <w:rFonts w:asciiTheme="majorBidi" w:hAnsiTheme="majorBidi" w:cstheme="majorBidi"/>
                          <w:b/>
                          <w:bCs/>
                          <w:sz w:val="24"/>
                          <w:szCs w:val="24"/>
                          <w:lang w:bidi="ar-IQ"/>
                        </w:rPr>
                        <w:t>An</w:t>
                      </w:r>
                      <w:proofErr w:type="gramEnd"/>
                      <w:r w:rsidRPr="00136324">
                        <w:rPr>
                          <w:rFonts w:asciiTheme="majorBidi" w:hAnsiTheme="majorBidi" w:cstheme="majorBidi"/>
                          <w:b/>
                          <w:bCs/>
                          <w:sz w:val="24"/>
                          <w:szCs w:val="24"/>
                          <w:lang w:bidi="ar-IQ"/>
                        </w:rPr>
                        <w:t xml:space="preserve"> Inductive and Methodolog</w:t>
                      </w:r>
                      <w:r w:rsidR="00C442B9">
                        <w:rPr>
                          <w:rFonts w:asciiTheme="majorBidi" w:hAnsiTheme="majorBidi" w:cstheme="majorBidi"/>
                          <w:b/>
                          <w:bCs/>
                          <w:sz w:val="24"/>
                          <w:szCs w:val="24"/>
                          <w:lang w:bidi="ar-IQ"/>
                        </w:rPr>
                        <w:t>ical</w:t>
                      </w:r>
                      <w:r w:rsidRPr="00136324">
                        <w:rPr>
                          <w:rFonts w:asciiTheme="majorBidi" w:hAnsiTheme="majorBidi" w:cstheme="majorBidi"/>
                          <w:b/>
                          <w:bCs/>
                          <w:sz w:val="24"/>
                          <w:szCs w:val="24"/>
                          <w:lang w:bidi="ar-IQ"/>
                        </w:rPr>
                        <w:t xml:space="preserve"> Study of the Rules Governing the Principles of Islamic Jurisprudence Thought</w:t>
                      </w:r>
                    </w:p>
                    <w:p w14:paraId="5237741A" w14:textId="346DF21F" w:rsidR="0020750D" w:rsidRDefault="0020750D" w:rsidP="00F016B5">
                      <w:pPr>
                        <w:bidi w:val="0"/>
                        <w:spacing w:line="240" w:lineRule="auto"/>
                        <w:jc w:val="center"/>
                        <w:rPr>
                          <w:rFonts w:asciiTheme="majorBidi" w:hAnsiTheme="majorBidi" w:cstheme="majorBidi"/>
                          <w:b/>
                          <w:bCs/>
                          <w:rtl/>
                        </w:rPr>
                      </w:pPr>
                    </w:p>
                    <w:p w14:paraId="78EE5F95" w14:textId="77777777" w:rsidR="0020750D" w:rsidRPr="00264B02" w:rsidRDefault="0020750D" w:rsidP="00F016B5">
                      <w:pPr>
                        <w:bidi w:val="0"/>
                        <w:spacing w:line="240" w:lineRule="auto"/>
                        <w:jc w:val="center"/>
                        <w:rPr>
                          <w:rFonts w:asciiTheme="majorBidi" w:hAnsiTheme="majorBidi" w:cstheme="majorBidi"/>
                          <w:b/>
                          <w:bCs/>
                          <w:rtl/>
                          <w:lang w:bidi="ar-IQ"/>
                        </w:rPr>
                      </w:pPr>
                    </w:p>
                    <w:p w14:paraId="587DD866" w14:textId="77777777" w:rsidR="0020750D" w:rsidRPr="0072239F" w:rsidRDefault="0020750D" w:rsidP="00264B02">
                      <w:pPr>
                        <w:bidi w:val="0"/>
                        <w:spacing w:line="240" w:lineRule="auto"/>
                        <w:jc w:val="center"/>
                        <w:rPr>
                          <w:rFonts w:asciiTheme="majorBidi" w:hAnsiTheme="majorBidi" w:cstheme="majorBidi"/>
                          <w:b/>
                          <w:bCs/>
                          <w:lang w:bidi="ar-IQ"/>
                        </w:rPr>
                      </w:pPr>
                    </w:p>
                  </w:txbxContent>
                </v:textbox>
                <w10:anchorlock/>
              </v:shape>
            </w:pict>
          </mc:Fallback>
        </mc:AlternateContent>
      </w:r>
    </w:p>
    <w:tbl>
      <w:tblPr>
        <w:tblStyle w:val="TableGrid"/>
        <w:bidiVisual/>
        <w:tblW w:w="0" w:type="auto"/>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6"/>
      </w:tblGrid>
      <w:tr w:rsidR="00D444C1" w:rsidRPr="00264B02" w14:paraId="6CD9A7C5" w14:textId="77777777" w:rsidTr="00D76551">
        <w:trPr>
          <w:trHeight w:val="1079"/>
        </w:trPr>
        <w:tc>
          <w:tcPr>
            <w:tcW w:w="6626" w:type="dxa"/>
            <w:vAlign w:val="center"/>
          </w:tcPr>
          <w:p w14:paraId="7A4F776B" w14:textId="77777777" w:rsidR="00C33B15" w:rsidRPr="00C33B15" w:rsidRDefault="00C33B15" w:rsidP="00536857">
            <w:pPr>
              <w:tabs>
                <w:tab w:val="left" w:pos="7222"/>
              </w:tabs>
              <w:jc w:val="center"/>
              <w:rPr>
                <w:rFonts w:asciiTheme="majorBidi" w:hAnsiTheme="majorBidi" w:cstheme="majorBidi"/>
                <w:b/>
                <w:bCs/>
                <w:sz w:val="24"/>
                <w:szCs w:val="24"/>
                <w:lang w:bidi="ar-IQ"/>
              </w:rPr>
            </w:pPr>
            <w:r w:rsidRPr="00C33B15">
              <w:rPr>
                <w:rFonts w:asciiTheme="majorBidi" w:hAnsiTheme="majorBidi" w:cstheme="majorBidi"/>
                <w:b/>
                <w:bCs/>
                <w:sz w:val="24"/>
                <w:szCs w:val="24"/>
                <w:lang w:bidi="ar-IQ"/>
              </w:rPr>
              <w:t xml:space="preserve">Dr. Jaafar bin Abd Al-Rahman bin Jameel </w:t>
            </w:r>
            <w:proofErr w:type="spellStart"/>
            <w:r w:rsidRPr="00C33B15">
              <w:rPr>
                <w:rFonts w:asciiTheme="majorBidi" w:hAnsiTheme="majorBidi" w:cstheme="majorBidi"/>
                <w:b/>
                <w:bCs/>
                <w:sz w:val="24"/>
                <w:szCs w:val="24"/>
                <w:lang w:bidi="ar-IQ"/>
              </w:rPr>
              <w:t>Qassas</w:t>
            </w:r>
            <w:proofErr w:type="spellEnd"/>
          </w:p>
          <w:p w14:paraId="55A52E91" w14:textId="77777777" w:rsidR="00C33B15" w:rsidRPr="00C33B15" w:rsidRDefault="00C33B15" w:rsidP="00536857">
            <w:pPr>
              <w:tabs>
                <w:tab w:val="left" w:pos="7222"/>
              </w:tabs>
              <w:jc w:val="center"/>
              <w:rPr>
                <w:rFonts w:asciiTheme="majorBidi" w:hAnsiTheme="majorBidi" w:cstheme="majorBidi"/>
                <w:b/>
                <w:bCs/>
                <w:sz w:val="24"/>
                <w:szCs w:val="24"/>
                <w:lang w:bidi="ar-IQ"/>
              </w:rPr>
            </w:pPr>
            <w:bookmarkStart w:id="0" w:name="_Hlk126268582"/>
            <w:r w:rsidRPr="00C33B15">
              <w:rPr>
                <w:rFonts w:asciiTheme="majorBidi" w:hAnsiTheme="majorBidi" w:cstheme="majorBidi"/>
                <w:b/>
                <w:bCs/>
                <w:sz w:val="24"/>
                <w:szCs w:val="24"/>
                <w:lang w:bidi="ar-IQ"/>
              </w:rPr>
              <w:t>Associate Professor at Judicial Studies department</w:t>
            </w:r>
          </w:p>
          <w:p w14:paraId="3CF863B1" w14:textId="77777777" w:rsidR="00C33B15" w:rsidRPr="00C33B15" w:rsidRDefault="00C33B15" w:rsidP="00536857">
            <w:pPr>
              <w:tabs>
                <w:tab w:val="left" w:pos="7222"/>
              </w:tabs>
              <w:jc w:val="center"/>
              <w:rPr>
                <w:rFonts w:asciiTheme="majorBidi" w:hAnsiTheme="majorBidi" w:cstheme="majorBidi"/>
                <w:b/>
                <w:bCs/>
                <w:sz w:val="24"/>
                <w:szCs w:val="24"/>
                <w:lang w:bidi="ar-IQ"/>
              </w:rPr>
            </w:pPr>
            <w:r w:rsidRPr="00C33B15">
              <w:rPr>
                <w:rFonts w:asciiTheme="majorBidi" w:hAnsiTheme="majorBidi" w:cstheme="majorBidi"/>
                <w:b/>
                <w:bCs/>
                <w:sz w:val="24"/>
                <w:szCs w:val="24"/>
                <w:lang w:bidi="ar-IQ"/>
              </w:rPr>
              <w:t>College of Judicial Studies and Regulations</w:t>
            </w:r>
          </w:p>
          <w:bookmarkEnd w:id="0"/>
          <w:p w14:paraId="2015502C" w14:textId="77777777" w:rsidR="00C33B15" w:rsidRPr="00C33B15" w:rsidRDefault="00C33B15" w:rsidP="00536857">
            <w:pPr>
              <w:tabs>
                <w:tab w:val="left" w:pos="7222"/>
              </w:tabs>
              <w:jc w:val="center"/>
              <w:rPr>
                <w:rFonts w:asciiTheme="majorBidi" w:hAnsiTheme="majorBidi" w:cstheme="majorBidi"/>
                <w:b/>
                <w:bCs/>
                <w:sz w:val="24"/>
                <w:szCs w:val="24"/>
                <w:lang w:bidi="ar-IQ"/>
              </w:rPr>
            </w:pPr>
            <w:r w:rsidRPr="00C33B15">
              <w:rPr>
                <w:rFonts w:asciiTheme="majorBidi" w:hAnsiTheme="majorBidi" w:cstheme="majorBidi"/>
                <w:b/>
                <w:bCs/>
                <w:sz w:val="24"/>
                <w:szCs w:val="24"/>
                <w:lang w:bidi="ar-IQ"/>
              </w:rPr>
              <w:t>Umm Al-</w:t>
            </w:r>
            <w:proofErr w:type="spellStart"/>
            <w:r w:rsidRPr="00C33B15">
              <w:rPr>
                <w:rFonts w:asciiTheme="majorBidi" w:hAnsiTheme="majorBidi" w:cstheme="majorBidi"/>
                <w:b/>
                <w:bCs/>
                <w:sz w:val="24"/>
                <w:szCs w:val="24"/>
                <w:lang w:bidi="ar-IQ"/>
              </w:rPr>
              <w:t>Qura</w:t>
            </w:r>
            <w:proofErr w:type="spellEnd"/>
            <w:r w:rsidRPr="00C33B15">
              <w:rPr>
                <w:rFonts w:asciiTheme="majorBidi" w:hAnsiTheme="majorBidi" w:cstheme="majorBidi"/>
                <w:b/>
                <w:bCs/>
                <w:sz w:val="24"/>
                <w:szCs w:val="24"/>
                <w:lang w:bidi="ar-IQ"/>
              </w:rPr>
              <w:t xml:space="preserve"> University</w:t>
            </w:r>
          </w:p>
          <w:p w14:paraId="4E229882" w14:textId="1159AD33" w:rsidR="007B1488" w:rsidRPr="00264B02" w:rsidRDefault="007B1488" w:rsidP="00536857">
            <w:pPr>
              <w:tabs>
                <w:tab w:val="left" w:pos="7222"/>
              </w:tabs>
              <w:jc w:val="center"/>
              <w:rPr>
                <w:rFonts w:asciiTheme="majorBidi" w:hAnsiTheme="majorBidi" w:cstheme="majorBidi"/>
                <w:b/>
                <w:bCs/>
                <w:sz w:val="24"/>
                <w:szCs w:val="24"/>
              </w:rPr>
            </w:pPr>
          </w:p>
        </w:tc>
      </w:tr>
    </w:tbl>
    <w:p w14:paraId="21DF6FAB" w14:textId="7FA649F7" w:rsidR="00EE0060" w:rsidRDefault="00EE0060" w:rsidP="00536857">
      <w:pPr>
        <w:tabs>
          <w:tab w:val="left" w:pos="7222"/>
        </w:tabs>
        <w:jc w:val="both"/>
        <w:rPr>
          <w:rFonts w:ascii="Simplified Arabic" w:hAnsi="Simplified Arabic" w:cs="Simplified Arabic"/>
          <w:noProof/>
        </w:rPr>
      </w:pPr>
    </w:p>
    <w:p w14:paraId="18935B4D" w14:textId="77777777" w:rsidR="00837A56" w:rsidRDefault="00837A56" w:rsidP="00536857">
      <w:pPr>
        <w:tabs>
          <w:tab w:val="left" w:pos="7222"/>
        </w:tabs>
        <w:jc w:val="both"/>
        <w:rPr>
          <w:rFonts w:ascii="Simplified Arabic" w:hAnsi="Simplified Arabic" w:cs="Simplified Arabic"/>
          <w:noProof/>
        </w:rPr>
      </w:pPr>
    </w:p>
    <w:p w14:paraId="4286C650" w14:textId="461AE67E" w:rsidR="00EE0060" w:rsidRPr="001D43ED" w:rsidRDefault="0020750D" w:rsidP="00536857">
      <w:pPr>
        <w:tabs>
          <w:tab w:val="center" w:pos="3827"/>
          <w:tab w:val="left" w:pos="4261"/>
          <w:tab w:val="left" w:pos="7222"/>
        </w:tabs>
        <w:jc w:val="both"/>
        <w:rPr>
          <w:rFonts w:ascii="Simplified Arabic" w:hAnsi="Simplified Arabic" w:cs="Simplified Arabic"/>
          <w:noProof/>
          <w:rtl/>
          <w:lang w:bidi="ar-IQ"/>
        </w:rPr>
      </w:pPr>
      <w:r w:rsidRPr="001D43ED">
        <w:rPr>
          <w:rFonts w:ascii="Simplified Arabic" w:hAnsi="Simplified Arabic" w:cs="Simplified Arabic"/>
          <w:noProof/>
        </w:rPr>
        <mc:AlternateContent>
          <mc:Choice Requires="wps">
            <w:drawing>
              <wp:anchor distT="0" distB="0" distL="114300" distR="114300" simplePos="0" relativeHeight="251660288" behindDoc="0" locked="0" layoutInCell="1" allowOverlap="1" wp14:anchorId="18C72352" wp14:editId="79379651">
                <wp:simplePos x="0" y="0"/>
                <wp:positionH relativeFrom="margin">
                  <wp:posOffset>-166024</wp:posOffset>
                </wp:positionH>
                <wp:positionV relativeFrom="paragraph">
                  <wp:posOffset>-162329</wp:posOffset>
                </wp:positionV>
                <wp:extent cx="5105400" cy="7889240"/>
                <wp:effectExtent l="0" t="0" r="0" b="0"/>
                <wp:wrapNone/>
                <wp:docPr id="58" name="مربع نص 58"/>
                <wp:cNvGraphicFramePr/>
                <a:graphic xmlns:a="http://schemas.openxmlformats.org/drawingml/2006/main">
                  <a:graphicData uri="http://schemas.microsoft.com/office/word/2010/wordprocessingShape">
                    <wps:wsp>
                      <wps:cNvSpPr txBox="1"/>
                      <wps:spPr>
                        <a:xfrm>
                          <a:off x="0" y="0"/>
                          <a:ext cx="5105400" cy="7889240"/>
                        </a:xfrm>
                        <a:prstGeom prst="rect">
                          <a:avLst/>
                        </a:prstGeom>
                        <a:noFill/>
                        <a:ln w="6350">
                          <a:noFill/>
                        </a:ln>
                      </wps:spPr>
                      <wps:txbx>
                        <w:txbxContent>
                          <w:p w14:paraId="583BC955" w14:textId="26B10200" w:rsidR="0020750D" w:rsidRPr="00A10CF4" w:rsidRDefault="0020750D" w:rsidP="004D7CAA">
                            <w:pPr>
                              <w:spacing w:line="240" w:lineRule="auto"/>
                              <w:jc w:val="center"/>
                              <w:rPr>
                                <w:rFonts w:ascii="Traditional Arabic" w:hAnsi="Traditional Arabic" w:cs="AlHurraTxtBold"/>
                                <w:b/>
                                <w:bCs/>
                                <w:sz w:val="22"/>
                                <w:szCs w:val="22"/>
                                <w:rtl/>
                                <w:lang w:bidi="ar-IQ"/>
                              </w:rPr>
                            </w:pPr>
                            <w:r>
                              <w:rPr>
                                <w:rFonts w:ascii="Traditional Arabic" w:hAnsi="Traditional Arabic" w:cs="AlHurraTxtBold" w:hint="cs"/>
                                <w:b/>
                                <w:bCs/>
                                <w:sz w:val="22"/>
                                <w:szCs w:val="22"/>
                                <w:rtl/>
                                <w:lang w:bidi="ar-IQ"/>
                              </w:rPr>
                              <w:t>المستخلص</w:t>
                            </w:r>
                          </w:p>
                          <w:p w14:paraId="4A7A7059" w14:textId="77777777" w:rsidR="00C33B15" w:rsidRPr="00C33B15" w:rsidRDefault="00C33B15" w:rsidP="00C33B15">
                            <w:pPr>
                              <w:spacing w:line="240" w:lineRule="auto"/>
                              <w:jc w:val="both"/>
                              <w:rPr>
                                <w:rFonts w:asciiTheme="minorHAnsi" w:eastAsiaTheme="minorEastAsia" w:hAnsiTheme="minorHAnsi"/>
                                <w:b/>
                                <w:bCs/>
                                <w:sz w:val="24"/>
                                <w:szCs w:val="24"/>
                                <w:rtl/>
                              </w:rPr>
                            </w:pPr>
                            <w:r w:rsidRPr="00C33B15">
                              <w:rPr>
                                <w:rFonts w:asciiTheme="minorHAnsi" w:eastAsiaTheme="minorEastAsia" w:hAnsiTheme="minorHAnsi" w:hint="cs"/>
                                <w:b/>
                                <w:bCs/>
                                <w:sz w:val="24"/>
                                <w:szCs w:val="24"/>
                                <w:rtl/>
                              </w:rPr>
                              <w:t>هذه المقالة معنية بتحرير القوانين الكلية</w:t>
                            </w:r>
                            <w:r w:rsidRPr="00C33B15">
                              <w:rPr>
                                <w:rFonts w:asciiTheme="minorHAnsi" w:eastAsiaTheme="minorEastAsia" w:hAnsiTheme="minorHAnsi"/>
                                <w:b/>
                                <w:bCs/>
                                <w:sz w:val="24"/>
                                <w:szCs w:val="24"/>
                                <w:rtl/>
                              </w:rPr>
                              <w:t xml:space="preserve"> الحاكمة </w:t>
                            </w:r>
                            <w:r w:rsidRPr="00C33B15">
                              <w:rPr>
                                <w:rFonts w:asciiTheme="minorHAnsi" w:eastAsiaTheme="minorEastAsia" w:hAnsiTheme="minorHAnsi" w:hint="cs"/>
                                <w:b/>
                                <w:bCs/>
                                <w:sz w:val="24"/>
                                <w:szCs w:val="24"/>
                                <w:rtl/>
                              </w:rPr>
                              <w:t>على الفكر الأصولي،</w:t>
                            </w:r>
                            <w:r w:rsidRPr="00C33B15">
                              <w:rPr>
                                <w:rFonts w:asciiTheme="minorHAnsi" w:eastAsiaTheme="minorEastAsia" w:hAnsiTheme="minorHAnsi"/>
                                <w:b/>
                                <w:bCs/>
                                <w:sz w:val="24"/>
                                <w:szCs w:val="24"/>
                                <w:rtl/>
                              </w:rPr>
                              <w:t xml:space="preserve"> وتقرير </w:t>
                            </w:r>
                            <w:r w:rsidRPr="00C33B15">
                              <w:rPr>
                                <w:rFonts w:asciiTheme="minorHAnsi" w:eastAsiaTheme="minorEastAsia" w:hAnsiTheme="minorHAnsi" w:hint="cs"/>
                                <w:b/>
                                <w:bCs/>
                                <w:sz w:val="24"/>
                                <w:szCs w:val="24"/>
                                <w:rtl/>
                              </w:rPr>
                              <w:t>المبادئ</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 xml:space="preserve">العامة </w:t>
                            </w:r>
                            <w:r w:rsidRPr="00C33B15">
                              <w:rPr>
                                <w:rFonts w:asciiTheme="minorHAnsi" w:eastAsiaTheme="minorEastAsia" w:hAnsiTheme="minorHAnsi"/>
                                <w:b/>
                                <w:bCs/>
                                <w:sz w:val="24"/>
                                <w:szCs w:val="24"/>
                                <w:rtl/>
                              </w:rPr>
                              <w:t>المنظمة</w:t>
                            </w:r>
                            <w:r w:rsidRPr="00C33B15">
                              <w:rPr>
                                <w:rFonts w:asciiTheme="minorHAnsi" w:eastAsiaTheme="minorEastAsia" w:hAnsiTheme="minorHAnsi" w:hint="cs"/>
                                <w:b/>
                                <w:bCs/>
                                <w:sz w:val="24"/>
                                <w:szCs w:val="24"/>
                                <w:rtl/>
                              </w:rPr>
                              <w:t xml:space="preserve"> للنظر في العلم وقواعده، التي تقيم أصوله</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وتنظم</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مسائله وتفسر طبيعته،</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 xml:space="preserve">وذلك من منظور العلامة تقي الدين ابن تيمية (ت728هـ)، وتهدف إلى </w:t>
                            </w:r>
                            <w:r w:rsidRPr="00C33B15">
                              <w:rPr>
                                <w:rFonts w:asciiTheme="minorHAnsi" w:eastAsiaTheme="minorEastAsia" w:hAnsiTheme="minorHAnsi"/>
                                <w:b/>
                                <w:bCs/>
                                <w:sz w:val="24"/>
                                <w:szCs w:val="24"/>
                                <w:rtl/>
                              </w:rPr>
                              <w:t xml:space="preserve">حصر </w:t>
                            </w:r>
                            <w:r w:rsidRPr="00C33B15">
                              <w:rPr>
                                <w:rFonts w:asciiTheme="minorHAnsi" w:eastAsiaTheme="minorEastAsia" w:hAnsiTheme="minorHAnsi" w:hint="cs"/>
                                <w:b/>
                                <w:bCs/>
                                <w:sz w:val="24"/>
                                <w:szCs w:val="24"/>
                                <w:rtl/>
                              </w:rPr>
                              <w:t>القوانين</w:t>
                            </w:r>
                            <w:r w:rsidRPr="00C33B15">
                              <w:rPr>
                                <w:rFonts w:asciiTheme="minorHAnsi" w:eastAsiaTheme="minorEastAsia" w:hAnsiTheme="minorHAnsi"/>
                                <w:b/>
                                <w:bCs/>
                                <w:sz w:val="24"/>
                                <w:szCs w:val="24"/>
                                <w:rtl/>
                              </w:rPr>
                              <w:t xml:space="preserve"> الكلية لأصول الفقه والمبادئ العامة والكشف عنها بما يعين على</w:t>
                            </w:r>
                            <w:r w:rsidRPr="00C33B15">
                              <w:rPr>
                                <w:rFonts w:asciiTheme="minorHAnsi" w:eastAsiaTheme="minorEastAsia" w:hAnsiTheme="minorHAnsi" w:hint="cs"/>
                                <w:b/>
                                <w:bCs/>
                                <w:sz w:val="24"/>
                                <w:szCs w:val="24"/>
                                <w:rtl/>
                              </w:rPr>
                              <w:t xml:space="preserve"> تثبيت قواعد العلم و</w:t>
                            </w:r>
                            <w:r w:rsidRPr="00C33B15">
                              <w:rPr>
                                <w:rFonts w:asciiTheme="minorHAnsi" w:eastAsiaTheme="minorEastAsia" w:hAnsiTheme="minorHAnsi"/>
                                <w:b/>
                                <w:bCs/>
                                <w:sz w:val="24"/>
                                <w:szCs w:val="24"/>
                                <w:rtl/>
                              </w:rPr>
                              <w:t>تسديد سير الفكر الأصولي وتقويم عوجه</w:t>
                            </w:r>
                            <w:r w:rsidRPr="00C33B15">
                              <w:rPr>
                                <w:rFonts w:asciiTheme="minorHAnsi" w:eastAsiaTheme="minorEastAsia" w:hAnsiTheme="minorHAnsi" w:hint="cs"/>
                                <w:b/>
                                <w:bCs/>
                                <w:sz w:val="24"/>
                                <w:szCs w:val="24"/>
                                <w:rtl/>
                              </w:rPr>
                              <w:t xml:space="preserve">، وأيضًا </w:t>
                            </w:r>
                            <w:r w:rsidRPr="00C33B15">
                              <w:rPr>
                                <w:rFonts w:asciiTheme="minorHAnsi" w:eastAsiaTheme="minorEastAsia" w:hAnsiTheme="minorHAnsi"/>
                                <w:b/>
                                <w:bCs/>
                                <w:sz w:val="24"/>
                                <w:szCs w:val="24"/>
                                <w:rtl/>
                              </w:rPr>
                              <w:t xml:space="preserve">تجلية </w:t>
                            </w:r>
                            <w:r w:rsidRPr="00C33B15">
                              <w:rPr>
                                <w:rFonts w:asciiTheme="minorHAnsi" w:eastAsiaTheme="minorEastAsia" w:hAnsiTheme="minorHAnsi" w:hint="cs"/>
                                <w:b/>
                                <w:bCs/>
                                <w:sz w:val="24"/>
                                <w:szCs w:val="24"/>
                                <w:rtl/>
                              </w:rPr>
                              <w:t>الدور</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التيمي</w:t>
                            </w:r>
                            <w:r w:rsidRPr="00C33B15">
                              <w:rPr>
                                <w:rFonts w:asciiTheme="minorHAnsi" w:eastAsiaTheme="minorEastAsia" w:hAnsiTheme="minorHAnsi"/>
                                <w:b/>
                                <w:bCs/>
                                <w:sz w:val="24"/>
                                <w:szCs w:val="24"/>
                                <w:rtl/>
                              </w:rPr>
                              <w:t xml:space="preserve"> في تقرير </w:t>
                            </w:r>
                            <w:r w:rsidRPr="00C33B15">
                              <w:rPr>
                                <w:rFonts w:asciiTheme="minorHAnsi" w:eastAsiaTheme="minorEastAsia" w:hAnsiTheme="minorHAnsi" w:hint="cs"/>
                                <w:b/>
                                <w:bCs/>
                                <w:sz w:val="24"/>
                                <w:szCs w:val="24"/>
                                <w:rtl/>
                              </w:rPr>
                              <w:t>تلك القوانين</w:t>
                            </w:r>
                            <w:r w:rsidRPr="00C33B15">
                              <w:rPr>
                                <w:rFonts w:asciiTheme="minorHAnsi" w:eastAsiaTheme="minorEastAsia" w:hAnsiTheme="minorHAnsi"/>
                                <w:b/>
                                <w:bCs/>
                                <w:sz w:val="24"/>
                                <w:szCs w:val="24"/>
                                <w:rtl/>
                              </w:rPr>
                              <w:t xml:space="preserve"> الحاكمة </w:t>
                            </w:r>
                            <w:r w:rsidRPr="00C33B15">
                              <w:rPr>
                                <w:rFonts w:asciiTheme="minorHAnsi" w:eastAsiaTheme="minorEastAsia" w:hAnsiTheme="minorHAnsi" w:hint="cs"/>
                                <w:b/>
                                <w:bCs/>
                                <w:sz w:val="24"/>
                                <w:szCs w:val="24"/>
                                <w:rtl/>
                              </w:rPr>
                              <w:t>وإبراز أثرها في جملة من بحوثه الأصولية، بالتزام المنهج الاستقرائي ومنهج التوصيف والتحليل في تقرير القوانين الكلية، ثم المنهج الاستنباطي في البناء عليها.</w:t>
                            </w:r>
                          </w:p>
                          <w:p w14:paraId="5634ECD5" w14:textId="77777777" w:rsidR="00C33B15" w:rsidRPr="00C33B15" w:rsidRDefault="00C33B15" w:rsidP="00C33B15">
                            <w:pPr>
                              <w:spacing w:line="240" w:lineRule="auto"/>
                              <w:jc w:val="both"/>
                              <w:rPr>
                                <w:rFonts w:asciiTheme="minorHAnsi" w:eastAsiaTheme="minorEastAsia" w:hAnsiTheme="minorHAnsi"/>
                                <w:b/>
                                <w:bCs/>
                                <w:sz w:val="24"/>
                                <w:szCs w:val="24"/>
                                <w:rtl/>
                              </w:rPr>
                            </w:pPr>
                            <w:r w:rsidRPr="00C33B15">
                              <w:rPr>
                                <w:rFonts w:asciiTheme="minorHAnsi" w:eastAsiaTheme="minorEastAsia" w:hAnsiTheme="minorHAnsi" w:hint="cs"/>
                                <w:b/>
                                <w:bCs/>
                                <w:sz w:val="24"/>
                                <w:szCs w:val="24"/>
                                <w:rtl/>
                              </w:rPr>
                              <w:t xml:space="preserve">إن </w:t>
                            </w:r>
                            <w:r w:rsidRPr="00C33B15">
                              <w:rPr>
                                <w:rFonts w:asciiTheme="minorHAnsi" w:eastAsiaTheme="minorEastAsia" w:hAnsiTheme="minorHAnsi"/>
                                <w:b/>
                                <w:bCs/>
                                <w:sz w:val="24"/>
                                <w:szCs w:val="24"/>
                                <w:rtl/>
                              </w:rPr>
                              <w:t>أهم النتائج</w:t>
                            </w:r>
                            <w:r w:rsidRPr="00C33B15">
                              <w:rPr>
                                <w:rFonts w:asciiTheme="minorHAnsi" w:eastAsiaTheme="minorEastAsia" w:hAnsiTheme="minorHAnsi" w:hint="cs"/>
                                <w:b/>
                                <w:bCs/>
                                <w:sz w:val="24"/>
                                <w:szCs w:val="24"/>
                                <w:rtl/>
                              </w:rPr>
                              <w:t xml:space="preserve"> التي وصلت إليها: التنبيه على أهمية القوانين الكلية لعلم أصول الفقه وعظم أثرها في تكوين بنيته وتصور وظيفته وتحديد خصائصه وتقرير مسائله، ومحاولة حصر هذه المبادئ العامة في عشرة قوانين كلية هي محل تسليم عند عامة الأصوليين في الجملة وإن وقع نزاع في بعض تفاصيلها، وهي بيانية النص، ومرجعية</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النص، واعتبار عربية</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النص، وشمول</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النص</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للأشخاص</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والواقعات، ومراعاة</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مقاصد</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النص، وتكامل</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النص، وكفاية</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الدليل، وتوافق</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الأدلة</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الصحيحة، وأهلية</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المستدل، واعتبار</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الرأي</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في</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موارد</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الاجتهاد</w:t>
                            </w:r>
                            <w:r w:rsidRPr="00C33B15">
                              <w:rPr>
                                <w:rFonts w:asciiTheme="minorHAnsi" w:eastAsiaTheme="minorEastAsia" w:hAnsiTheme="minorHAnsi"/>
                                <w:b/>
                                <w:bCs/>
                                <w:sz w:val="24"/>
                                <w:szCs w:val="24"/>
                                <w:rtl/>
                              </w:rPr>
                              <w:t>.</w:t>
                            </w:r>
                          </w:p>
                          <w:p w14:paraId="476E93CD" w14:textId="77777777" w:rsidR="00C33B15" w:rsidRPr="00C33B15" w:rsidRDefault="00C33B15" w:rsidP="00C33B15">
                            <w:pPr>
                              <w:spacing w:line="240" w:lineRule="auto"/>
                              <w:jc w:val="both"/>
                              <w:rPr>
                                <w:rFonts w:asciiTheme="minorHAnsi" w:eastAsiaTheme="minorEastAsia" w:hAnsiTheme="minorHAnsi"/>
                                <w:b/>
                                <w:bCs/>
                                <w:sz w:val="24"/>
                                <w:szCs w:val="24"/>
                                <w:rtl/>
                              </w:rPr>
                            </w:pPr>
                            <w:r w:rsidRPr="00C33B15">
                              <w:rPr>
                                <w:rFonts w:asciiTheme="minorHAnsi" w:eastAsiaTheme="minorEastAsia" w:hAnsiTheme="minorHAnsi"/>
                                <w:b/>
                                <w:bCs/>
                                <w:sz w:val="24"/>
                                <w:szCs w:val="24"/>
                                <w:rtl/>
                              </w:rPr>
                              <w:t xml:space="preserve">الكلمات الدالة: </w:t>
                            </w:r>
                            <w:r w:rsidRPr="00C33B15">
                              <w:rPr>
                                <w:rFonts w:asciiTheme="minorHAnsi" w:eastAsiaTheme="minorEastAsia" w:hAnsiTheme="minorHAnsi" w:hint="cs"/>
                                <w:b/>
                                <w:bCs/>
                                <w:sz w:val="24"/>
                                <w:szCs w:val="24"/>
                                <w:rtl/>
                              </w:rPr>
                              <w:t>الفكر الأصولي، محتكمات الخلاف الأصولي، المبادئ الأصولية العامة، أصول فقه ابن تيمية.</w:t>
                            </w:r>
                          </w:p>
                          <w:p w14:paraId="285D9CE8" w14:textId="77777777" w:rsidR="0020750D" w:rsidRDefault="0020750D" w:rsidP="0020750D">
                            <w:pPr>
                              <w:spacing w:line="240" w:lineRule="auto"/>
                              <w:jc w:val="both"/>
                              <w:rPr>
                                <w:rFonts w:asciiTheme="majorBidi" w:hAnsiTheme="majorBidi" w:cstheme="majorBidi"/>
                                <w:b/>
                                <w:bCs/>
                                <w:i/>
                                <w:iCs/>
                                <w:sz w:val="24"/>
                                <w:szCs w:val="24"/>
                              </w:rPr>
                            </w:pPr>
                          </w:p>
                          <w:p w14:paraId="342D01D2" w14:textId="64944D12" w:rsidR="0020750D" w:rsidRDefault="0020750D" w:rsidP="0072239F">
                            <w:pPr>
                              <w:bidi w:val="0"/>
                              <w:spacing w:line="240" w:lineRule="auto"/>
                              <w:jc w:val="center"/>
                              <w:rPr>
                                <w:rFonts w:asciiTheme="majorBidi" w:hAnsiTheme="majorBidi" w:cstheme="majorBidi"/>
                                <w:b/>
                                <w:bCs/>
                                <w:i/>
                                <w:iCs/>
                                <w:sz w:val="24"/>
                                <w:szCs w:val="24"/>
                                <w:lang w:bidi="ar-IQ"/>
                              </w:rPr>
                            </w:pPr>
                            <w:r w:rsidRPr="00A10CF4">
                              <w:rPr>
                                <w:rFonts w:asciiTheme="majorBidi" w:hAnsiTheme="majorBidi" w:cstheme="majorBidi"/>
                                <w:b/>
                                <w:bCs/>
                                <w:i/>
                                <w:iCs/>
                                <w:sz w:val="24"/>
                                <w:szCs w:val="24"/>
                                <w:lang w:bidi="ar-IQ"/>
                              </w:rPr>
                              <w:t>Abstract</w:t>
                            </w:r>
                          </w:p>
                          <w:p w14:paraId="59352520" w14:textId="77777777" w:rsidR="00C33B15" w:rsidRPr="00C33B15" w:rsidRDefault="00C33B15" w:rsidP="00C33B15">
                            <w:pPr>
                              <w:bidi w:val="0"/>
                              <w:jc w:val="both"/>
                              <w:rPr>
                                <w:rFonts w:asciiTheme="majorBidi" w:hAnsiTheme="majorBidi" w:cstheme="majorBidi"/>
                                <w:b/>
                                <w:bCs/>
                                <w:sz w:val="20"/>
                                <w:szCs w:val="20"/>
                                <w:lang w:val="en"/>
                              </w:rPr>
                            </w:pPr>
                            <w:r w:rsidRPr="00C33B15">
                              <w:rPr>
                                <w:rFonts w:asciiTheme="majorBidi" w:hAnsiTheme="majorBidi" w:cstheme="majorBidi"/>
                                <w:b/>
                                <w:bCs/>
                                <w:sz w:val="20"/>
                                <w:szCs w:val="20"/>
                                <w:lang w:val="en"/>
                              </w:rPr>
                              <w:t xml:space="preserve">This article is concerned with editing the general laws governing the principles </w:t>
                            </w:r>
                            <w:r w:rsidRPr="00C33B15">
                              <w:rPr>
                                <w:rFonts w:asciiTheme="majorBidi" w:hAnsiTheme="majorBidi" w:cstheme="majorBidi"/>
                                <w:b/>
                                <w:bCs/>
                                <w:sz w:val="20"/>
                                <w:szCs w:val="20"/>
                              </w:rPr>
                              <w:t xml:space="preserve">of Islamic jurisprudential </w:t>
                            </w:r>
                            <w:r w:rsidRPr="00C33B15">
                              <w:rPr>
                                <w:rFonts w:asciiTheme="majorBidi" w:hAnsiTheme="majorBidi" w:cstheme="majorBidi"/>
                                <w:b/>
                                <w:bCs/>
                                <w:sz w:val="20"/>
                                <w:szCs w:val="20"/>
                                <w:lang w:val="en"/>
                              </w:rPr>
                              <w:t>thought,</w:t>
                            </w:r>
                            <w:r w:rsidRPr="00C33B15">
                              <w:rPr>
                                <w:rFonts w:asciiTheme="majorBidi" w:hAnsiTheme="majorBidi" w:cstheme="majorBidi"/>
                                <w:b/>
                                <w:bCs/>
                                <w:sz w:val="20"/>
                                <w:szCs w:val="20"/>
                              </w:rPr>
                              <w:t xml:space="preserve"> setting</w:t>
                            </w:r>
                            <w:r w:rsidRPr="00C33B15">
                              <w:rPr>
                                <w:rFonts w:asciiTheme="majorBidi" w:hAnsiTheme="majorBidi" w:cstheme="majorBidi"/>
                                <w:b/>
                                <w:bCs/>
                                <w:sz w:val="20"/>
                                <w:szCs w:val="20"/>
                                <w:lang w:val="en"/>
                              </w:rPr>
                              <w:t xml:space="preserve"> the general principles regulating the consideration of science and its rules, which evaluate its origins, organize its issues and explain its nature,</w:t>
                            </w:r>
                            <w:r w:rsidRPr="00C33B15">
                              <w:rPr>
                                <w:rFonts w:asciiTheme="majorBidi" w:hAnsiTheme="majorBidi" w:cstheme="majorBidi"/>
                                <w:b/>
                                <w:bCs/>
                                <w:sz w:val="20"/>
                                <w:szCs w:val="20"/>
                              </w:rPr>
                              <w:t xml:space="preserve"> </w:t>
                            </w:r>
                            <w:r w:rsidRPr="00C33B15">
                              <w:rPr>
                                <w:rFonts w:asciiTheme="majorBidi" w:hAnsiTheme="majorBidi" w:cstheme="majorBidi"/>
                                <w:b/>
                                <w:bCs/>
                                <w:sz w:val="20"/>
                                <w:szCs w:val="20"/>
                                <w:lang w:val="en"/>
                              </w:rPr>
                              <w:t xml:space="preserve">this is from the viewpoint of the scholar </w:t>
                            </w:r>
                            <w:proofErr w:type="spellStart"/>
                            <w:r w:rsidRPr="00C33B15">
                              <w:rPr>
                                <w:rFonts w:asciiTheme="majorBidi" w:hAnsiTheme="majorBidi" w:cstheme="majorBidi"/>
                                <w:b/>
                                <w:bCs/>
                                <w:sz w:val="20"/>
                                <w:szCs w:val="20"/>
                                <w:lang w:val="en"/>
                              </w:rPr>
                              <w:t>Taqi</w:t>
                            </w:r>
                            <w:proofErr w:type="spellEnd"/>
                            <w:r w:rsidRPr="00C33B15">
                              <w:rPr>
                                <w:rFonts w:asciiTheme="majorBidi" w:hAnsiTheme="majorBidi" w:cstheme="majorBidi"/>
                                <w:b/>
                                <w:bCs/>
                                <w:sz w:val="20"/>
                                <w:szCs w:val="20"/>
                                <w:lang w:val="en"/>
                              </w:rPr>
                              <w:t xml:space="preserve"> al-Din Ibn </w:t>
                            </w:r>
                            <w:proofErr w:type="spellStart"/>
                            <w:r w:rsidRPr="00C33B15">
                              <w:rPr>
                                <w:rFonts w:asciiTheme="majorBidi" w:hAnsiTheme="majorBidi" w:cstheme="majorBidi"/>
                                <w:b/>
                                <w:bCs/>
                                <w:sz w:val="20"/>
                                <w:szCs w:val="20"/>
                                <w:lang w:val="en"/>
                              </w:rPr>
                              <w:t>Taymiyyah</w:t>
                            </w:r>
                            <w:proofErr w:type="spellEnd"/>
                            <w:r w:rsidRPr="00C33B15">
                              <w:rPr>
                                <w:rFonts w:asciiTheme="majorBidi" w:hAnsiTheme="majorBidi" w:cstheme="majorBidi"/>
                                <w:b/>
                                <w:bCs/>
                                <w:sz w:val="20"/>
                                <w:szCs w:val="20"/>
                                <w:lang w:val="en"/>
                              </w:rPr>
                              <w:t xml:space="preserve"> (d. 728 AH),</w:t>
                            </w:r>
                            <w:r w:rsidRPr="00C33B15">
                              <w:rPr>
                                <w:rFonts w:asciiTheme="majorBidi" w:hAnsiTheme="majorBidi" w:cstheme="majorBidi"/>
                                <w:b/>
                                <w:bCs/>
                                <w:sz w:val="20"/>
                                <w:szCs w:val="20"/>
                              </w:rPr>
                              <w:t xml:space="preserve"> </w:t>
                            </w:r>
                            <w:r w:rsidRPr="00C33B15">
                              <w:rPr>
                                <w:rFonts w:asciiTheme="majorBidi" w:hAnsiTheme="majorBidi" w:cstheme="majorBidi"/>
                                <w:b/>
                                <w:bCs/>
                                <w:sz w:val="20"/>
                                <w:szCs w:val="20"/>
                                <w:lang w:val="en"/>
                              </w:rPr>
                              <w:t xml:space="preserve">it aims at listing the </w:t>
                            </w:r>
                            <w:r w:rsidRPr="00C33B15">
                              <w:rPr>
                                <w:rFonts w:asciiTheme="majorBidi" w:hAnsiTheme="majorBidi" w:cstheme="majorBidi"/>
                                <w:b/>
                                <w:bCs/>
                                <w:sz w:val="20"/>
                                <w:szCs w:val="20"/>
                              </w:rPr>
                              <w:t>general</w:t>
                            </w:r>
                            <w:r w:rsidRPr="00C33B15">
                              <w:rPr>
                                <w:rFonts w:asciiTheme="majorBidi" w:hAnsiTheme="majorBidi" w:cstheme="majorBidi"/>
                                <w:b/>
                                <w:bCs/>
                                <w:sz w:val="20"/>
                                <w:szCs w:val="20"/>
                                <w:lang w:val="en"/>
                              </w:rPr>
                              <w:t xml:space="preserve"> laws of the principles of jurisprudence and the overall fundamentals and revealing them in a way that helps to establish the rules of knowledge and correct the course of </w:t>
                            </w:r>
                            <w:r w:rsidRPr="00C33B15">
                              <w:rPr>
                                <w:rFonts w:asciiTheme="majorBidi" w:hAnsiTheme="majorBidi" w:cstheme="majorBidi"/>
                                <w:b/>
                                <w:bCs/>
                                <w:sz w:val="20"/>
                                <w:szCs w:val="20"/>
                              </w:rPr>
                              <w:t>principles of Islamic jurisprudential thought</w:t>
                            </w:r>
                            <w:r w:rsidRPr="00C33B15">
                              <w:rPr>
                                <w:rFonts w:asciiTheme="majorBidi" w:hAnsiTheme="majorBidi" w:cstheme="majorBidi"/>
                                <w:b/>
                                <w:bCs/>
                                <w:sz w:val="20"/>
                                <w:szCs w:val="20"/>
                                <w:lang w:val="en"/>
                              </w:rPr>
                              <w:t xml:space="preserve"> and straighten its </w:t>
                            </w:r>
                            <w:r w:rsidRPr="00C33B15">
                              <w:rPr>
                                <w:rFonts w:asciiTheme="majorBidi" w:hAnsiTheme="majorBidi" w:cstheme="majorBidi"/>
                                <w:b/>
                                <w:bCs/>
                                <w:sz w:val="20"/>
                                <w:szCs w:val="20"/>
                              </w:rPr>
                              <w:t>discordance</w:t>
                            </w:r>
                            <w:r w:rsidRPr="00C33B15">
                              <w:rPr>
                                <w:rFonts w:asciiTheme="majorBidi" w:hAnsiTheme="majorBidi" w:cstheme="majorBidi"/>
                                <w:b/>
                                <w:bCs/>
                                <w:sz w:val="20"/>
                                <w:szCs w:val="20"/>
                                <w:lang w:val="en"/>
                              </w:rPr>
                              <w:t xml:space="preserve">, and also the manifestation of the </w:t>
                            </w:r>
                            <w:proofErr w:type="spellStart"/>
                            <w:r w:rsidRPr="00C33B15">
                              <w:rPr>
                                <w:rFonts w:asciiTheme="majorBidi" w:hAnsiTheme="majorBidi" w:cstheme="majorBidi"/>
                                <w:b/>
                                <w:bCs/>
                                <w:sz w:val="20"/>
                                <w:szCs w:val="20"/>
                                <w:lang w:val="en"/>
                              </w:rPr>
                              <w:t>Taymi</w:t>
                            </w:r>
                            <w:proofErr w:type="spellEnd"/>
                            <w:r w:rsidRPr="00C33B15">
                              <w:rPr>
                                <w:rFonts w:asciiTheme="majorBidi" w:hAnsiTheme="majorBidi" w:cstheme="majorBidi"/>
                                <w:b/>
                                <w:bCs/>
                                <w:sz w:val="20"/>
                                <w:szCs w:val="20"/>
                                <w:lang w:val="en"/>
                              </w:rPr>
                              <w:t xml:space="preserve"> role in establishing those governing laws and highlighting their impact on a number of his researches on the </w:t>
                            </w:r>
                            <w:r w:rsidRPr="00C33B15">
                              <w:rPr>
                                <w:rFonts w:asciiTheme="majorBidi" w:hAnsiTheme="majorBidi" w:cstheme="majorBidi"/>
                                <w:b/>
                                <w:bCs/>
                                <w:sz w:val="20"/>
                                <w:szCs w:val="20"/>
                              </w:rPr>
                              <w:t>principles of Islamic jurisprudence</w:t>
                            </w:r>
                            <w:r w:rsidRPr="00C33B15">
                              <w:rPr>
                                <w:rFonts w:asciiTheme="majorBidi" w:hAnsiTheme="majorBidi" w:cstheme="majorBidi"/>
                                <w:b/>
                                <w:bCs/>
                                <w:sz w:val="20"/>
                                <w:szCs w:val="20"/>
                                <w:lang w:val="en"/>
                              </w:rPr>
                              <w:t xml:space="preserve">, by adhering to the inductive approach and the description approach and analysis in establishing the general laws, and then the deductive approach in building on them. </w:t>
                            </w:r>
                          </w:p>
                          <w:p w14:paraId="66DE2FCA" w14:textId="77777777" w:rsidR="00C33B15" w:rsidRPr="00C33B15" w:rsidRDefault="00C33B15" w:rsidP="00C33B15">
                            <w:pPr>
                              <w:bidi w:val="0"/>
                              <w:jc w:val="both"/>
                              <w:rPr>
                                <w:rFonts w:asciiTheme="majorBidi" w:hAnsiTheme="majorBidi" w:cstheme="majorBidi"/>
                                <w:b/>
                                <w:bCs/>
                                <w:sz w:val="20"/>
                                <w:szCs w:val="20"/>
                              </w:rPr>
                            </w:pPr>
                            <w:r w:rsidRPr="00C33B15">
                              <w:rPr>
                                <w:rFonts w:asciiTheme="majorBidi" w:hAnsiTheme="majorBidi" w:cstheme="majorBidi"/>
                                <w:b/>
                                <w:bCs/>
                                <w:sz w:val="20"/>
                                <w:szCs w:val="20"/>
                              </w:rPr>
                              <w:t xml:space="preserve">The research was concluded by mentioning the most important findings which included: alerting the importance of the general laws of the science of jurisprudence and the greatness of their impact on shaping its structure, visualizing its function, defining its characteristics and deciding its issues, trying to limit these overall fundamentals into ten general laws is generally accepted by the entire scholars of Principles of Islamic Jurisprudence, this ten principles are: the demonstration of the text, the reference of the text, the text being in Arabic, the inclusion of the text for people and facts, the consideration of the text's purposes, the complementarity of the text, the sufficiency of the evidence, the compatibility of the correct evidence, the eligibility of the provider of an evidence, and the consideration of the opinion in the sources of ijtihad (independent reasoning). </w:t>
                            </w:r>
                          </w:p>
                          <w:p w14:paraId="74DC5031" w14:textId="0E47F1B0" w:rsidR="00C33B15" w:rsidRPr="00C33B15" w:rsidRDefault="00C33B15" w:rsidP="00C33B15">
                            <w:pPr>
                              <w:bidi w:val="0"/>
                              <w:jc w:val="both"/>
                              <w:rPr>
                                <w:rFonts w:asciiTheme="majorBidi" w:hAnsiTheme="majorBidi" w:cstheme="majorBidi"/>
                                <w:b/>
                                <w:bCs/>
                                <w:sz w:val="20"/>
                                <w:szCs w:val="20"/>
                              </w:rPr>
                            </w:pPr>
                            <w:r w:rsidRPr="00C33B15">
                              <w:rPr>
                                <w:rFonts w:asciiTheme="majorBidi" w:hAnsiTheme="majorBidi" w:cstheme="majorBidi"/>
                                <w:b/>
                                <w:bCs/>
                                <w:sz w:val="20"/>
                                <w:szCs w:val="20"/>
                              </w:rPr>
                              <w:t xml:space="preserve">Keywords: </w:t>
                            </w:r>
                            <w:r w:rsidR="00C442B9">
                              <w:rPr>
                                <w:rFonts w:asciiTheme="majorBidi" w:hAnsiTheme="majorBidi" w:cstheme="majorBidi"/>
                                <w:b/>
                                <w:bCs/>
                                <w:sz w:val="20"/>
                                <w:szCs w:val="20"/>
                              </w:rPr>
                              <w:t>P</w:t>
                            </w:r>
                            <w:r w:rsidRPr="00C33B15">
                              <w:rPr>
                                <w:rFonts w:asciiTheme="majorBidi" w:hAnsiTheme="majorBidi" w:cstheme="majorBidi"/>
                                <w:b/>
                                <w:bCs/>
                                <w:sz w:val="20"/>
                                <w:szCs w:val="20"/>
                              </w:rPr>
                              <w:t xml:space="preserve">rinciples of Islamic jurisprudential thought, principles of jurisprudential dispute references, general fundamental principles, jurisprudence of Ibn </w:t>
                            </w:r>
                            <w:proofErr w:type="spellStart"/>
                            <w:r w:rsidRPr="00C33B15">
                              <w:rPr>
                                <w:rFonts w:asciiTheme="majorBidi" w:hAnsiTheme="majorBidi" w:cstheme="majorBidi"/>
                                <w:b/>
                                <w:bCs/>
                                <w:sz w:val="20"/>
                                <w:szCs w:val="20"/>
                              </w:rPr>
                              <w:t>Taymiyyah</w:t>
                            </w:r>
                            <w:proofErr w:type="spellEnd"/>
                            <w:r w:rsidRPr="00C33B15">
                              <w:rPr>
                                <w:rFonts w:asciiTheme="majorBidi" w:hAnsiTheme="majorBidi" w:cstheme="majorBidi"/>
                                <w:b/>
                                <w:bCs/>
                                <w:sz w:val="20"/>
                                <w:szCs w:val="20"/>
                              </w:rPr>
                              <w:t>.</w:t>
                            </w:r>
                          </w:p>
                          <w:p w14:paraId="5D45F6BB" w14:textId="01F2C325" w:rsidR="005123F0" w:rsidRPr="005123F0" w:rsidRDefault="005123F0" w:rsidP="005123F0">
                            <w:pPr>
                              <w:bidi w:val="0"/>
                              <w:jc w:val="both"/>
                              <w:rPr>
                                <w:rFonts w:asciiTheme="majorBidi" w:hAnsiTheme="majorBidi" w:cstheme="majorBidi"/>
                                <w:b/>
                                <w:bCs/>
                                <w:sz w:val="22"/>
                                <w:szCs w:val="22"/>
                                <w:lang w:val="en"/>
                              </w:rPr>
                            </w:pPr>
                            <w:r w:rsidRPr="005123F0">
                              <w:rPr>
                                <w:rFonts w:asciiTheme="majorBidi" w:hAnsiTheme="majorBidi" w:cstheme="majorBidi"/>
                                <w:b/>
                                <w:bCs/>
                                <w:sz w:val="22"/>
                                <w:szCs w:val="22"/>
                                <w:lang w:val="en"/>
                              </w:rPr>
                              <w:t>.</w:t>
                            </w:r>
                          </w:p>
                          <w:p w14:paraId="2DAEF4B5" w14:textId="6052D3E3" w:rsidR="0020750D" w:rsidRPr="005123F0" w:rsidRDefault="0020750D" w:rsidP="005123F0">
                            <w:pPr>
                              <w:bidi w:val="0"/>
                              <w:jc w:val="both"/>
                              <w:rPr>
                                <w:rFonts w:asciiTheme="majorBidi" w:hAnsiTheme="majorBidi" w:cstheme="majorBidi"/>
                                <w:b/>
                                <w:bCs/>
                                <w:sz w:val="22"/>
                                <w:szCs w:val="22"/>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72352" id="مربع نص 58" o:spid="_x0000_s1028" type="#_x0000_t202" style="position:absolute;left:0;text-align:left;margin-left:-13.05pt;margin-top:-12.8pt;width:402pt;height:62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" filled="f" stroked="f" strokeweight=".5pt">
                <v:textbox>
                  <w:txbxContent>
                    <w:p w14:paraId="583BC955" w14:textId="26B10200" w:rsidR="0020750D" w:rsidRPr="00A10CF4" w:rsidRDefault="0020750D" w:rsidP="004D7CAA">
                      <w:pPr>
                        <w:spacing w:line="240" w:lineRule="auto"/>
                        <w:jc w:val="center"/>
                        <w:rPr>
                          <w:rFonts w:ascii="Traditional Arabic" w:hAnsi="Traditional Arabic" w:cs="AlHurraTxtBold"/>
                          <w:b/>
                          <w:bCs/>
                          <w:sz w:val="22"/>
                          <w:szCs w:val="22"/>
                          <w:rtl/>
                          <w:lang w:bidi="ar-IQ"/>
                        </w:rPr>
                      </w:pPr>
                      <w:r>
                        <w:rPr>
                          <w:rFonts w:ascii="Traditional Arabic" w:hAnsi="Traditional Arabic" w:cs="AlHurraTxtBold" w:hint="cs"/>
                          <w:b/>
                          <w:bCs/>
                          <w:sz w:val="22"/>
                          <w:szCs w:val="22"/>
                          <w:rtl/>
                          <w:lang w:bidi="ar-IQ"/>
                        </w:rPr>
                        <w:t>المستخلص</w:t>
                      </w:r>
                    </w:p>
                    <w:p w14:paraId="4A7A7059" w14:textId="77777777" w:rsidR="00C33B15" w:rsidRPr="00C33B15" w:rsidRDefault="00C33B15" w:rsidP="00C33B15">
                      <w:pPr>
                        <w:spacing w:line="240" w:lineRule="auto"/>
                        <w:jc w:val="both"/>
                        <w:rPr>
                          <w:rFonts w:asciiTheme="minorHAnsi" w:eastAsiaTheme="minorEastAsia" w:hAnsiTheme="minorHAnsi"/>
                          <w:b/>
                          <w:bCs/>
                          <w:sz w:val="24"/>
                          <w:szCs w:val="24"/>
                          <w:rtl/>
                        </w:rPr>
                      </w:pPr>
                      <w:r w:rsidRPr="00C33B15">
                        <w:rPr>
                          <w:rFonts w:asciiTheme="minorHAnsi" w:eastAsiaTheme="minorEastAsia" w:hAnsiTheme="minorHAnsi" w:hint="cs"/>
                          <w:b/>
                          <w:bCs/>
                          <w:sz w:val="24"/>
                          <w:szCs w:val="24"/>
                          <w:rtl/>
                        </w:rPr>
                        <w:t>هذه المقالة معنية بتحرير القوانين الكلية</w:t>
                      </w:r>
                      <w:r w:rsidRPr="00C33B15">
                        <w:rPr>
                          <w:rFonts w:asciiTheme="minorHAnsi" w:eastAsiaTheme="minorEastAsia" w:hAnsiTheme="minorHAnsi"/>
                          <w:b/>
                          <w:bCs/>
                          <w:sz w:val="24"/>
                          <w:szCs w:val="24"/>
                          <w:rtl/>
                        </w:rPr>
                        <w:t xml:space="preserve"> الحاكمة </w:t>
                      </w:r>
                      <w:r w:rsidRPr="00C33B15">
                        <w:rPr>
                          <w:rFonts w:asciiTheme="minorHAnsi" w:eastAsiaTheme="minorEastAsia" w:hAnsiTheme="minorHAnsi" w:hint="cs"/>
                          <w:b/>
                          <w:bCs/>
                          <w:sz w:val="24"/>
                          <w:szCs w:val="24"/>
                          <w:rtl/>
                        </w:rPr>
                        <w:t>على الفكر الأصولي،</w:t>
                      </w:r>
                      <w:r w:rsidRPr="00C33B15">
                        <w:rPr>
                          <w:rFonts w:asciiTheme="minorHAnsi" w:eastAsiaTheme="minorEastAsia" w:hAnsiTheme="minorHAnsi"/>
                          <w:b/>
                          <w:bCs/>
                          <w:sz w:val="24"/>
                          <w:szCs w:val="24"/>
                          <w:rtl/>
                        </w:rPr>
                        <w:t xml:space="preserve"> وتقرير </w:t>
                      </w:r>
                      <w:r w:rsidRPr="00C33B15">
                        <w:rPr>
                          <w:rFonts w:asciiTheme="minorHAnsi" w:eastAsiaTheme="minorEastAsia" w:hAnsiTheme="minorHAnsi" w:hint="cs"/>
                          <w:b/>
                          <w:bCs/>
                          <w:sz w:val="24"/>
                          <w:szCs w:val="24"/>
                          <w:rtl/>
                        </w:rPr>
                        <w:t>المبادئ</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 xml:space="preserve">العامة </w:t>
                      </w:r>
                      <w:r w:rsidRPr="00C33B15">
                        <w:rPr>
                          <w:rFonts w:asciiTheme="minorHAnsi" w:eastAsiaTheme="minorEastAsia" w:hAnsiTheme="minorHAnsi"/>
                          <w:b/>
                          <w:bCs/>
                          <w:sz w:val="24"/>
                          <w:szCs w:val="24"/>
                          <w:rtl/>
                        </w:rPr>
                        <w:t>المنظمة</w:t>
                      </w:r>
                      <w:r w:rsidRPr="00C33B15">
                        <w:rPr>
                          <w:rFonts w:asciiTheme="minorHAnsi" w:eastAsiaTheme="minorEastAsia" w:hAnsiTheme="minorHAnsi" w:hint="cs"/>
                          <w:b/>
                          <w:bCs/>
                          <w:sz w:val="24"/>
                          <w:szCs w:val="24"/>
                          <w:rtl/>
                        </w:rPr>
                        <w:t xml:space="preserve"> للنظر في العلم وقواعده، التي تقيم أصوله</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وتنظم</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مسائله وتفسر طبيعته،</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 xml:space="preserve">وذلك من منظور العلامة تقي الدين ابن تيمية (ت728هـ)، وتهدف إلى </w:t>
                      </w:r>
                      <w:r w:rsidRPr="00C33B15">
                        <w:rPr>
                          <w:rFonts w:asciiTheme="minorHAnsi" w:eastAsiaTheme="minorEastAsia" w:hAnsiTheme="minorHAnsi"/>
                          <w:b/>
                          <w:bCs/>
                          <w:sz w:val="24"/>
                          <w:szCs w:val="24"/>
                          <w:rtl/>
                        </w:rPr>
                        <w:t xml:space="preserve">حصر </w:t>
                      </w:r>
                      <w:r w:rsidRPr="00C33B15">
                        <w:rPr>
                          <w:rFonts w:asciiTheme="minorHAnsi" w:eastAsiaTheme="minorEastAsia" w:hAnsiTheme="minorHAnsi" w:hint="cs"/>
                          <w:b/>
                          <w:bCs/>
                          <w:sz w:val="24"/>
                          <w:szCs w:val="24"/>
                          <w:rtl/>
                        </w:rPr>
                        <w:t>القوانين</w:t>
                      </w:r>
                      <w:r w:rsidRPr="00C33B15">
                        <w:rPr>
                          <w:rFonts w:asciiTheme="minorHAnsi" w:eastAsiaTheme="minorEastAsia" w:hAnsiTheme="minorHAnsi"/>
                          <w:b/>
                          <w:bCs/>
                          <w:sz w:val="24"/>
                          <w:szCs w:val="24"/>
                          <w:rtl/>
                        </w:rPr>
                        <w:t xml:space="preserve"> الكلية لأصول الفقه والمبادئ العامة والكشف عنها بما يعين على</w:t>
                      </w:r>
                      <w:r w:rsidRPr="00C33B15">
                        <w:rPr>
                          <w:rFonts w:asciiTheme="minorHAnsi" w:eastAsiaTheme="minorEastAsia" w:hAnsiTheme="minorHAnsi" w:hint="cs"/>
                          <w:b/>
                          <w:bCs/>
                          <w:sz w:val="24"/>
                          <w:szCs w:val="24"/>
                          <w:rtl/>
                        </w:rPr>
                        <w:t xml:space="preserve"> تثبيت قواعد العلم و</w:t>
                      </w:r>
                      <w:r w:rsidRPr="00C33B15">
                        <w:rPr>
                          <w:rFonts w:asciiTheme="minorHAnsi" w:eastAsiaTheme="minorEastAsia" w:hAnsiTheme="minorHAnsi"/>
                          <w:b/>
                          <w:bCs/>
                          <w:sz w:val="24"/>
                          <w:szCs w:val="24"/>
                          <w:rtl/>
                        </w:rPr>
                        <w:t>تسديد سير الفكر الأصولي وتقويم عوجه</w:t>
                      </w:r>
                      <w:r w:rsidRPr="00C33B15">
                        <w:rPr>
                          <w:rFonts w:asciiTheme="minorHAnsi" w:eastAsiaTheme="minorEastAsia" w:hAnsiTheme="minorHAnsi" w:hint="cs"/>
                          <w:b/>
                          <w:bCs/>
                          <w:sz w:val="24"/>
                          <w:szCs w:val="24"/>
                          <w:rtl/>
                        </w:rPr>
                        <w:t xml:space="preserve">، وأيضًا </w:t>
                      </w:r>
                      <w:r w:rsidRPr="00C33B15">
                        <w:rPr>
                          <w:rFonts w:asciiTheme="minorHAnsi" w:eastAsiaTheme="minorEastAsia" w:hAnsiTheme="minorHAnsi"/>
                          <w:b/>
                          <w:bCs/>
                          <w:sz w:val="24"/>
                          <w:szCs w:val="24"/>
                          <w:rtl/>
                        </w:rPr>
                        <w:t xml:space="preserve">تجلية </w:t>
                      </w:r>
                      <w:r w:rsidRPr="00C33B15">
                        <w:rPr>
                          <w:rFonts w:asciiTheme="minorHAnsi" w:eastAsiaTheme="minorEastAsia" w:hAnsiTheme="minorHAnsi" w:hint="cs"/>
                          <w:b/>
                          <w:bCs/>
                          <w:sz w:val="24"/>
                          <w:szCs w:val="24"/>
                          <w:rtl/>
                        </w:rPr>
                        <w:t>الدور</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التيمي</w:t>
                      </w:r>
                      <w:r w:rsidRPr="00C33B15">
                        <w:rPr>
                          <w:rFonts w:asciiTheme="minorHAnsi" w:eastAsiaTheme="minorEastAsia" w:hAnsiTheme="minorHAnsi"/>
                          <w:b/>
                          <w:bCs/>
                          <w:sz w:val="24"/>
                          <w:szCs w:val="24"/>
                          <w:rtl/>
                        </w:rPr>
                        <w:t xml:space="preserve"> في تقرير </w:t>
                      </w:r>
                      <w:r w:rsidRPr="00C33B15">
                        <w:rPr>
                          <w:rFonts w:asciiTheme="minorHAnsi" w:eastAsiaTheme="minorEastAsia" w:hAnsiTheme="minorHAnsi" w:hint="cs"/>
                          <w:b/>
                          <w:bCs/>
                          <w:sz w:val="24"/>
                          <w:szCs w:val="24"/>
                          <w:rtl/>
                        </w:rPr>
                        <w:t>تلك القوانين</w:t>
                      </w:r>
                      <w:r w:rsidRPr="00C33B15">
                        <w:rPr>
                          <w:rFonts w:asciiTheme="minorHAnsi" w:eastAsiaTheme="minorEastAsia" w:hAnsiTheme="minorHAnsi"/>
                          <w:b/>
                          <w:bCs/>
                          <w:sz w:val="24"/>
                          <w:szCs w:val="24"/>
                          <w:rtl/>
                        </w:rPr>
                        <w:t xml:space="preserve"> الحاكمة </w:t>
                      </w:r>
                      <w:r w:rsidRPr="00C33B15">
                        <w:rPr>
                          <w:rFonts w:asciiTheme="minorHAnsi" w:eastAsiaTheme="minorEastAsia" w:hAnsiTheme="minorHAnsi" w:hint="cs"/>
                          <w:b/>
                          <w:bCs/>
                          <w:sz w:val="24"/>
                          <w:szCs w:val="24"/>
                          <w:rtl/>
                        </w:rPr>
                        <w:t>وإبراز أثرها في جملة من بحوثه الأصولية، بالتزام المنهج الاستقرائي ومنهج التوصيف والتحليل في تقرير القوانين الكلية، ثم المنهج الاستنباطي في البناء عليها.</w:t>
                      </w:r>
                    </w:p>
                    <w:p w14:paraId="5634ECD5" w14:textId="77777777" w:rsidR="00C33B15" w:rsidRPr="00C33B15" w:rsidRDefault="00C33B15" w:rsidP="00C33B15">
                      <w:pPr>
                        <w:spacing w:line="240" w:lineRule="auto"/>
                        <w:jc w:val="both"/>
                        <w:rPr>
                          <w:rFonts w:asciiTheme="minorHAnsi" w:eastAsiaTheme="minorEastAsia" w:hAnsiTheme="minorHAnsi"/>
                          <w:b/>
                          <w:bCs/>
                          <w:sz w:val="24"/>
                          <w:szCs w:val="24"/>
                          <w:rtl/>
                        </w:rPr>
                      </w:pPr>
                      <w:r w:rsidRPr="00C33B15">
                        <w:rPr>
                          <w:rFonts w:asciiTheme="minorHAnsi" w:eastAsiaTheme="minorEastAsia" w:hAnsiTheme="minorHAnsi" w:hint="cs"/>
                          <w:b/>
                          <w:bCs/>
                          <w:sz w:val="24"/>
                          <w:szCs w:val="24"/>
                          <w:rtl/>
                        </w:rPr>
                        <w:t xml:space="preserve">إن </w:t>
                      </w:r>
                      <w:r w:rsidRPr="00C33B15">
                        <w:rPr>
                          <w:rFonts w:asciiTheme="minorHAnsi" w:eastAsiaTheme="minorEastAsia" w:hAnsiTheme="minorHAnsi"/>
                          <w:b/>
                          <w:bCs/>
                          <w:sz w:val="24"/>
                          <w:szCs w:val="24"/>
                          <w:rtl/>
                        </w:rPr>
                        <w:t>أهم النتائج</w:t>
                      </w:r>
                      <w:r w:rsidRPr="00C33B15">
                        <w:rPr>
                          <w:rFonts w:asciiTheme="minorHAnsi" w:eastAsiaTheme="minorEastAsia" w:hAnsiTheme="minorHAnsi" w:hint="cs"/>
                          <w:b/>
                          <w:bCs/>
                          <w:sz w:val="24"/>
                          <w:szCs w:val="24"/>
                          <w:rtl/>
                        </w:rPr>
                        <w:t xml:space="preserve"> التي وصلت إليها: التنبيه على أهمية القوانين الكلية لعلم أصول الفقه وعظم أثرها في تكوين بنيته وتصور وظيفته وتحديد خصائصه وتقرير مسائله، ومحاولة حصر هذه المبادئ العامة في عشرة قوانين كلية هي محل تسليم عند عامة الأصوليين في الجملة وإن وقع نزاع في بعض تفاصيلها، وهي بيانية النص، ومرجعية</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النص، واعتبار عربية</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النص، وشمول</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النص</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للأشخاص</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والواقعات، ومراعاة</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مقاصد</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النص، وتكامل</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النص، وكفاية</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الدليل، وتوافق</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الأدلة</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الصحيحة، وأهلية</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المستدل، واعتبار</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الرأي</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في</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موارد</w:t>
                      </w:r>
                      <w:r w:rsidRPr="00C33B15">
                        <w:rPr>
                          <w:rFonts w:asciiTheme="minorHAnsi" w:eastAsiaTheme="minorEastAsia" w:hAnsiTheme="minorHAnsi"/>
                          <w:b/>
                          <w:bCs/>
                          <w:sz w:val="24"/>
                          <w:szCs w:val="24"/>
                          <w:rtl/>
                        </w:rPr>
                        <w:t xml:space="preserve"> </w:t>
                      </w:r>
                      <w:r w:rsidRPr="00C33B15">
                        <w:rPr>
                          <w:rFonts w:asciiTheme="minorHAnsi" w:eastAsiaTheme="minorEastAsia" w:hAnsiTheme="minorHAnsi" w:hint="cs"/>
                          <w:b/>
                          <w:bCs/>
                          <w:sz w:val="24"/>
                          <w:szCs w:val="24"/>
                          <w:rtl/>
                        </w:rPr>
                        <w:t>الاجتهاد</w:t>
                      </w:r>
                      <w:r w:rsidRPr="00C33B15">
                        <w:rPr>
                          <w:rFonts w:asciiTheme="minorHAnsi" w:eastAsiaTheme="minorEastAsia" w:hAnsiTheme="minorHAnsi"/>
                          <w:b/>
                          <w:bCs/>
                          <w:sz w:val="24"/>
                          <w:szCs w:val="24"/>
                          <w:rtl/>
                        </w:rPr>
                        <w:t>.</w:t>
                      </w:r>
                    </w:p>
                    <w:p w14:paraId="476E93CD" w14:textId="77777777" w:rsidR="00C33B15" w:rsidRPr="00C33B15" w:rsidRDefault="00C33B15" w:rsidP="00C33B15">
                      <w:pPr>
                        <w:spacing w:line="240" w:lineRule="auto"/>
                        <w:jc w:val="both"/>
                        <w:rPr>
                          <w:rFonts w:asciiTheme="minorHAnsi" w:eastAsiaTheme="minorEastAsia" w:hAnsiTheme="minorHAnsi"/>
                          <w:b/>
                          <w:bCs/>
                          <w:sz w:val="24"/>
                          <w:szCs w:val="24"/>
                          <w:rtl/>
                        </w:rPr>
                      </w:pPr>
                      <w:r w:rsidRPr="00C33B15">
                        <w:rPr>
                          <w:rFonts w:asciiTheme="minorHAnsi" w:eastAsiaTheme="minorEastAsia" w:hAnsiTheme="minorHAnsi"/>
                          <w:b/>
                          <w:bCs/>
                          <w:sz w:val="24"/>
                          <w:szCs w:val="24"/>
                          <w:rtl/>
                        </w:rPr>
                        <w:t xml:space="preserve">الكلمات الدالة: </w:t>
                      </w:r>
                      <w:r w:rsidRPr="00C33B15">
                        <w:rPr>
                          <w:rFonts w:asciiTheme="minorHAnsi" w:eastAsiaTheme="minorEastAsia" w:hAnsiTheme="minorHAnsi" w:hint="cs"/>
                          <w:b/>
                          <w:bCs/>
                          <w:sz w:val="24"/>
                          <w:szCs w:val="24"/>
                          <w:rtl/>
                        </w:rPr>
                        <w:t>الفكر الأصولي، محتكمات الخلاف الأصولي، المبادئ الأصولية العامة، أصول فقه ابن تيمية.</w:t>
                      </w:r>
                    </w:p>
                    <w:p w14:paraId="285D9CE8" w14:textId="77777777" w:rsidR="0020750D" w:rsidRDefault="0020750D" w:rsidP="0020750D">
                      <w:pPr>
                        <w:spacing w:line="240" w:lineRule="auto"/>
                        <w:jc w:val="both"/>
                        <w:rPr>
                          <w:rFonts w:asciiTheme="majorBidi" w:hAnsiTheme="majorBidi" w:cstheme="majorBidi"/>
                          <w:b/>
                          <w:bCs/>
                          <w:i/>
                          <w:iCs/>
                          <w:sz w:val="24"/>
                          <w:szCs w:val="24"/>
                        </w:rPr>
                      </w:pPr>
                    </w:p>
                    <w:p w14:paraId="342D01D2" w14:textId="64944D12" w:rsidR="0020750D" w:rsidRDefault="0020750D" w:rsidP="0072239F">
                      <w:pPr>
                        <w:bidi w:val="0"/>
                        <w:spacing w:line="240" w:lineRule="auto"/>
                        <w:jc w:val="center"/>
                        <w:rPr>
                          <w:rFonts w:asciiTheme="majorBidi" w:hAnsiTheme="majorBidi" w:cstheme="majorBidi"/>
                          <w:b/>
                          <w:bCs/>
                          <w:i/>
                          <w:iCs/>
                          <w:sz w:val="24"/>
                          <w:szCs w:val="24"/>
                          <w:lang w:bidi="ar-IQ"/>
                        </w:rPr>
                      </w:pPr>
                      <w:r w:rsidRPr="00A10CF4">
                        <w:rPr>
                          <w:rFonts w:asciiTheme="majorBidi" w:hAnsiTheme="majorBidi" w:cstheme="majorBidi"/>
                          <w:b/>
                          <w:bCs/>
                          <w:i/>
                          <w:iCs/>
                          <w:sz w:val="24"/>
                          <w:szCs w:val="24"/>
                          <w:lang w:bidi="ar-IQ"/>
                        </w:rPr>
                        <w:t>Abstract</w:t>
                      </w:r>
                    </w:p>
                    <w:p w14:paraId="59352520" w14:textId="77777777" w:rsidR="00C33B15" w:rsidRPr="00C33B15" w:rsidRDefault="00C33B15" w:rsidP="00C33B15">
                      <w:pPr>
                        <w:bidi w:val="0"/>
                        <w:jc w:val="both"/>
                        <w:rPr>
                          <w:rFonts w:asciiTheme="majorBidi" w:hAnsiTheme="majorBidi" w:cstheme="majorBidi"/>
                          <w:b/>
                          <w:bCs/>
                          <w:sz w:val="20"/>
                          <w:szCs w:val="20"/>
                          <w:lang w:val="en"/>
                        </w:rPr>
                      </w:pPr>
                      <w:r w:rsidRPr="00C33B15">
                        <w:rPr>
                          <w:rFonts w:asciiTheme="majorBidi" w:hAnsiTheme="majorBidi" w:cstheme="majorBidi"/>
                          <w:b/>
                          <w:bCs/>
                          <w:sz w:val="20"/>
                          <w:szCs w:val="20"/>
                          <w:lang w:val="en"/>
                        </w:rPr>
                        <w:t xml:space="preserve">This article is concerned with editing the general laws governing the principles </w:t>
                      </w:r>
                      <w:r w:rsidRPr="00C33B15">
                        <w:rPr>
                          <w:rFonts w:asciiTheme="majorBidi" w:hAnsiTheme="majorBidi" w:cstheme="majorBidi"/>
                          <w:b/>
                          <w:bCs/>
                          <w:sz w:val="20"/>
                          <w:szCs w:val="20"/>
                        </w:rPr>
                        <w:t xml:space="preserve">of Islamic jurisprudential </w:t>
                      </w:r>
                      <w:r w:rsidRPr="00C33B15">
                        <w:rPr>
                          <w:rFonts w:asciiTheme="majorBidi" w:hAnsiTheme="majorBidi" w:cstheme="majorBidi"/>
                          <w:b/>
                          <w:bCs/>
                          <w:sz w:val="20"/>
                          <w:szCs w:val="20"/>
                          <w:lang w:val="en"/>
                        </w:rPr>
                        <w:t>thought,</w:t>
                      </w:r>
                      <w:r w:rsidRPr="00C33B15">
                        <w:rPr>
                          <w:rFonts w:asciiTheme="majorBidi" w:hAnsiTheme="majorBidi" w:cstheme="majorBidi"/>
                          <w:b/>
                          <w:bCs/>
                          <w:sz w:val="20"/>
                          <w:szCs w:val="20"/>
                        </w:rPr>
                        <w:t xml:space="preserve"> setting</w:t>
                      </w:r>
                      <w:r w:rsidRPr="00C33B15">
                        <w:rPr>
                          <w:rFonts w:asciiTheme="majorBidi" w:hAnsiTheme="majorBidi" w:cstheme="majorBidi"/>
                          <w:b/>
                          <w:bCs/>
                          <w:sz w:val="20"/>
                          <w:szCs w:val="20"/>
                          <w:lang w:val="en"/>
                        </w:rPr>
                        <w:t xml:space="preserve"> the general principles regulating the consideration of science and its rules, which evaluate its origins, organize its issues and explain its nature,</w:t>
                      </w:r>
                      <w:r w:rsidRPr="00C33B15">
                        <w:rPr>
                          <w:rFonts w:asciiTheme="majorBidi" w:hAnsiTheme="majorBidi" w:cstheme="majorBidi"/>
                          <w:b/>
                          <w:bCs/>
                          <w:sz w:val="20"/>
                          <w:szCs w:val="20"/>
                        </w:rPr>
                        <w:t xml:space="preserve"> </w:t>
                      </w:r>
                      <w:r w:rsidRPr="00C33B15">
                        <w:rPr>
                          <w:rFonts w:asciiTheme="majorBidi" w:hAnsiTheme="majorBidi" w:cstheme="majorBidi"/>
                          <w:b/>
                          <w:bCs/>
                          <w:sz w:val="20"/>
                          <w:szCs w:val="20"/>
                          <w:lang w:val="en"/>
                        </w:rPr>
                        <w:t xml:space="preserve">this is from the viewpoint of the scholar </w:t>
                      </w:r>
                      <w:proofErr w:type="spellStart"/>
                      <w:r w:rsidRPr="00C33B15">
                        <w:rPr>
                          <w:rFonts w:asciiTheme="majorBidi" w:hAnsiTheme="majorBidi" w:cstheme="majorBidi"/>
                          <w:b/>
                          <w:bCs/>
                          <w:sz w:val="20"/>
                          <w:szCs w:val="20"/>
                          <w:lang w:val="en"/>
                        </w:rPr>
                        <w:t>Taqi</w:t>
                      </w:r>
                      <w:proofErr w:type="spellEnd"/>
                      <w:r w:rsidRPr="00C33B15">
                        <w:rPr>
                          <w:rFonts w:asciiTheme="majorBidi" w:hAnsiTheme="majorBidi" w:cstheme="majorBidi"/>
                          <w:b/>
                          <w:bCs/>
                          <w:sz w:val="20"/>
                          <w:szCs w:val="20"/>
                          <w:lang w:val="en"/>
                        </w:rPr>
                        <w:t xml:space="preserve"> al-Din Ibn </w:t>
                      </w:r>
                      <w:proofErr w:type="spellStart"/>
                      <w:r w:rsidRPr="00C33B15">
                        <w:rPr>
                          <w:rFonts w:asciiTheme="majorBidi" w:hAnsiTheme="majorBidi" w:cstheme="majorBidi"/>
                          <w:b/>
                          <w:bCs/>
                          <w:sz w:val="20"/>
                          <w:szCs w:val="20"/>
                          <w:lang w:val="en"/>
                        </w:rPr>
                        <w:t>Taymiyyah</w:t>
                      </w:r>
                      <w:proofErr w:type="spellEnd"/>
                      <w:r w:rsidRPr="00C33B15">
                        <w:rPr>
                          <w:rFonts w:asciiTheme="majorBidi" w:hAnsiTheme="majorBidi" w:cstheme="majorBidi"/>
                          <w:b/>
                          <w:bCs/>
                          <w:sz w:val="20"/>
                          <w:szCs w:val="20"/>
                          <w:lang w:val="en"/>
                        </w:rPr>
                        <w:t xml:space="preserve"> (d. 728 AH),</w:t>
                      </w:r>
                      <w:r w:rsidRPr="00C33B15">
                        <w:rPr>
                          <w:rFonts w:asciiTheme="majorBidi" w:hAnsiTheme="majorBidi" w:cstheme="majorBidi"/>
                          <w:b/>
                          <w:bCs/>
                          <w:sz w:val="20"/>
                          <w:szCs w:val="20"/>
                        </w:rPr>
                        <w:t xml:space="preserve"> </w:t>
                      </w:r>
                      <w:r w:rsidRPr="00C33B15">
                        <w:rPr>
                          <w:rFonts w:asciiTheme="majorBidi" w:hAnsiTheme="majorBidi" w:cstheme="majorBidi"/>
                          <w:b/>
                          <w:bCs/>
                          <w:sz w:val="20"/>
                          <w:szCs w:val="20"/>
                          <w:lang w:val="en"/>
                        </w:rPr>
                        <w:t xml:space="preserve">it aims at listing the </w:t>
                      </w:r>
                      <w:r w:rsidRPr="00C33B15">
                        <w:rPr>
                          <w:rFonts w:asciiTheme="majorBidi" w:hAnsiTheme="majorBidi" w:cstheme="majorBidi"/>
                          <w:b/>
                          <w:bCs/>
                          <w:sz w:val="20"/>
                          <w:szCs w:val="20"/>
                        </w:rPr>
                        <w:t>general</w:t>
                      </w:r>
                      <w:r w:rsidRPr="00C33B15">
                        <w:rPr>
                          <w:rFonts w:asciiTheme="majorBidi" w:hAnsiTheme="majorBidi" w:cstheme="majorBidi"/>
                          <w:b/>
                          <w:bCs/>
                          <w:sz w:val="20"/>
                          <w:szCs w:val="20"/>
                          <w:lang w:val="en"/>
                        </w:rPr>
                        <w:t xml:space="preserve"> laws of the principles of jurisprudence and the overall fundamentals and revealing them in a way that helps to establish the rules of knowledge and correct the course of </w:t>
                      </w:r>
                      <w:r w:rsidRPr="00C33B15">
                        <w:rPr>
                          <w:rFonts w:asciiTheme="majorBidi" w:hAnsiTheme="majorBidi" w:cstheme="majorBidi"/>
                          <w:b/>
                          <w:bCs/>
                          <w:sz w:val="20"/>
                          <w:szCs w:val="20"/>
                        </w:rPr>
                        <w:t>principles of Islamic jurisprudential thought</w:t>
                      </w:r>
                      <w:r w:rsidRPr="00C33B15">
                        <w:rPr>
                          <w:rFonts w:asciiTheme="majorBidi" w:hAnsiTheme="majorBidi" w:cstheme="majorBidi"/>
                          <w:b/>
                          <w:bCs/>
                          <w:sz w:val="20"/>
                          <w:szCs w:val="20"/>
                          <w:lang w:val="en"/>
                        </w:rPr>
                        <w:t xml:space="preserve"> and straighten its </w:t>
                      </w:r>
                      <w:r w:rsidRPr="00C33B15">
                        <w:rPr>
                          <w:rFonts w:asciiTheme="majorBidi" w:hAnsiTheme="majorBidi" w:cstheme="majorBidi"/>
                          <w:b/>
                          <w:bCs/>
                          <w:sz w:val="20"/>
                          <w:szCs w:val="20"/>
                        </w:rPr>
                        <w:t>discordance</w:t>
                      </w:r>
                      <w:r w:rsidRPr="00C33B15">
                        <w:rPr>
                          <w:rFonts w:asciiTheme="majorBidi" w:hAnsiTheme="majorBidi" w:cstheme="majorBidi"/>
                          <w:b/>
                          <w:bCs/>
                          <w:sz w:val="20"/>
                          <w:szCs w:val="20"/>
                          <w:lang w:val="en"/>
                        </w:rPr>
                        <w:t xml:space="preserve">, and also the manifestation of the </w:t>
                      </w:r>
                      <w:proofErr w:type="spellStart"/>
                      <w:r w:rsidRPr="00C33B15">
                        <w:rPr>
                          <w:rFonts w:asciiTheme="majorBidi" w:hAnsiTheme="majorBidi" w:cstheme="majorBidi"/>
                          <w:b/>
                          <w:bCs/>
                          <w:sz w:val="20"/>
                          <w:szCs w:val="20"/>
                          <w:lang w:val="en"/>
                        </w:rPr>
                        <w:t>Taymi</w:t>
                      </w:r>
                      <w:proofErr w:type="spellEnd"/>
                      <w:r w:rsidRPr="00C33B15">
                        <w:rPr>
                          <w:rFonts w:asciiTheme="majorBidi" w:hAnsiTheme="majorBidi" w:cstheme="majorBidi"/>
                          <w:b/>
                          <w:bCs/>
                          <w:sz w:val="20"/>
                          <w:szCs w:val="20"/>
                          <w:lang w:val="en"/>
                        </w:rPr>
                        <w:t xml:space="preserve"> role in establishing those governing laws and highlighting their impact on a number of his researches on the </w:t>
                      </w:r>
                      <w:r w:rsidRPr="00C33B15">
                        <w:rPr>
                          <w:rFonts w:asciiTheme="majorBidi" w:hAnsiTheme="majorBidi" w:cstheme="majorBidi"/>
                          <w:b/>
                          <w:bCs/>
                          <w:sz w:val="20"/>
                          <w:szCs w:val="20"/>
                        </w:rPr>
                        <w:t>principles of Islamic jurisprudence</w:t>
                      </w:r>
                      <w:r w:rsidRPr="00C33B15">
                        <w:rPr>
                          <w:rFonts w:asciiTheme="majorBidi" w:hAnsiTheme="majorBidi" w:cstheme="majorBidi"/>
                          <w:b/>
                          <w:bCs/>
                          <w:sz w:val="20"/>
                          <w:szCs w:val="20"/>
                          <w:lang w:val="en"/>
                        </w:rPr>
                        <w:t xml:space="preserve">, by adhering to the inductive approach and the description approach and analysis in establishing the general laws, and then the deductive approach in building on them. </w:t>
                      </w:r>
                    </w:p>
                    <w:p w14:paraId="66DE2FCA" w14:textId="77777777" w:rsidR="00C33B15" w:rsidRPr="00C33B15" w:rsidRDefault="00C33B15" w:rsidP="00C33B15">
                      <w:pPr>
                        <w:bidi w:val="0"/>
                        <w:jc w:val="both"/>
                        <w:rPr>
                          <w:rFonts w:asciiTheme="majorBidi" w:hAnsiTheme="majorBidi" w:cstheme="majorBidi"/>
                          <w:b/>
                          <w:bCs/>
                          <w:sz w:val="20"/>
                          <w:szCs w:val="20"/>
                        </w:rPr>
                      </w:pPr>
                      <w:r w:rsidRPr="00C33B15">
                        <w:rPr>
                          <w:rFonts w:asciiTheme="majorBidi" w:hAnsiTheme="majorBidi" w:cstheme="majorBidi"/>
                          <w:b/>
                          <w:bCs/>
                          <w:sz w:val="20"/>
                          <w:szCs w:val="20"/>
                        </w:rPr>
                        <w:t xml:space="preserve">The research was concluded by mentioning the most important findings which included: alerting the importance of the general laws of the science of jurisprudence and the greatness of their impact on shaping its structure, visualizing its function, defining its characteristics and deciding its issues, trying to limit these overall fundamentals into ten general laws is generally accepted by the entire scholars of Principles of Islamic Jurisprudence, this ten principles are: the demonstration of the text, the reference of the text, the text being in Arabic, the inclusion of the text for people and facts, the consideration of the text's purposes, the complementarity of the text, the sufficiency of the evidence, the compatibility of the correct evidence, the eligibility of the provider of an evidence, and the consideration of the opinion in the sources of ijtihad (independent reasoning). </w:t>
                      </w:r>
                    </w:p>
                    <w:p w14:paraId="74DC5031" w14:textId="0E47F1B0" w:rsidR="00C33B15" w:rsidRPr="00C33B15" w:rsidRDefault="00C33B15" w:rsidP="00C33B15">
                      <w:pPr>
                        <w:bidi w:val="0"/>
                        <w:jc w:val="both"/>
                        <w:rPr>
                          <w:rFonts w:asciiTheme="majorBidi" w:hAnsiTheme="majorBidi" w:cstheme="majorBidi"/>
                          <w:b/>
                          <w:bCs/>
                          <w:sz w:val="20"/>
                          <w:szCs w:val="20"/>
                        </w:rPr>
                      </w:pPr>
                      <w:r w:rsidRPr="00C33B15">
                        <w:rPr>
                          <w:rFonts w:asciiTheme="majorBidi" w:hAnsiTheme="majorBidi" w:cstheme="majorBidi"/>
                          <w:b/>
                          <w:bCs/>
                          <w:sz w:val="20"/>
                          <w:szCs w:val="20"/>
                        </w:rPr>
                        <w:t xml:space="preserve">Keywords: </w:t>
                      </w:r>
                      <w:r w:rsidR="00C442B9">
                        <w:rPr>
                          <w:rFonts w:asciiTheme="majorBidi" w:hAnsiTheme="majorBidi" w:cstheme="majorBidi"/>
                          <w:b/>
                          <w:bCs/>
                          <w:sz w:val="20"/>
                          <w:szCs w:val="20"/>
                        </w:rPr>
                        <w:t>P</w:t>
                      </w:r>
                      <w:r w:rsidRPr="00C33B15">
                        <w:rPr>
                          <w:rFonts w:asciiTheme="majorBidi" w:hAnsiTheme="majorBidi" w:cstheme="majorBidi"/>
                          <w:b/>
                          <w:bCs/>
                          <w:sz w:val="20"/>
                          <w:szCs w:val="20"/>
                        </w:rPr>
                        <w:t xml:space="preserve">rinciples of Islamic jurisprudential thought, principles of jurisprudential dispute references, general fundamental principles, jurisprudence of Ibn </w:t>
                      </w:r>
                      <w:proofErr w:type="spellStart"/>
                      <w:r w:rsidRPr="00C33B15">
                        <w:rPr>
                          <w:rFonts w:asciiTheme="majorBidi" w:hAnsiTheme="majorBidi" w:cstheme="majorBidi"/>
                          <w:b/>
                          <w:bCs/>
                          <w:sz w:val="20"/>
                          <w:szCs w:val="20"/>
                        </w:rPr>
                        <w:t>Taymiyyah</w:t>
                      </w:r>
                      <w:proofErr w:type="spellEnd"/>
                      <w:r w:rsidRPr="00C33B15">
                        <w:rPr>
                          <w:rFonts w:asciiTheme="majorBidi" w:hAnsiTheme="majorBidi" w:cstheme="majorBidi"/>
                          <w:b/>
                          <w:bCs/>
                          <w:sz w:val="20"/>
                          <w:szCs w:val="20"/>
                        </w:rPr>
                        <w:t>.</w:t>
                      </w:r>
                    </w:p>
                    <w:p w14:paraId="5D45F6BB" w14:textId="01F2C325" w:rsidR="005123F0" w:rsidRPr="005123F0" w:rsidRDefault="005123F0" w:rsidP="005123F0">
                      <w:pPr>
                        <w:bidi w:val="0"/>
                        <w:jc w:val="both"/>
                        <w:rPr>
                          <w:rFonts w:asciiTheme="majorBidi" w:hAnsiTheme="majorBidi" w:cstheme="majorBidi"/>
                          <w:b/>
                          <w:bCs/>
                          <w:sz w:val="22"/>
                          <w:szCs w:val="22"/>
                          <w:lang w:val="en"/>
                        </w:rPr>
                      </w:pPr>
                      <w:r w:rsidRPr="005123F0">
                        <w:rPr>
                          <w:rFonts w:asciiTheme="majorBidi" w:hAnsiTheme="majorBidi" w:cstheme="majorBidi"/>
                          <w:b/>
                          <w:bCs/>
                          <w:sz w:val="22"/>
                          <w:szCs w:val="22"/>
                          <w:lang w:val="en"/>
                        </w:rPr>
                        <w:t>.</w:t>
                      </w:r>
                    </w:p>
                    <w:p w14:paraId="2DAEF4B5" w14:textId="6052D3E3" w:rsidR="0020750D" w:rsidRPr="005123F0" w:rsidRDefault="0020750D" w:rsidP="005123F0">
                      <w:pPr>
                        <w:bidi w:val="0"/>
                        <w:jc w:val="both"/>
                        <w:rPr>
                          <w:rFonts w:asciiTheme="majorBidi" w:hAnsiTheme="majorBidi" w:cstheme="majorBidi"/>
                          <w:b/>
                          <w:bCs/>
                          <w:sz w:val="22"/>
                          <w:szCs w:val="22"/>
                          <w:lang w:val="en"/>
                        </w:rPr>
                      </w:pPr>
                    </w:p>
                  </w:txbxContent>
                </v:textbox>
                <w10:wrap anchorx="margin"/>
              </v:shape>
            </w:pict>
          </mc:Fallback>
        </mc:AlternateContent>
      </w:r>
    </w:p>
    <w:p w14:paraId="47F058A1" w14:textId="7C2C2F2E" w:rsidR="00EE0060" w:rsidRPr="001D43ED" w:rsidRDefault="00EE0060" w:rsidP="00536857">
      <w:pPr>
        <w:tabs>
          <w:tab w:val="center" w:pos="3827"/>
          <w:tab w:val="left" w:pos="4261"/>
          <w:tab w:val="left" w:pos="7222"/>
        </w:tabs>
        <w:jc w:val="both"/>
        <w:rPr>
          <w:rFonts w:ascii="Simplified Arabic" w:hAnsi="Simplified Arabic" w:cs="Simplified Arabic"/>
          <w:noProof/>
          <w:rtl/>
        </w:rPr>
      </w:pPr>
    </w:p>
    <w:p w14:paraId="701645CD" w14:textId="38763193" w:rsidR="00224E79" w:rsidRPr="001D43ED" w:rsidRDefault="00224E79" w:rsidP="00536857">
      <w:pPr>
        <w:tabs>
          <w:tab w:val="center" w:pos="3827"/>
          <w:tab w:val="left" w:pos="4261"/>
          <w:tab w:val="left" w:pos="7222"/>
        </w:tabs>
        <w:jc w:val="both"/>
        <w:rPr>
          <w:rFonts w:ascii="Simplified Arabic" w:hAnsi="Simplified Arabic" w:cs="Simplified Arabic"/>
          <w:noProof/>
          <w:rtl/>
          <w:lang w:bidi="ar-IQ"/>
        </w:rPr>
      </w:pPr>
    </w:p>
    <w:p w14:paraId="4178B8B1" w14:textId="4FCC5B67" w:rsidR="00224E79" w:rsidRPr="001D43ED" w:rsidRDefault="00224E79" w:rsidP="00536857">
      <w:pPr>
        <w:tabs>
          <w:tab w:val="center" w:pos="3827"/>
          <w:tab w:val="left" w:pos="4261"/>
          <w:tab w:val="left" w:pos="7222"/>
        </w:tabs>
        <w:jc w:val="both"/>
        <w:rPr>
          <w:rFonts w:ascii="Simplified Arabic" w:hAnsi="Simplified Arabic" w:cs="Simplified Arabic"/>
          <w:noProof/>
          <w:rtl/>
          <w:lang w:bidi="ar-IQ"/>
        </w:rPr>
      </w:pPr>
    </w:p>
    <w:p w14:paraId="57A039FE" w14:textId="4497C605" w:rsidR="00EB2D40" w:rsidRPr="001D43ED" w:rsidRDefault="00EB2D40" w:rsidP="00536857">
      <w:pPr>
        <w:tabs>
          <w:tab w:val="center" w:pos="3827"/>
          <w:tab w:val="left" w:pos="4261"/>
          <w:tab w:val="left" w:pos="7222"/>
        </w:tabs>
        <w:jc w:val="both"/>
        <w:rPr>
          <w:rFonts w:ascii="Simplified Arabic" w:hAnsi="Simplified Arabic" w:cs="Simplified Arabic"/>
          <w:noProof/>
          <w:rtl/>
          <w:lang w:bidi="ar-IQ"/>
        </w:rPr>
      </w:pPr>
    </w:p>
    <w:p w14:paraId="2D1EDFD1" w14:textId="7510A82D" w:rsidR="00EB2D40" w:rsidRPr="001D43ED" w:rsidRDefault="00EB2D40" w:rsidP="00536857">
      <w:pPr>
        <w:tabs>
          <w:tab w:val="center" w:pos="3827"/>
          <w:tab w:val="left" w:pos="4261"/>
          <w:tab w:val="left" w:pos="7222"/>
        </w:tabs>
        <w:jc w:val="both"/>
        <w:rPr>
          <w:rFonts w:ascii="Simplified Arabic" w:hAnsi="Simplified Arabic" w:cs="Simplified Arabic"/>
          <w:noProof/>
          <w:rtl/>
          <w:lang w:bidi="ar-IQ"/>
        </w:rPr>
      </w:pPr>
    </w:p>
    <w:p w14:paraId="1EB3E099" w14:textId="7D6206FE" w:rsidR="00224E79" w:rsidRPr="001D43ED" w:rsidRDefault="00224E79" w:rsidP="00536857">
      <w:pPr>
        <w:tabs>
          <w:tab w:val="center" w:pos="3827"/>
          <w:tab w:val="left" w:pos="4261"/>
          <w:tab w:val="left" w:pos="7222"/>
        </w:tabs>
        <w:jc w:val="both"/>
        <w:rPr>
          <w:rFonts w:ascii="Simplified Arabic" w:hAnsi="Simplified Arabic" w:cs="Simplified Arabic"/>
          <w:noProof/>
          <w:rtl/>
          <w:lang w:bidi="ar-IQ"/>
        </w:rPr>
      </w:pPr>
    </w:p>
    <w:p w14:paraId="160980FF" w14:textId="7DFF187A" w:rsidR="000E5617" w:rsidRPr="001D43ED" w:rsidRDefault="000E5617" w:rsidP="00536857">
      <w:pPr>
        <w:tabs>
          <w:tab w:val="center" w:pos="3827"/>
          <w:tab w:val="left" w:pos="4261"/>
          <w:tab w:val="left" w:pos="7222"/>
        </w:tabs>
        <w:jc w:val="both"/>
        <w:rPr>
          <w:rFonts w:ascii="Simplified Arabic" w:hAnsi="Simplified Arabic" w:cs="Simplified Arabic"/>
          <w:noProof/>
          <w:rtl/>
          <w:lang w:bidi="ar-IQ"/>
        </w:rPr>
      </w:pPr>
    </w:p>
    <w:p w14:paraId="0E75C5BD" w14:textId="73A80651" w:rsidR="00543BA9" w:rsidRPr="001D43ED" w:rsidRDefault="00EE0060" w:rsidP="00536857">
      <w:pPr>
        <w:tabs>
          <w:tab w:val="center" w:pos="3827"/>
          <w:tab w:val="left" w:pos="4261"/>
          <w:tab w:val="left" w:pos="7222"/>
        </w:tabs>
        <w:jc w:val="both"/>
        <w:rPr>
          <w:rFonts w:ascii="Simplified Arabic" w:hAnsi="Simplified Arabic" w:cs="Simplified Arabic"/>
          <w:rtl/>
          <w:lang w:bidi="ar-IQ"/>
        </w:rPr>
      </w:pPr>
      <w:r w:rsidRPr="001D43ED">
        <w:rPr>
          <w:rFonts w:ascii="Simplified Arabic" w:hAnsi="Simplified Arabic" w:cs="Simplified Arabic"/>
          <w:rtl/>
        </w:rPr>
        <w:tab/>
      </w:r>
      <w:r w:rsidRPr="001D43ED">
        <w:rPr>
          <w:rFonts w:ascii="Simplified Arabic" w:hAnsi="Simplified Arabic" w:cs="Simplified Arabic"/>
          <w:rtl/>
        </w:rPr>
        <w:tab/>
      </w:r>
    </w:p>
    <w:p w14:paraId="7F97FDA2" w14:textId="73264435" w:rsidR="000C6B11" w:rsidRPr="001D43ED" w:rsidRDefault="000C6B11" w:rsidP="00536857">
      <w:pPr>
        <w:tabs>
          <w:tab w:val="left" w:pos="7222"/>
        </w:tabs>
        <w:jc w:val="both"/>
        <w:rPr>
          <w:rFonts w:ascii="Simplified Arabic" w:hAnsi="Simplified Arabic" w:cs="Simplified Arabic"/>
          <w:rtl/>
          <w:lang w:bidi="ar-IQ"/>
        </w:rPr>
      </w:pPr>
    </w:p>
    <w:p w14:paraId="35E73A52" w14:textId="6219CC51" w:rsidR="007F6B16" w:rsidRPr="001D43ED" w:rsidRDefault="007F6B16" w:rsidP="00536857">
      <w:pPr>
        <w:tabs>
          <w:tab w:val="left" w:pos="7222"/>
        </w:tabs>
        <w:jc w:val="both"/>
        <w:rPr>
          <w:rFonts w:ascii="Simplified Arabic" w:hAnsi="Simplified Arabic" w:cs="Simplified Arabic"/>
          <w:rtl/>
          <w:lang w:bidi="ar-IQ"/>
        </w:rPr>
      </w:pPr>
    </w:p>
    <w:p w14:paraId="1566BE5C" w14:textId="4C584316" w:rsidR="00AE725C" w:rsidRPr="001D43ED" w:rsidRDefault="00AE725C" w:rsidP="00536857">
      <w:pPr>
        <w:tabs>
          <w:tab w:val="left" w:pos="7222"/>
        </w:tabs>
        <w:jc w:val="both"/>
        <w:rPr>
          <w:rFonts w:ascii="Simplified Arabic" w:hAnsi="Simplified Arabic" w:cs="Simplified Arabic"/>
          <w:rtl/>
          <w:lang w:bidi="ar-IQ"/>
        </w:rPr>
      </w:pPr>
    </w:p>
    <w:p w14:paraId="4B6CABA2" w14:textId="1FED65D2" w:rsidR="00AE725C" w:rsidRPr="001D43ED" w:rsidRDefault="00AE725C" w:rsidP="00536857">
      <w:pPr>
        <w:tabs>
          <w:tab w:val="left" w:pos="7222"/>
        </w:tabs>
        <w:jc w:val="both"/>
        <w:rPr>
          <w:rFonts w:ascii="Simplified Arabic" w:hAnsi="Simplified Arabic" w:cs="Simplified Arabic"/>
          <w:rtl/>
          <w:lang w:bidi="ar-IQ"/>
        </w:rPr>
      </w:pPr>
    </w:p>
    <w:p w14:paraId="01CA1CEB" w14:textId="6503AB41" w:rsidR="00AE725C" w:rsidRPr="001D43ED" w:rsidRDefault="00AE725C" w:rsidP="00536857">
      <w:pPr>
        <w:tabs>
          <w:tab w:val="left" w:pos="7222"/>
        </w:tabs>
        <w:jc w:val="both"/>
        <w:rPr>
          <w:rFonts w:ascii="Simplified Arabic" w:hAnsi="Simplified Arabic" w:cs="Simplified Arabic"/>
          <w:lang w:bidi="ar-IQ"/>
        </w:rPr>
      </w:pPr>
    </w:p>
    <w:p w14:paraId="2E62348C" w14:textId="77777777" w:rsidR="00737B82" w:rsidRPr="001D43ED" w:rsidRDefault="00737B82" w:rsidP="00536857">
      <w:pPr>
        <w:tabs>
          <w:tab w:val="left" w:pos="7222"/>
        </w:tabs>
        <w:jc w:val="both"/>
        <w:rPr>
          <w:rFonts w:ascii="Simplified Arabic" w:hAnsi="Simplified Arabic" w:cs="Simplified Arabic"/>
          <w:sz w:val="40"/>
          <w:szCs w:val="40"/>
          <w:lang w:bidi="ar-IQ"/>
        </w:rPr>
        <w:sectPr w:rsidR="00737B82" w:rsidRPr="001D43ED" w:rsidSect="001A507B">
          <w:headerReference w:type="default" r:id="rId10"/>
          <w:footerReference w:type="default" r:id="rId11"/>
          <w:headerReference w:type="first" r:id="rId12"/>
          <w:footerReference w:type="first" r:id="rId13"/>
          <w:endnotePr>
            <w:numFmt w:val="decimal"/>
          </w:endnotePr>
          <w:pgSz w:w="9923" w:h="14175" w:code="13"/>
          <w:pgMar w:top="812" w:right="992" w:bottom="1134" w:left="1276" w:header="720" w:footer="720" w:gutter="0"/>
          <w:pgNumType w:start="11"/>
          <w:cols w:space="720"/>
          <w:titlePg/>
          <w:docGrid w:linePitch="360"/>
        </w:sectPr>
      </w:pPr>
    </w:p>
    <w:p w14:paraId="2CD6EA92" w14:textId="77777777" w:rsidR="00C33B15" w:rsidRPr="004235F0" w:rsidRDefault="00C33B15" w:rsidP="00536857">
      <w:pPr>
        <w:keepNext/>
        <w:pageBreakBefore/>
        <w:widowControl w:val="0"/>
        <w:rPr>
          <w:rFonts w:ascii="AGA Arabesque" w:hAnsi="AGA Arabesque" w:cs="AL-Mateen"/>
          <w:bCs/>
          <w:sz w:val="32"/>
          <w:szCs w:val="32"/>
          <w:rtl/>
          <w:lang w:val="en-GB"/>
        </w:rPr>
      </w:pPr>
      <w:bookmarkStart w:id="1" w:name="_Hlk81414607"/>
      <w:r w:rsidRPr="004235F0">
        <w:rPr>
          <w:rFonts w:ascii="AGA Arabesque" w:hAnsi="AGA Arabesque" w:cs="AL-Mateen"/>
          <w:bCs/>
          <w:sz w:val="32"/>
          <w:szCs w:val="32"/>
          <w:rtl/>
        </w:rPr>
        <w:lastRenderedPageBreak/>
        <w:t>المقدمة</w:t>
      </w:r>
    </w:p>
    <w:p w14:paraId="4BF1BFCD" w14:textId="77777777" w:rsidR="00C33B15" w:rsidRPr="00215686" w:rsidRDefault="00C33B15" w:rsidP="00536857">
      <w:pPr>
        <w:widowControl w:val="0"/>
        <w:ind w:firstLine="454"/>
        <w:jc w:val="both"/>
        <w:rPr>
          <w:rFonts w:ascii="AGA Arabesque" w:hAnsi="AGA Arabesque" w:cs="Simplified Arabic"/>
          <w:sz w:val="36"/>
          <w:rtl/>
        </w:rPr>
      </w:pPr>
      <w:r w:rsidRPr="00215686">
        <w:rPr>
          <w:rFonts w:ascii="AGA Arabesque" w:hAnsi="AGA Arabesque" w:cs="Simplified Arabic"/>
          <w:sz w:val="36"/>
          <w:rtl/>
        </w:rPr>
        <w:t xml:space="preserve">الحمد لله رب العالمين، والصلاة والسلام على رسول الله وخاتم النبيين، وعلى آله وصحبه أجمعين. </w:t>
      </w:r>
    </w:p>
    <w:p w14:paraId="1457F05F" w14:textId="77777777" w:rsidR="00C33B15" w:rsidRPr="00215686" w:rsidRDefault="00C33B15" w:rsidP="00536857">
      <w:pPr>
        <w:widowControl w:val="0"/>
        <w:ind w:firstLine="454"/>
        <w:jc w:val="both"/>
        <w:rPr>
          <w:rFonts w:ascii="AGA Arabesque" w:hAnsi="AGA Arabesque" w:cs="Simplified Arabic"/>
          <w:sz w:val="36"/>
          <w:rtl/>
        </w:rPr>
      </w:pPr>
      <w:r w:rsidRPr="00215686">
        <w:rPr>
          <w:rFonts w:ascii="AGA Arabesque" w:hAnsi="AGA Arabesque" w:cs="Simplified Arabic"/>
          <w:sz w:val="36"/>
          <w:rtl/>
        </w:rPr>
        <w:t>أما بعد:</w:t>
      </w:r>
    </w:p>
    <w:p w14:paraId="0CAD1846" w14:textId="77777777" w:rsidR="00C33B15" w:rsidRPr="00215686" w:rsidRDefault="00C33B15" w:rsidP="00536857">
      <w:pPr>
        <w:widowControl w:val="0"/>
        <w:ind w:firstLine="454"/>
        <w:jc w:val="both"/>
        <w:rPr>
          <w:rFonts w:ascii="AGA Arabesque" w:hAnsi="AGA Arabesque" w:cs="Simplified Arabic"/>
          <w:sz w:val="36"/>
          <w:rtl/>
          <w:lang w:bidi="ar-AE"/>
        </w:rPr>
      </w:pPr>
      <w:r w:rsidRPr="00215686">
        <w:rPr>
          <w:rFonts w:ascii="AGA Arabesque" w:hAnsi="AGA Arabesque" w:cs="Simplified Arabic"/>
          <w:sz w:val="36"/>
          <w:rtl/>
        </w:rPr>
        <w:t>فإن علم أصول الفقه المعني بضبط قضية الاستدلال</w:t>
      </w:r>
      <w:r w:rsidRPr="00215686">
        <w:rPr>
          <w:rFonts w:ascii="AGA Arabesque" w:hAnsi="AGA Arabesque" w:cs="Simplified Arabic" w:hint="cs"/>
          <w:sz w:val="36"/>
          <w:rtl/>
        </w:rPr>
        <w:t xml:space="preserve"> على الأحكام الشرعية</w:t>
      </w:r>
      <w:r w:rsidRPr="00794C13">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1"/>
      </w:r>
      <w:r w:rsidRPr="00794C13">
        <w:rPr>
          <w:rFonts w:ascii="AGA Arabesque" w:hAnsi="AGA Arabesque" w:cs="Rateb lotusb22"/>
          <w:sz w:val="30"/>
          <w:vertAlign w:val="superscript"/>
          <w:rtl/>
        </w:rPr>
        <w:t>)</w:t>
      </w:r>
      <w:r w:rsidRPr="00215686">
        <w:rPr>
          <w:rFonts w:ascii="AGA Arabesque" w:hAnsi="AGA Arabesque" w:cs="Simplified Arabic"/>
          <w:sz w:val="36"/>
          <w:rtl/>
        </w:rPr>
        <w:t xml:space="preserve"> لا تخفى منزلته؛ </w:t>
      </w:r>
      <w:r w:rsidRPr="00215686">
        <w:rPr>
          <w:rFonts w:ascii="AGA Arabesque" w:hAnsi="AGA Arabesque" w:cs="Simplified Arabic" w:hint="cs"/>
          <w:sz w:val="36"/>
          <w:rtl/>
        </w:rPr>
        <w:t>ف</w:t>
      </w:r>
      <w:r w:rsidRPr="00215686">
        <w:rPr>
          <w:rFonts w:ascii="AGA Arabesque" w:hAnsi="AGA Arabesque" w:cs="Simplified Arabic"/>
          <w:sz w:val="36"/>
          <w:rtl/>
        </w:rPr>
        <w:t>هو «قاعدةُ الشرع، وأصلٌ يُردُّ إليه كلُّ فرع»</w:t>
      </w:r>
      <w:r w:rsidRPr="00794C13">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2"/>
      </w:r>
      <w:r w:rsidRPr="00794C13">
        <w:rPr>
          <w:rFonts w:ascii="AGA Arabesque" w:hAnsi="AGA Arabesque" w:cs="Rateb lotusb22"/>
          <w:sz w:val="30"/>
          <w:vertAlign w:val="superscript"/>
          <w:rtl/>
        </w:rPr>
        <w:t>)</w:t>
      </w:r>
      <w:r w:rsidRPr="00215686">
        <w:rPr>
          <w:rFonts w:ascii="AGA Arabesque" w:hAnsi="AGA Arabesque" w:cs="Simplified Arabic"/>
          <w:sz w:val="36"/>
          <w:rtl/>
        </w:rPr>
        <w:t>، وهو القاضي على ما سواه، على ما قال تقي الدين ابن دقيق العيد (ت702هـ): «أصول الفقه هو الذي يَقضي، ولا يُقضى عليه»</w:t>
      </w:r>
      <w:r w:rsidRPr="00794C13">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3"/>
      </w:r>
      <w:r w:rsidRPr="00794C13">
        <w:rPr>
          <w:rFonts w:ascii="AGA Arabesque" w:hAnsi="AGA Arabesque" w:cs="Rateb lotusb22"/>
          <w:sz w:val="30"/>
          <w:vertAlign w:val="superscript"/>
          <w:rtl/>
        </w:rPr>
        <w:t>)</w:t>
      </w:r>
      <w:r w:rsidRPr="00215686">
        <w:rPr>
          <w:rFonts w:ascii="AGA Arabesque" w:hAnsi="AGA Arabesque" w:cs="Simplified Arabic"/>
          <w:sz w:val="36"/>
          <w:rtl/>
        </w:rPr>
        <w:t xml:space="preserve">، ولولاه كما يقول </w:t>
      </w:r>
      <w:r w:rsidRPr="00215686">
        <w:rPr>
          <w:rFonts w:ascii="AGA Arabesque" w:hAnsi="AGA Arabesque" w:cs="Simplified Arabic" w:hint="cs"/>
          <w:sz w:val="36"/>
          <w:rtl/>
        </w:rPr>
        <w:t xml:space="preserve">شهاب الدين </w:t>
      </w:r>
      <w:r w:rsidRPr="00215686">
        <w:rPr>
          <w:rFonts w:ascii="AGA Arabesque" w:hAnsi="AGA Arabesque" w:cs="Simplified Arabic"/>
          <w:sz w:val="36"/>
          <w:rtl/>
        </w:rPr>
        <w:t>القرافي</w:t>
      </w:r>
      <w:r w:rsidRPr="00215686">
        <w:rPr>
          <w:rFonts w:ascii="AGA Arabesque" w:hAnsi="AGA Arabesque" w:cs="Simplified Arabic" w:hint="cs"/>
          <w:sz w:val="36"/>
          <w:rtl/>
        </w:rPr>
        <w:t xml:space="preserve"> (ت684هـ)</w:t>
      </w:r>
      <w:r w:rsidRPr="00215686">
        <w:rPr>
          <w:rFonts w:ascii="AGA Arabesque" w:hAnsi="AGA Arabesque" w:cs="Simplified Arabic"/>
          <w:sz w:val="36"/>
          <w:rtl/>
        </w:rPr>
        <w:t xml:space="preserve">: </w:t>
      </w:r>
      <w:r w:rsidRPr="00AC287F">
        <w:rPr>
          <w:rFonts w:ascii="Symbol" w:hAnsi="Symbol" w:cs="Symbol" w:hint="cs"/>
          <w:sz w:val="36"/>
          <w:rtl/>
        </w:rPr>
        <w:t>‌</w:t>
      </w:r>
      <w:r w:rsidRPr="00215686">
        <w:rPr>
          <w:rFonts w:ascii="AGA Arabesque" w:hAnsi="AGA Arabesque" w:cs="Simplified Arabic"/>
          <w:sz w:val="36"/>
          <w:rtl/>
        </w:rPr>
        <w:t>«لم يثبت من الشريعة قليل ولا كثير، فإن كل حكم شرعي لا بُدَّ له من سبب موضوع</w:t>
      </w:r>
      <w:r w:rsidRPr="00215686">
        <w:rPr>
          <w:rFonts w:ascii="AGA Arabesque" w:hAnsi="AGA Arabesque" w:cs="Simplified Arabic" w:hint="cs"/>
          <w:sz w:val="36"/>
          <w:rtl/>
        </w:rPr>
        <w:t>،</w:t>
      </w:r>
      <w:r w:rsidRPr="00215686">
        <w:rPr>
          <w:rFonts w:ascii="AGA Arabesque" w:hAnsi="AGA Arabesque" w:cs="Simplified Arabic"/>
          <w:sz w:val="36"/>
          <w:rtl/>
        </w:rPr>
        <w:t xml:space="preserve"> ودليل</w:t>
      </w:r>
      <w:r w:rsidRPr="00215686">
        <w:rPr>
          <w:rFonts w:ascii="AGA Arabesque" w:hAnsi="AGA Arabesque" w:cs="Simplified Arabic" w:hint="cs"/>
          <w:sz w:val="36"/>
          <w:rtl/>
        </w:rPr>
        <w:t>ٍ</w:t>
      </w:r>
      <w:r w:rsidRPr="00215686">
        <w:rPr>
          <w:rFonts w:ascii="AGA Arabesque" w:hAnsi="AGA Arabesque" w:cs="Simplified Arabic"/>
          <w:sz w:val="36"/>
          <w:rtl/>
        </w:rPr>
        <w:t xml:space="preserve"> يدل عليه وعلى سببه، فإذا ألغينا أصول الفقه</w:t>
      </w:r>
      <w:r w:rsidRPr="00215686">
        <w:rPr>
          <w:rFonts w:ascii="AGA Arabesque" w:hAnsi="AGA Arabesque" w:cs="Simplified Arabic" w:hint="cs"/>
          <w:sz w:val="36"/>
          <w:rtl/>
        </w:rPr>
        <w:t>:</w:t>
      </w:r>
      <w:r w:rsidRPr="00215686">
        <w:rPr>
          <w:rFonts w:ascii="AGA Arabesque" w:hAnsi="AGA Arabesque" w:cs="Simplified Arabic"/>
          <w:sz w:val="36"/>
          <w:rtl/>
        </w:rPr>
        <w:t xml:space="preserve"> ألغينا الأدلة، فلا يبقى لنا حكم ولا سبب، فإن إثبات الشرع بغير أدلته وقواعدها بمجرد الهوى خلاف</w:t>
      </w:r>
      <w:r w:rsidRPr="00215686">
        <w:rPr>
          <w:rFonts w:ascii="AGA Arabesque" w:hAnsi="AGA Arabesque" w:cs="Simplified Arabic" w:hint="cs"/>
          <w:sz w:val="36"/>
          <w:rtl/>
        </w:rPr>
        <w:t>ُ</w:t>
      </w:r>
      <w:r w:rsidRPr="00215686">
        <w:rPr>
          <w:rFonts w:ascii="AGA Arabesque" w:hAnsi="AGA Arabesque" w:cs="Simplified Arabic"/>
          <w:sz w:val="36"/>
          <w:rtl/>
        </w:rPr>
        <w:t xml:space="preserve"> الإجماع»</w:t>
      </w:r>
      <w:r w:rsidRPr="00794C13">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4"/>
      </w:r>
      <w:r w:rsidRPr="00794C13">
        <w:rPr>
          <w:rFonts w:ascii="AGA Arabesque" w:hAnsi="AGA Arabesque" w:cs="Rateb lotusb22"/>
          <w:sz w:val="30"/>
          <w:vertAlign w:val="superscript"/>
          <w:rtl/>
        </w:rPr>
        <w:t>)</w:t>
      </w:r>
      <w:r w:rsidRPr="00215686">
        <w:rPr>
          <w:rFonts w:ascii="AGA Arabesque" w:hAnsi="AGA Arabesque" w:cs="Simplified Arabic"/>
          <w:sz w:val="36"/>
          <w:rtl/>
        </w:rPr>
        <w:t>.</w:t>
      </w:r>
    </w:p>
    <w:p w14:paraId="6788EBE7" w14:textId="77777777" w:rsidR="00C33B15" w:rsidRPr="00215686" w:rsidRDefault="00C33B15" w:rsidP="00536857">
      <w:pPr>
        <w:keepLines/>
        <w:widowControl w:val="0"/>
        <w:ind w:firstLine="454"/>
        <w:jc w:val="both"/>
        <w:rPr>
          <w:rFonts w:ascii="AGA Arabesque" w:hAnsi="AGA Arabesque" w:cs="Simplified Arabic"/>
          <w:sz w:val="36"/>
          <w:rtl/>
        </w:rPr>
      </w:pPr>
      <w:r w:rsidRPr="00215686">
        <w:rPr>
          <w:rFonts w:ascii="AGA Arabesque" w:hAnsi="AGA Arabesque" w:cs="Simplified Arabic"/>
          <w:sz w:val="36"/>
          <w:rtl/>
        </w:rPr>
        <w:t>وقد كتب العلماء</w:t>
      </w:r>
      <w:r w:rsidRPr="00215686">
        <w:rPr>
          <w:rFonts w:ascii="AGA Arabesque" w:hAnsi="AGA Arabesque" w:cs="Simplified Arabic" w:hint="cs"/>
          <w:sz w:val="36"/>
          <w:rtl/>
        </w:rPr>
        <w:t xml:space="preserve"> فيه</w:t>
      </w:r>
      <w:r w:rsidRPr="00215686">
        <w:rPr>
          <w:rFonts w:ascii="AGA Arabesque" w:hAnsi="AGA Arabesque" w:cs="Simplified Arabic"/>
          <w:sz w:val="36"/>
          <w:rtl/>
        </w:rPr>
        <w:t xml:space="preserve"> كثيرًا، ووضعوا لأجله المصنفات، إما على جهة الشمول لموضوعاته، أو على جهة الإفراد </w:t>
      </w:r>
      <w:r w:rsidRPr="00215686">
        <w:rPr>
          <w:rFonts w:ascii="AGA Arabesque" w:hAnsi="AGA Arabesque" w:cs="Simplified Arabic" w:hint="cs"/>
          <w:sz w:val="36"/>
          <w:rtl/>
        </w:rPr>
        <w:t>في تحرير</w:t>
      </w:r>
      <w:r w:rsidRPr="00215686">
        <w:rPr>
          <w:rFonts w:ascii="AGA Arabesque" w:hAnsi="AGA Arabesque" w:cs="Simplified Arabic"/>
          <w:sz w:val="36"/>
          <w:rtl/>
        </w:rPr>
        <w:t xml:space="preserve"> بعض قضاياه ومعالجة مشكلاته، إلا أن البحث في سياسة علم أصول الفقه، ونقصد بها: </w:t>
      </w:r>
      <w:r w:rsidRPr="00215686">
        <w:rPr>
          <w:rFonts w:ascii="AGA Arabesque" w:hAnsi="AGA Arabesque" w:cs="Simplified Arabic" w:hint="cs"/>
          <w:sz w:val="36"/>
          <w:rtl/>
        </w:rPr>
        <w:t>القوانين</w:t>
      </w:r>
      <w:r w:rsidRPr="00215686">
        <w:rPr>
          <w:rFonts w:ascii="AGA Arabesque" w:hAnsi="AGA Arabesque" w:cs="Simplified Arabic"/>
          <w:sz w:val="36"/>
          <w:rtl/>
        </w:rPr>
        <w:t xml:space="preserve"> </w:t>
      </w:r>
      <w:r w:rsidRPr="00215686">
        <w:rPr>
          <w:rFonts w:ascii="AGA Arabesque" w:hAnsi="AGA Arabesque" w:cs="Simplified Arabic" w:hint="cs"/>
          <w:sz w:val="36"/>
          <w:rtl/>
        </w:rPr>
        <w:t>الكلية</w:t>
      </w:r>
      <w:r w:rsidRPr="00215686">
        <w:rPr>
          <w:rFonts w:ascii="AGA Arabesque" w:hAnsi="AGA Arabesque" w:cs="Simplified Arabic"/>
          <w:sz w:val="36"/>
          <w:rtl/>
        </w:rPr>
        <w:t xml:space="preserve"> الحاكمة على هذا العلم، والمبادئ </w:t>
      </w:r>
      <w:r w:rsidRPr="00215686">
        <w:rPr>
          <w:rFonts w:ascii="AGA Arabesque" w:hAnsi="AGA Arabesque" w:cs="Simplified Arabic" w:hint="cs"/>
          <w:sz w:val="36"/>
          <w:rtl/>
        </w:rPr>
        <w:t>العامة</w:t>
      </w:r>
      <w:r w:rsidRPr="00215686">
        <w:rPr>
          <w:rFonts w:ascii="AGA Arabesque" w:hAnsi="AGA Arabesque" w:cs="Simplified Arabic"/>
          <w:sz w:val="36"/>
          <w:rtl/>
        </w:rPr>
        <w:t xml:space="preserve"> التي يستند إليها</w:t>
      </w:r>
      <w:r w:rsidRPr="00215686">
        <w:rPr>
          <w:rFonts w:ascii="AGA Arabesque" w:hAnsi="AGA Arabesque" w:cs="Simplified Arabic" w:hint="cs"/>
          <w:sz w:val="36"/>
          <w:rtl/>
        </w:rPr>
        <w:t xml:space="preserve"> عند النظر فيه</w:t>
      </w:r>
      <w:r w:rsidRPr="00215686">
        <w:rPr>
          <w:rFonts w:ascii="AGA Arabesque" w:hAnsi="AGA Arabesque" w:cs="Simplified Arabic"/>
          <w:sz w:val="36"/>
          <w:rtl/>
        </w:rPr>
        <w:t>، ما يزال مجالًا جديرًا بالمشاركة والتأليف؛ فإن الناظر في كثير من تلك المصنفات لا يكاد يجد نظمًا جامعًا له، ولا ترتيبًا محيطًا به، سوى إشارات متفرقة في بعض زواياه، وتلميحات متبددة في ثناياه، يرشد إليها أئمة المصنفين، ويتضمنها كلام المحققين</w:t>
      </w:r>
      <w:r w:rsidRPr="00215686">
        <w:rPr>
          <w:rFonts w:ascii="AGA Arabesque" w:hAnsi="AGA Arabesque" w:cs="Simplified Arabic" w:hint="cs"/>
          <w:sz w:val="36"/>
          <w:rtl/>
        </w:rPr>
        <w:t>.</w:t>
      </w:r>
    </w:p>
    <w:p w14:paraId="0ACED8C9" w14:textId="77777777" w:rsidR="00C33B15" w:rsidRDefault="00C33B15" w:rsidP="00536857">
      <w:pPr>
        <w:widowControl w:val="0"/>
        <w:ind w:firstLine="454"/>
        <w:jc w:val="both"/>
        <w:rPr>
          <w:rFonts w:ascii="AGA Arabesque" w:hAnsi="AGA Arabesque" w:cs="Simplified Arabic"/>
          <w:sz w:val="36"/>
        </w:rPr>
      </w:pPr>
      <w:r w:rsidRPr="00215686">
        <w:rPr>
          <w:rFonts w:ascii="AGA Arabesque" w:hAnsi="AGA Arabesque" w:cs="Simplified Arabic"/>
          <w:sz w:val="36"/>
          <w:rtl/>
        </w:rPr>
        <w:t xml:space="preserve">ومن جلة هؤلاء الفضلاء: </w:t>
      </w:r>
      <w:r w:rsidRPr="00215686">
        <w:rPr>
          <w:rFonts w:ascii="AGA Arabesque" w:hAnsi="AGA Arabesque" w:cs="Simplified Arabic" w:hint="cs"/>
          <w:sz w:val="36"/>
          <w:rtl/>
        </w:rPr>
        <w:t>العلامة</w:t>
      </w:r>
      <w:r w:rsidRPr="00215686">
        <w:rPr>
          <w:rFonts w:ascii="AGA Arabesque" w:hAnsi="AGA Arabesque" w:cs="Simplified Arabic"/>
          <w:sz w:val="36"/>
          <w:rtl/>
        </w:rPr>
        <w:t xml:space="preserve"> تقي الدين أبو العباس أحمد بن </w:t>
      </w:r>
      <w:r w:rsidRPr="00215686">
        <w:rPr>
          <w:rFonts w:ascii="AGA Arabesque" w:hAnsi="AGA Arabesque" w:cs="Simplified Arabic" w:hint="cs"/>
          <w:sz w:val="36"/>
          <w:rtl/>
        </w:rPr>
        <w:t xml:space="preserve">عبد الحليم بن </w:t>
      </w:r>
      <w:r w:rsidRPr="00215686">
        <w:rPr>
          <w:rFonts w:ascii="AGA Arabesque" w:hAnsi="AGA Arabesque" w:cs="Simplified Arabic"/>
          <w:sz w:val="36"/>
          <w:rtl/>
        </w:rPr>
        <w:t xml:space="preserve">تيمية الحراني (ت728هـ)، وهو إن لم يكن له تصنيف مستقل في أصول الفقه على جهة </w:t>
      </w:r>
      <w:proofErr w:type="gramStart"/>
      <w:r w:rsidRPr="00215686">
        <w:rPr>
          <w:rFonts w:ascii="AGA Arabesque" w:hAnsi="AGA Arabesque" w:cs="Simplified Arabic"/>
          <w:sz w:val="36"/>
          <w:rtl/>
        </w:rPr>
        <w:t>الشمول</w:t>
      </w:r>
      <w:bookmarkStart w:id="2" w:name="_Hlk71695630"/>
      <w:r w:rsidRPr="00794C13">
        <w:rPr>
          <w:rFonts w:ascii="AGA Arabesque" w:hAnsi="AGA Arabesque" w:cs="Rateb lotusb22"/>
          <w:sz w:val="30"/>
          <w:vertAlign w:val="superscript"/>
          <w:rtl/>
        </w:rPr>
        <w:t>(</w:t>
      </w:r>
      <w:proofErr w:type="gramEnd"/>
      <w:r w:rsidRPr="00794C13">
        <w:rPr>
          <w:rStyle w:val="EndnoteReference"/>
          <w:rFonts w:ascii="AGA Arabesque" w:hAnsi="AGA Arabesque" w:cs="Rateb lotusb22"/>
          <w:sz w:val="30"/>
          <w:rtl/>
        </w:rPr>
        <w:endnoteReference w:id="5"/>
      </w:r>
      <w:r w:rsidRPr="00794C13">
        <w:rPr>
          <w:rFonts w:ascii="AGA Arabesque" w:hAnsi="AGA Arabesque" w:cs="Rateb lotusb22"/>
          <w:sz w:val="30"/>
          <w:vertAlign w:val="superscript"/>
          <w:rtl/>
        </w:rPr>
        <w:t>)</w:t>
      </w:r>
      <w:bookmarkEnd w:id="2"/>
      <w:r w:rsidRPr="00215686">
        <w:rPr>
          <w:rFonts w:ascii="AGA Arabesque" w:hAnsi="AGA Arabesque" w:cs="Simplified Arabic"/>
          <w:sz w:val="36"/>
          <w:rtl/>
        </w:rPr>
        <w:t xml:space="preserve">، إلا أن تراثه الضخم مليء بالبحوث الأصولية المفيدة، والدقائق الفريدة، </w:t>
      </w:r>
      <w:r w:rsidRPr="00215686">
        <w:rPr>
          <w:rFonts w:ascii="AGA Arabesque" w:hAnsi="AGA Arabesque" w:cs="Simplified Arabic"/>
          <w:sz w:val="36"/>
          <w:rtl/>
        </w:rPr>
        <w:lastRenderedPageBreak/>
        <w:t xml:space="preserve">الشاهدة له بعلو الكعب فيه، </w:t>
      </w:r>
      <w:r w:rsidRPr="00215686">
        <w:rPr>
          <w:rFonts w:ascii="AGA Arabesque" w:hAnsi="AGA Arabesque" w:cs="Simplified Arabic" w:hint="cs"/>
          <w:sz w:val="36"/>
          <w:rtl/>
        </w:rPr>
        <w:t>ودقة</w:t>
      </w:r>
      <w:r w:rsidRPr="00215686">
        <w:rPr>
          <w:rFonts w:ascii="AGA Arabesque" w:hAnsi="AGA Arabesque" w:cs="Simplified Arabic"/>
          <w:sz w:val="36"/>
          <w:rtl/>
        </w:rPr>
        <w:t xml:space="preserve"> الفهم، </w:t>
      </w:r>
      <w:r w:rsidRPr="00215686">
        <w:rPr>
          <w:rFonts w:ascii="AGA Arabesque" w:hAnsi="AGA Arabesque" w:cs="Simplified Arabic" w:hint="cs"/>
          <w:sz w:val="36"/>
          <w:rtl/>
        </w:rPr>
        <w:t>وسداد</w:t>
      </w:r>
      <w:r w:rsidRPr="00215686">
        <w:rPr>
          <w:rFonts w:ascii="AGA Arabesque" w:hAnsi="AGA Arabesque" w:cs="Simplified Arabic"/>
          <w:sz w:val="36"/>
          <w:rtl/>
        </w:rPr>
        <w:t xml:space="preserve"> </w:t>
      </w:r>
      <w:r w:rsidRPr="00215686">
        <w:rPr>
          <w:rFonts w:ascii="AGA Arabesque" w:hAnsi="AGA Arabesque" w:cs="Simplified Arabic" w:hint="cs"/>
          <w:sz w:val="36"/>
          <w:rtl/>
        </w:rPr>
        <w:t xml:space="preserve">الرأي، وقد وصفه مترجموه بالبراعة في أصول الفقه واتساع المعرفة به، وأنه كان أحكم </w:t>
      </w:r>
      <w:r w:rsidRPr="00AC287F">
        <w:rPr>
          <w:rFonts w:ascii="Symbol" w:hAnsi="Symbol" w:cs="Symbol" w:hint="cs"/>
          <w:sz w:val="36"/>
          <w:rtl/>
        </w:rPr>
        <w:t>‌</w:t>
      </w:r>
      <w:r w:rsidRPr="00215686">
        <w:rPr>
          <w:rFonts w:ascii="AGA Arabesque" w:hAnsi="AGA Arabesque" w:cs="Simplified Arabic" w:hint="cs"/>
          <w:sz w:val="36"/>
          <w:rtl/>
        </w:rPr>
        <w:t>أصول</w:t>
      </w:r>
      <w:r w:rsidRPr="00215686">
        <w:rPr>
          <w:rFonts w:ascii="AGA Arabesque" w:hAnsi="AGA Arabesque" w:cs="Simplified Arabic"/>
          <w:sz w:val="36"/>
          <w:rtl/>
        </w:rPr>
        <w:t xml:space="preserve"> </w:t>
      </w:r>
      <w:r w:rsidRPr="00AC287F">
        <w:rPr>
          <w:rFonts w:ascii="Symbol" w:hAnsi="Symbol" w:cs="Symbol" w:hint="cs"/>
          <w:sz w:val="36"/>
          <w:rtl/>
        </w:rPr>
        <w:t>‌</w:t>
      </w:r>
      <w:r w:rsidRPr="00215686">
        <w:rPr>
          <w:rFonts w:ascii="AGA Arabesque" w:hAnsi="AGA Arabesque" w:cs="Simplified Arabic" w:hint="cs"/>
          <w:sz w:val="36"/>
          <w:rtl/>
        </w:rPr>
        <w:t>الفقه</w:t>
      </w:r>
      <w:r w:rsidRPr="00215686">
        <w:rPr>
          <w:rFonts w:ascii="AGA Arabesque" w:hAnsi="AGA Arabesque" w:cs="Simplified Arabic"/>
          <w:sz w:val="36"/>
          <w:rtl/>
        </w:rPr>
        <w:t xml:space="preserve"> </w:t>
      </w:r>
      <w:r w:rsidRPr="00215686">
        <w:rPr>
          <w:rFonts w:ascii="AGA Arabesque" w:hAnsi="AGA Arabesque" w:cs="Simplified Arabic" w:hint="cs"/>
          <w:sz w:val="36"/>
          <w:rtl/>
        </w:rPr>
        <w:t>وغيره</w:t>
      </w:r>
      <w:r w:rsidRPr="00215686">
        <w:rPr>
          <w:rFonts w:ascii="AGA Arabesque" w:hAnsi="AGA Arabesque" w:cs="Simplified Arabic"/>
          <w:sz w:val="36"/>
          <w:rtl/>
        </w:rPr>
        <w:t xml:space="preserve"> </w:t>
      </w:r>
      <w:r w:rsidRPr="00215686">
        <w:rPr>
          <w:rFonts w:ascii="AGA Arabesque" w:hAnsi="AGA Arabesque" w:cs="Simplified Arabic" w:hint="cs"/>
          <w:sz w:val="36"/>
          <w:rtl/>
        </w:rPr>
        <w:t>وهو</w:t>
      </w:r>
      <w:r w:rsidRPr="00215686">
        <w:rPr>
          <w:rFonts w:ascii="AGA Arabesque" w:hAnsi="AGA Arabesque" w:cs="Simplified Arabic"/>
          <w:sz w:val="36"/>
          <w:rtl/>
        </w:rPr>
        <w:t xml:space="preserve"> </w:t>
      </w:r>
      <w:r w:rsidRPr="00215686">
        <w:rPr>
          <w:rFonts w:ascii="AGA Arabesque" w:hAnsi="AGA Arabesque" w:cs="Simplified Arabic" w:hint="cs"/>
          <w:sz w:val="36"/>
          <w:rtl/>
        </w:rPr>
        <w:t>ابن</w:t>
      </w:r>
      <w:r w:rsidRPr="00215686">
        <w:rPr>
          <w:rFonts w:ascii="AGA Arabesque" w:hAnsi="AGA Arabesque" w:cs="Simplified Arabic"/>
          <w:sz w:val="36"/>
          <w:rtl/>
        </w:rPr>
        <w:t xml:space="preserve"> </w:t>
      </w:r>
      <w:r w:rsidRPr="00215686">
        <w:rPr>
          <w:rFonts w:ascii="AGA Arabesque" w:hAnsi="AGA Arabesque" w:cs="Simplified Arabic" w:hint="cs"/>
          <w:sz w:val="36"/>
          <w:rtl/>
        </w:rPr>
        <w:t>بضع</w:t>
      </w:r>
      <w:r w:rsidRPr="00215686">
        <w:rPr>
          <w:rFonts w:ascii="AGA Arabesque" w:hAnsi="AGA Arabesque" w:cs="Simplified Arabic"/>
          <w:sz w:val="36"/>
          <w:rtl/>
        </w:rPr>
        <w:t xml:space="preserve"> </w:t>
      </w:r>
      <w:r w:rsidRPr="00215686">
        <w:rPr>
          <w:rFonts w:ascii="AGA Arabesque" w:hAnsi="AGA Arabesque" w:cs="Simplified Arabic" w:hint="cs"/>
          <w:sz w:val="36"/>
          <w:rtl/>
        </w:rPr>
        <w:t>عشرة</w:t>
      </w:r>
      <w:r w:rsidRPr="00215686">
        <w:rPr>
          <w:rFonts w:ascii="AGA Arabesque" w:hAnsi="AGA Arabesque" w:cs="Simplified Arabic"/>
          <w:sz w:val="36"/>
          <w:rtl/>
        </w:rPr>
        <w:t xml:space="preserve"> </w:t>
      </w:r>
      <w:r w:rsidRPr="00215686">
        <w:rPr>
          <w:rFonts w:ascii="AGA Arabesque" w:hAnsi="AGA Arabesque" w:cs="Simplified Arabic" w:hint="cs"/>
          <w:sz w:val="36"/>
          <w:rtl/>
        </w:rPr>
        <w:t>سنة</w:t>
      </w:r>
      <w:r w:rsidRPr="00794C13">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6"/>
      </w:r>
      <w:r w:rsidRPr="00794C13">
        <w:rPr>
          <w:rFonts w:ascii="AGA Arabesque" w:hAnsi="AGA Arabesque" w:cs="Rateb lotusb22"/>
          <w:sz w:val="30"/>
          <w:vertAlign w:val="superscript"/>
          <w:rtl/>
        </w:rPr>
        <w:t>)</w:t>
      </w:r>
      <w:r w:rsidRPr="00215686">
        <w:rPr>
          <w:rFonts w:ascii="AGA Arabesque" w:hAnsi="AGA Arabesque" w:cs="Simplified Arabic" w:hint="cs"/>
          <w:sz w:val="36"/>
          <w:rtl/>
        </w:rPr>
        <w:t>، وهو معدود في طبقة أهل التصرف والتصحيح في مذهب الإمام أحمد، بل هو من أهل الاجتهاد المطلق</w:t>
      </w:r>
      <w:r w:rsidRPr="00794C13">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7"/>
      </w:r>
      <w:r w:rsidRPr="00794C13">
        <w:rPr>
          <w:rFonts w:ascii="AGA Arabesque" w:hAnsi="AGA Arabesque" w:cs="Rateb lotusb22"/>
          <w:sz w:val="30"/>
          <w:vertAlign w:val="superscript"/>
          <w:rtl/>
        </w:rPr>
        <w:t>)</w:t>
      </w:r>
      <w:r w:rsidRPr="00215686">
        <w:rPr>
          <w:rFonts w:ascii="AGA Arabesque" w:hAnsi="AGA Arabesque" w:cs="Simplified Arabic" w:hint="cs"/>
          <w:sz w:val="36"/>
          <w:rtl/>
        </w:rPr>
        <w:t>.</w:t>
      </w:r>
    </w:p>
    <w:p w14:paraId="23136378" w14:textId="77777777" w:rsidR="00C33B15" w:rsidRPr="00215686" w:rsidRDefault="00C33B15" w:rsidP="00536857">
      <w:pPr>
        <w:widowControl w:val="0"/>
        <w:ind w:firstLine="454"/>
        <w:jc w:val="both"/>
        <w:rPr>
          <w:rFonts w:ascii="AGA Arabesque" w:hAnsi="AGA Arabesque" w:cs="Simplified Arabic"/>
          <w:sz w:val="36"/>
          <w:rtl/>
        </w:rPr>
      </w:pPr>
    </w:p>
    <w:p w14:paraId="3C5F3EA8" w14:textId="77777777" w:rsidR="00C33B15" w:rsidRPr="004235F0" w:rsidRDefault="00C33B15" w:rsidP="00536857">
      <w:pPr>
        <w:keepNext/>
        <w:widowControl w:val="0"/>
        <w:ind w:firstLine="454"/>
        <w:jc w:val="both"/>
        <w:rPr>
          <w:rFonts w:ascii="AGA Arabesque" w:hAnsi="AGA Arabesque" w:cs="AL-Mateen"/>
          <w:bCs/>
          <w:sz w:val="32"/>
          <w:szCs w:val="32"/>
          <w:rtl/>
          <w:lang w:bidi="ar-AE"/>
        </w:rPr>
      </w:pPr>
      <w:r w:rsidRPr="004235F0">
        <w:rPr>
          <w:rFonts w:ascii="AGA Arabesque" w:hAnsi="AGA Arabesque" w:cs="AL-Mateen"/>
          <w:bCs/>
          <w:sz w:val="32"/>
          <w:szCs w:val="32"/>
          <w:rtl/>
          <w:lang w:bidi="ar-AE"/>
        </w:rPr>
        <w:t>موضوع البحث وحدوده:</w:t>
      </w:r>
    </w:p>
    <w:p w14:paraId="2CF3903E" w14:textId="77777777" w:rsidR="00C33B15" w:rsidRPr="00215686" w:rsidRDefault="00C33B15" w:rsidP="00536857">
      <w:pPr>
        <w:widowControl w:val="0"/>
        <w:ind w:firstLine="454"/>
        <w:jc w:val="both"/>
        <w:rPr>
          <w:rFonts w:ascii="AGA Arabesque" w:hAnsi="AGA Arabesque" w:cs="Simplified Arabic"/>
          <w:b/>
          <w:sz w:val="36"/>
          <w:rtl/>
        </w:rPr>
      </w:pPr>
      <w:r w:rsidRPr="00215686">
        <w:rPr>
          <w:rFonts w:ascii="AGA Arabesque" w:hAnsi="AGA Arabesque" w:cs="Simplified Arabic"/>
          <w:b/>
          <w:sz w:val="36"/>
          <w:rtl/>
        </w:rPr>
        <w:t xml:space="preserve">فصح عزمي على الكتابة في هذا المجال، </w:t>
      </w:r>
      <w:r w:rsidRPr="00215686">
        <w:rPr>
          <w:rFonts w:ascii="AGA Arabesque" w:hAnsi="AGA Arabesque" w:cs="Simplified Arabic"/>
          <w:sz w:val="32"/>
          <w:rtl/>
        </w:rPr>
        <w:t xml:space="preserve">لتكون قضية البحث: </w:t>
      </w:r>
      <w:r w:rsidRPr="00215686">
        <w:rPr>
          <w:rFonts w:ascii="AGA Arabesque" w:hAnsi="AGA Arabesque" w:cs="Simplified Arabic" w:hint="cs"/>
          <w:sz w:val="32"/>
          <w:rtl/>
        </w:rPr>
        <w:t>تحرير القوانين</w:t>
      </w:r>
      <w:r w:rsidRPr="00215686">
        <w:rPr>
          <w:rFonts w:ascii="AGA Arabesque" w:hAnsi="AGA Arabesque" w:cs="Simplified Arabic"/>
          <w:sz w:val="32"/>
          <w:rtl/>
        </w:rPr>
        <w:t xml:space="preserve"> الحاكمة لهذا العلم وتقرير </w:t>
      </w:r>
      <w:r w:rsidRPr="00215686">
        <w:rPr>
          <w:rFonts w:ascii="AGA Arabesque" w:hAnsi="AGA Arabesque" w:cs="Simplified Arabic" w:hint="cs"/>
          <w:sz w:val="32"/>
          <w:rtl/>
        </w:rPr>
        <w:t>المبادئ</w:t>
      </w:r>
      <w:r w:rsidRPr="00215686">
        <w:rPr>
          <w:rFonts w:ascii="AGA Arabesque" w:hAnsi="AGA Arabesque" w:cs="Simplified Arabic"/>
          <w:sz w:val="32"/>
          <w:rtl/>
        </w:rPr>
        <w:t xml:space="preserve"> المنظمة</w:t>
      </w:r>
      <w:r w:rsidRPr="00215686">
        <w:rPr>
          <w:rFonts w:ascii="AGA Arabesque" w:hAnsi="AGA Arabesque" w:cs="Simplified Arabic" w:hint="cs"/>
          <w:sz w:val="32"/>
          <w:rtl/>
        </w:rPr>
        <w:t xml:space="preserve"> للفكر الأصولي</w:t>
      </w:r>
      <w:r w:rsidRPr="00215686">
        <w:rPr>
          <w:rFonts w:ascii="AGA Arabesque" w:hAnsi="AGA Arabesque" w:cs="Simplified Arabic"/>
          <w:b/>
          <w:sz w:val="36"/>
          <w:rtl/>
        </w:rPr>
        <w:t>،</w:t>
      </w:r>
      <w:r w:rsidRPr="00215686">
        <w:rPr>
          <w:rFonts w:ascii="AGA Arabesque" w:hAnsi="AGA Arabesque" w:cs="Simplified Arabic" w:hint="cs"/>
          <w:b/>
          <w:sz w:val="36"/>
          <w:rtl/>
        </w:rPr>
        <w:t xml:space="preserve"> والمراد بالقوانين</w:t>
      </w:r>
      <w:r w:rsidRPr="00215686">
        <w:rPr>
          <w:rFonts w:ascii="AGA Arabesque" w:hAnsi="AGA Arabesque" w:cs="Simplified Arabic"/>
          <w:b/>
          <w:sz w:val="36"/>
          <w:rtl/>
        </w:rPr>
        <w:t xml:space="preserve"> </w:t>
      </w:r>
      <w:r w:rsidRPr="00215686">
        <w:rPr>
          <w:rFonts w:ascii="AGA Arabesque" w:hAnsi="AGA Arabesque" w:cs="Simplified Arabic" w:hint="cs"/>
          <w:b/>
          <w:sz w:val="36"/>
          <w:rtl/>
        </w:rPr>
        <w:t>والمبادئ</w:t>
      </w:r>
      <w:r w:rsidRPr="00215686">
        <w:rPr>
          <w:rFonts w:ascii="AGA Arabesque" w:hAnsi="AGA Arabesque" w:cs="Simplified Arabic"/>
          <w:b/>
          <w:sz w:val="36"/>
          <w:rtl/>
        </w:rPr>
        <w:t xml:space="preserve">: </w:t>
      </w:r>
      <w:r w:rsidRPr="00215686">
        <w:rPr>
          <w:rFonts w:ascii="AGA Arabesque" w:hAnsi="AGA Arabesque" w:cs="Simplified Arabic" w:hint="cs"/>
          <w:b/>
          <w:sz w:val="36"/>
          <w:rtl/>
        </w:rPr>
        <w:t>الأسس</w:t>
      </w:r>
      <w:r w:rsidRPr="00215686">
        <w:rPr>
          <w:rFonts w:ascii="AGA Arabesque" w:hAnsi="AGA Arabesque" w:cs="Simplified Arabic"/>
          <w:b/>
          <w:sz w:val="36"/>
          <w:rtl/>
        </w:rPr>
        <w:t xml:space="preserve"> </w:t>
      </w:r>
      <w:r w:rsidRPr="00215686">
        <w:rPr>
          <w:rFonts w:ascii="AGA Arabesque" w:hAnsi="AGA Arabesque" w:cs="Simplified Arabic" w:hint="cs"/>
          <w:b/>
          <w:sz w:val="36"/>
          <w:rtl/>
        </w:rPr>
        <w:t>والأوليات</w:t>
      </w:r>
      <w:r w:rsidRPr="00215686">
        <w:rPr>
          <w:rFonts w:ascii="AGA Arabesque" w:hAnsi="AGA Arabesque" w:cs="Simplified Arabic"/>
          <w:b/>
          <w:sz w:val="36"/>
          <w:rtl/>
        </w:rPr>
        <w:t xml:space="preserve"> </w:t>
      </w:r>
      <w:r w:rsidRPr="00215686">
        <w:rPr>
          <w:rFonts w:ascii="AGA Arabesque" w:hAnsi="AGA Arabesque" w:cs="Simplified Arabic" w:hint="cs"/>
          <w:b/>
          <w:sz w:val="36"/>
          <w:rtl/>
        </w:rPr>
        <w:t>التي</w:t>
      </w:r>
      <w:r w:rsidRPr="00215686">
        <w:rPr>
          <w:rFonts w:ascii="AGA Arabesque" w:hAnsi="AGA Arabesque" w:cs="Simplified Arabic"/>
          <w:b/>
          <w:sz w:val="36"/>
          <w:rtl/>
        </w:rPr>
        <w:t xml:space="preserve"> </w:t>
      </w:r>
      <w:r w:rsidRPr="00215686">
        <w:rPr>
          <w:rFonts w:ascii="AGA Arabesque" w:hAnsi="AGA Arabesque" w:cs="Simplified Arabic" w:hint="cs"/>
          <w:b/>
          <w:sz w:val="36"/>
          <w:rtl/>
        </w:rPr>
        <w:t>يتقيد</w:t>
      </w:r>
      <w:r w:rsidRPr="00215686">
        <w:rPr>
          <w:rFonts w:ascii="AGA Arabesque" w:hAnsi="AGA Arabesque" w:cs="Simplified Arabic"/>
          <w:b/>
          <w:sz w:val="36"/>
          <w:rtl/>
        </w:rPr>
        <w:t xml:space="preserve"> </w:t>
      </w:r>
      <w:r w:rsidRPr="00215686">
        <w:rPr>
          <w:rFonts w:ascii="AGA Arabesque" w:hAnsi="AGA Arabesque" w:cs="Simplified Arabic" w:hint="cs"/>
          <w:b/>
          <w:sz w:val="36"/>
          <w:rtl/>
        </w:rPr>
        <w:t>بها</w:t>
      </w:r>
      <w:r w:rsidRPr="00215686">
        <w:rPr>
          <w:rFonts w:ascii="AGA Arabesque" w:hAnsi="AGA Arabesque" w:cs="Simplified Arabic"/>
          <w:b/>
          <w:sz w:val="36"/>
          <w:rtl/>
        </w:rPr>
        <w:t xml:space="preserve"> </w:t>
      </w:r>
      <w:r w:rsidRPr="00215686">
        <w:rPr>
          <w:rFonts w:ascii="AGA Arabesque" w:hAnsi="AGA Arabesque" w:cs="Simplified Arabic" w:hint="cs"/>
          <w:b/>
          <w:sz w:val="36"/>
          <w:rtl/>
        </w:rPr>
        <w:t>العلم</w:t>
      </w:r>
      <w:r w:rsidRPr="00794C13">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8"/>
      </w:r>
      <w:r w:rsidRPr="00794C13">
        <w:rPr>
          <w:rFonts w:ascii="AGA Arabesque" w:hAnsi="AGA Arabesque" w:cs="Rateb lotusb22"/>
          <w:sz w:val="30"/>
          <w:vertAlign w:val="superscript"/>
          <w:rtl/>
        </w:rPr>
        <w:t>)</w:t>
      </w:r>
      <w:r w:rsidRPr="00215686">
        <w:rPr>
          <w:rFonts w:ascii="AGA Arabesque" w:hAnsi="AGA Arabesque" w:cs="Simplified Arabic" w:hint="cs"/>
          <w:b/>
          <w:sz w:val="36"/>
          <w:rtl/>
        </w:rPr>
        <w:t>،</w:t>
      </w:r>
      <w:r w:rsidRPr="00215686">
        <w:rPr>
          <w:rFonts w:ascii="AGA Arabesque" w:hAnsi="AGA Arabesque" w:cs="Simplified Arabic"/>
          <w:b/>
          <w:sz w:val="36"/>
          <w:rtl/>
        </w:rPr>
        <w:t xml:space="preserve"> </w:t>
      </w:r>
      <w:r w:rsidRPr="00215686">
        <w:rPr>
          <w:rFonts w:ascii="AGA Arabesque" w:hAnsi="AGA Arabesque" w:cs="Simplified Arabic" w:hint="cs"/>
          <w:b/>
          <w:sz w:val="36"/>
          <w:rtl/>
        </w:rPr>
        <w:t>ويقوم</w:t>
      </w:r>
      <w:r w:rsidRPr="00215686">
        <w:rPr>
          <w:rFonts w:ascii="AGA Arabesque" w:hAnsi="AGA Arabesque" w:cs="Simplified Arabic"/>
          <w:b/>
          <w:sz w:val="36"/>
          <w:rtl/>
        </w:rPr>
        <w:t xml:space="preserve"> </w:t>
      </w:r>
      <w:r w:rsidRPr="00215686">
        <w:rPr>
          <w:rFonts w:ascii="AGA Arabesque" w:hAnsi="AGA Arabesque" w:cs="Simplified Arabic" w:hint="cs"/>
          <w:b/>
          <w:sz w:val="36"/>
          <w:rtl/>
        </w:rPr>
        <w:t>عليها</w:t>
      </w:r>
      <w:r w:rsidRPr="00215686">
        <w:rPr>
          <w:rFonts w:ascii="AGA Arabesque" w:hAnsi="AGA Arabesque" w:cs="Simplified Arabic"/>
          <w:b/>
          <w:sz w:val="36"/>
          <w:rtl/>
        </w:rPr>
        <w:t xml:space="preserve"> </w:t>
      </w:r>
      <w:r w:rsidRPr="00215686">
        <w:rPr>
          <w:rFonts w:ascii="AGA Arabesque" w:hAnsi="AGA Arabesque" w:cs="Simplified Arabic" w:hint="cs"/>
          <w:b/>
          <w:sz w:val="36"/>
          <w:rtl/>
        </w:rPr>
        <w:t>بناؤه،</w:t>
      </w:r>
      <w:r w:rsidRPr="00215686">
        <w:rPr>
          <w:rFonts w:ascii="AGA Arabesque" w:hAnsi="AGA Arabesque" w:cs="Simplified Arabic"/>
          <w:b/>
          <w:sz w:val="36"/>
          <w:rtl/>
        </w:rPr>
        <w:t xml:space="preserve"> </w:t>
      </w:r>
      <w:r w:rsidRPr="00215686">
        <w:rPr>
          <w:rFonts w:ascii="AGA Arabesque" w:hAnsi="AGA Arabesque" w:cs="Simplified Arabic" w:hint="cs"/>
          <w:b/>
          <w:sz w:val="36"/>
          <w:rtl/>
        </w:rPr>
        <w:t>وتنسق</w:t>
      </w:r>
      <w:r w:rsidRPr="00215686">
        <w:rPr>
          <w:rFonts w:ascii="AGA Arabesque" w:hAnsi="AGA Arabesque" w:cs="Simplified Arabic"/>
          <w:b/>
          <w:sz w:val="36"/>
          <w:rtl/>
        </w:rPr>
        <w:t xml:space="preserve"> </w:t>
      </w:r>
      <w:r w:rsidRPr="00215686">
        <w:rPr>
          <w:rFonts w:ascii="AGA Arabesque" w:hAnsi="AGA Arabesque" w:cs="Simplified Arabic" w:hint="cs"/>
          <w:b/>
          <w:sz w:val="36"/>
          <w:rtl/>
        </w:rPr>
        <w:t>أصوله</w:t>
      </w:r>
      <w:r w:rsidRPr="00215686">
        <w:rPr>
          <w:rFonts w:ascii="AGA Arabesque" w:hAnsi="AGA Arabesque" w:cs="Simplified Arabic"/>
          <w:b/>
          <w:sz w:val="36"/>
          <w:rtl/>
        </w:rPr>
        <w:t xml:space="preserve"> </w:t>
      </w:r>
      <w:r w:rsidRPr="00215686">
        <w:rPr>
          <w:rFonts w:ascii="AGA Arabesque" w:hAnsi="AGA Arabesque" w:cs="Simplified Arabic" w:hint="cs"/>
          <w:b/>
          <w:sz w:val="36"/>
          <w:rtl/>
        </w:rPr>
        <w:t>وتنظم</w:t>
      </w:r>
      <w:r w:rsidRPr="00215686">
        <w:rPr>
          <w:rFonts w:ascii="AGA Arabesque" w:hAnsi="AGA Arabesque" w:cs="Simplified Arabic"/>
          <w:b/>
          <w:sz w:val="36"/>
          <w:rtl/>
        </w:rPr>
        <w:t xml:space="preserve"> </w:t>
      </w:r>
      <w:r w:rsidRPr="00215686">
        <w:rPr>
          <w:rFonts w:ascii="AGA Arabesque" w:hAnsi="AGA Arabesque" w:cs="Simplified Arabic" w:hint="cs"/>
          <w:b/>
          <w:sz w:val="36"/>
          <w:rtl/>
        </w:rPr>
        <w:t>مسائله وتفسر طبيعته،</w:t>
      </w:r>
      <w:r w:rsidRPr="00215686">
        <w:rPr>
          <w:rFonts w:ascii="AGA Arabesque" w:hAnsi="AGA Arabesque" w:cs="Simplified Arabic"/>
          <w:b/>
          <w:sz w:val="36"/>
          <w:rtl/>
        </w:rPr>
        <w:t xml:space="preserve"> </w:t>
      </w:r>
      <w:r w:rsidRPr="00215686">
        <w:rPr>
          <w:rFonts w:ascii="AGA Arabesque" w:hAnsi="AGA Arabesque" w:cs="Simplified Arabic" w:hint="cs"/>
          <w:b/>
          <w:sz w:val="36"/>
          <w:rtl/>
        </w:rPr>
        <w:t>وتنقل</w:t>
      </w:r>
      <w:r w:rsidRPr="00215686">
        <w:rPr>
          <w:rFonts w:ascii="AGA Arabesque" w:hAnsi="AGA Arabesque" w:cs="Simplified Arabic"/>
          <w:b/>
          <w:sz w:val="36"/>
          <w:rtl/>
        </w:rPr>
        <w:t xml:space="preserve"> </w:t>
      </w:r>
      <w:r w:rsidRPr="00215686">
        <w:rPr>
          <w:rFonts w:ascii="AGA Arabesque" w:hAnsi="AGA Arabesque" w:cs="Simplified Arabic" w:hint="cs"/>
          <w:b/>
          <w:sz w:val="36"/>
          <w:rtl/>
        </w:rPr>
        <w:t>طريقة</w:t>
      </w:r>
      <w:r w:rsidRPr="00215686">
        <w:rPr>
          <w:rFonts w:ascii="AGA Arabesque" w:hAnsi="AGA Arabesque" w:cs="Simplified Arabic"/>
          <w:b/>
          <w:sz w:val="36"/>
          <w:rtl/>
        </w:rPr>
        <w:t xml:space="preserve"> </w:t>
      </w:r>
      <w:r w:rsidRPr="00215686">
        <w:rPr>
          <w:rFonts w:ascii="AGA Arabesque" w:hAnsi="AGA Arabesque" w:cs="Simplified Arabic" w:hint="cs"/>
          <w:b/>
          <w:sz w:val="36"/>
          <w:rtl/>
        </w:rPr>
        <w:t>النظر</w:t>
      </w:r>
      <w:r w:rsidRPr="00215686">
        <w:rPr>
          <w:rFonts w:ascii="AGA Arabesque" w:hAnsi="AGA Arabesque" w:cs="Simplified Arabic"/>
          <w:b/>
          <w:sz w:val="36"/>
          <w:rtl/>
        </w:rPr>
        <w:t xml:space="preserve"> </w:t>
      </w:r>
      <w:r w:rsidRPr="00215686">
        <w:rPr>
          <w:rFonts w:ascii="AGA Arabesque" w:hAnsi="AGA Arabesque" w:cs="Simplified Arabic" w:hint="cs"/>
          <w:b/>
          <w:sz w:val="36"/>
          <w:rtl/>
        </w:rPr>
        <w:t>فيه</w:t>
      </w:r>
      <w:r w:rsidRPr="00215686">
        <w:rPr>
          <w:rFonts w:ascii="AGA Arabesque" w:hAnsi="AGA Arabesque" w:cs="Simplified Arabic"/>
          <w:b/>
          <w:sz w:val="36"/>
          <w:rtl/>
        </w:rPr>
        <w:t xml:space="preserve"> </w:t>
      </w:r>
      <w:r w:rsidRPr="00215686">
        <w:rPr>
          <w:rFonts w:ascii="AGA Arabesque" w:hAnsi="AGA Arabesque" w:cs="Simplified Arabic" w:hint="cs"/>
          <w:b/>
          <w:sz w:val="36"/>
          <w:rtl/>
        </w:rPr>
        <w:t>من</w:t>
      </w:r>
      <w:r w:rsidRPr="00215686">
        <w:rPr>
          <w:rFonts w:ascii="AGA Arabesque" w:hAnsi="AGA Arabesque" w:cs="Simplified Arabic"/>
          <w:b/>
          <w:sz w:val="36"/>
          <w:rtl/>
        </w:rPr>
        <w:t xml:space="preserve"> </w:t>
      </w:r>
      <w:r w:rsidRPr="00215686">
        <w:rPr>
          <w:rFonts w:ascii="AGA Arabesque" w:hAnsi="AGA Arabesque" w:cs="Simplified Arabic" w:hint="cs"/>
          <w:b/>
          <w:sz w:val="36"/>
          <w:rtl/>
        </w:rPr>
        <w:t>الاستقراء</w:t>
      </w:r>
      <w:r w:rsidRPr="00215686">
        <w:rPr>
          <w:rFonts w:ascii="AGA Arabesque" w:hAnsi="AGA Arabesque" w:cs="Simplified Arabic"/>
          <w:b/>
          <w:sz w:val="36"/>
          <w:rtl/>
        </w:rPr>
        <w:t xml:space="preserve"> </w:t>
      </w:r>
      <w:r w:rsidRPr="00215686">
        <w:rPr>
          <w:rFonts w:ascii="AGA Arabesque" w:hAnsi="AGA Arabesque" w:cs="Simplified Arabic" w:hint="cs"/>
          <w:b/>
          <w:sz w:val="36"/>
          <w:rtl/>
        </w:rPr>
        <w:t>إلى</w:t>
      </w:r>
      <w:r w:rsidRPr="00215686">
        <w:rPr>
          <w:rFonts w:ascii="AGA Arabesque" w:hAnsi="AGA Arabesque" w:cs="Simplified Arabic"/>
          <w:b/>
          <w:sz w:val="36"/>
          <w:rtl/>
        </w:rPr>
        <w:t xml:space="preserve"> </w:t>
      </w:r>
      <w:r w:rsidRPr="00215686">
        <w:rPr>
          <w:rFonts w:ascii="AGA Arabesque" w:hAnsi="AGA Arabesque" w:cs="Simplified Arabic" w:hint="cs"/>
          <w:b/>
          <w:sz w:val="36"/>
          <w:rtl/>
        </w:rPr>
        <w:t>الاستنتاج</w:t>
      </w:r>
      <w:r w:rsidRPr="00794C13">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9"/>
      </w:r>
      <w:r w:rsidRPr="00794C13">
        <w:rPr>
          <w:rFonts w:ascii="AGA Arabesque" w:hAnsi="AGA Arabesque" w:cs="Rateb lotusb22"/>
          <w:sz w:val="30"/>
          <w:vertAlign w:val="superscript"/>
          <w:rtl/>
        </w:rPr>
        <w:t>)</w:t>
      </w:r>
      <w:r w:rsidRPr="00215686">
        <w:rPr>
          <w:rFonts w:ascii="AGA Arabesque" w:hAnsi="AGA Arabesque" w:cs="Simplified Arabic" w:hint="cs"/>
          <w:b/>
          <w:sz w:val="36"/>
          <w:rtl/>
        </w:rPr>
        <w:t>، وينتظم هذا كلَّه عنوانُ البحث: (قوانين</w:t>
      </w:r>
      <w:r w:rsidRPr="00215686">
        <w:rPr>
          <w:rFonts w:ascii="AGA Arabesque" w:hAnsi="AGA Arabesque" w:cs="Simplified Arabic"/>
          <w:b/>
          <w:sz w:val="36"/>
          <w:rtl/>
        </w:rPr>
        <w:t xml:space="preserve"> </w:t>
      </w:r>
      <w:r w:rsidRPr="00215686">
        <w:rPr>
          <w:rFonts w:ascii="AGA Arabesque" w:hAnsi="AGA Arabesque" w:cs="Simplified Arabic" w:hint="cs"/>
          <w:b/>
          <w:sz w:val="36"/>
          <w:rtl/>
        </w:rPr>
        <w:t>أصول</w:t>
      </w:r>
      <w:r w:rsidRPr="00215686">
        <w:rPr>
          <w:rFonts w:ascii="AGA Arabesque" w:hAnsi="AGA Arabesque" w:cs="Simplified Arabic"/>
          <w:b/>
          <w:sz w:val="36"/>
          <w:rtl/>
        </w:rPr>
        <w:t xml:space="preserve"> </w:t>
      </w:r>
      <w:r w:rsidRPr="00215686">
        <w:rPr>
          <w:rFonts w:ascii="AGA Arabesque" w:hAnsi="AGA Arabesque" w:cs="Simplified Arabic" w:hint="cs"/>
          <w:b/>
          <w:sz w:val="36"/>
          <w:rtl/>
        </w:rPr>
        <w:t>الفقه</w:t>
      </w:r>
      <w:r w:rsidRPr="00215686">
        <w:rPr>
          <w:rFonts w:ascii="AGA Arabesque" w:hAnsi="AGA Arabesque" w:cs="Simplified Arabic"/>
          <w:b/>
          <w:sz w:val="36"/>
          <w:rtl/>
        </w:rPr>
        <w:t xml:space="preserve"> </w:t>
      </w:r>
      <w:r w:rsidRPr="00215686">
        <w:rPr>
          <w:rFonts w:ascii="AGA Arabesque" w:hAnsi="AGA Arabesque" w:cs="Simplified Arabic" w:hint="cs"/>
          <w:b/>
          <w:sz w:val="36"/>
          <w:rtl/>
        </w:rPr>
        <w:t>عند</w:t>
      </w:r>
      <w:r w:rsidRPr="00215686">
        <w:rPr>
          <w:rFonts w:ascii="AGA Arabesque" w:hAnsi="AGA Arabesque" w:cs="Simplified Arabic"/>
          <w:b/>
          <w:sz w:val="36"/>
          <w:rtl/>
        </w:rPr>
        <w:t xml:space="preserve"> </w:t>
      </w:r>
      <w:r w:rsidRPr="00215686">
        <w:rPr>
          <w:rFonts w:ascii="AGA Arabesque" w:hAnsi="AGA Arabesque" w:cs="Simplified Arabic" w:hint="cs"/>
          <w:b/>
          <w:sz w:val="36"/>
          <w:rtl/>
        </w:rPr>
        <w:t>ابن</w:t>
      </w:r>
      <w:r w:rsidRPr="00215686">
        <w:rPr>
          <w:rFonts w:ascii="AGA Arabesque" w:hAnsi="AGA Arabesque" w:cs="Simplified Arabic"/>
          <w:b/>
          <w:sz w:val="36"/>
          <w:rtl/>
        </w:rPr>
        <w:t xml:space="preserve"> </w:t>
      </w:r>
      <w:r w:rsidRPr="00215686">
        <w:rPr>
          <w:rFonts w:ascii="AGA Arabesque" w:hAnsi="AGA Arabesque" w:cs="Simplified Arabic" w:hint="cs"/>
          <w:b/>
          <w:sz w:val="36"/>
          <w:rtl/>
        </w:rPr>
        <w:t>تيمية دراسة</w:t>
      </w:r>
      <w:r w:rsidRPr="00215686">
        <w:rPr>
          <w:rFonts w:ascii="AGA Arabesque" w:hAnsi="AGA Arabesque" w:cs="Simplified Arabic"/>
          <w:b/>
          <w:sz w:val="36"/>
          <w:rtl/>
        </w:rPr>
        <w:t xml:space="preserve"> </w:t>
      </w:r>
      <w:r w:rsidRPr="00215686">
        <w:rPr>
          <w:rFonts w:ascii="AGA Arabesque" w:hAnsi="AGA Arabesque" w:cs="Simplified Arabic" w:hint="cs"/>
          <w:b/>
          <w:sz w:val="36"/>
          <w:rtl/>
        </w:rPr>
        <w:t>استقرائية</w:t>
      </w:r>
      <w:r w:rsidRPr="00215686">
        <w:rPr>
          <w:rFonts w:ascii="AGA Arabesque" w:hAnsi="AGA Arabesque" w:cs="Simplified Arabic"/>
          <w:b/>
          <w:sz w:val="36"/>
          <w:rtl/>
        </w:rPr>
        <w:t xml:space="preserve"> </w:t>
      </w:r>
      <w:r w:rsidRPr="00215686">
        <w:rPr>
          <w:rFonts w:ascii="AGA Arabesque" w:hAnsi="AGA Arabesque" w:cs="Simplified Arabic" w:hint="cs"/>
          <w:b/>
          <w:sz w:val="36"/>
          <w:rtl/>
        </w:rPr>
        <w:t>منهجية</w:t>
      </w:r>
      <w:r w:rsidRPr="00215686">
        <w:rPr>
          <w:rFonts w:ascii="AGA Arabesque" w:hAnsi="AGA Arabesque" w:cs="Simplified Arabic"/>
          <w:b/>
          <w:sz w:val="36"/>
          <w:rtl/>
        </w:rPr>
        <w:t xml:space="preserve"> </w:t>
      </w:r>
      <w:r w:rsidRPr="00215686">
        <w:rPr>
          <w:rFonts w:ascii="AGA Arabesque" w:hAnsi="AGA Arabesque" w:cs="Simplified Arabic" w:hint="cs"/>
          <w:b/>
          <w:sz w:val="36"/>
          <w:rtl/>
        </w:rPr>
        <w:t>للمبادئ</w:t>
      </w:r>
      <w:r w:rsidRPr="00215686">
        <w:rPr>
          <w:rFonts w:ascii="AGA Arabesque" w:hAnsi="AGA Arabesque" w:cs="Simplified Arabic"/>
          <w:b/>
          <w:sz w:val="36"/>
          <w:rtl/>
        </w:rPr>
        <w:t xml:space="preserve"> </w:t>
      </w:r>
      <w:r w:rsidRPr="00215686">
        <w:rPr>
          <w:rFonts w:ascii="AGA Arabesque" w:hAnsi="AGA Arabesque" w:cs="Simplified Arabic" w:hint="cs"/>
          <w:b/>
          <w:sz w:val="36"/>
          <w:rtl/>
        </w:rPr>
        <w:t>الحاكمة</w:t>
      </w:r>
      <w:r w:rsidRPr="00215686">
        <w:rPr>
          <w:rFonts w:ascii="AGA Arabesque" w:hAnsi="AGA Arabesque" w:cs="Simplified Arabic"/>
          <w:b/>
          <w:sz w:val="36"/>
          <w:rtl/>
        </w:rPr>
        <w:t xml:space="preserve"> </w:t>
      </w:r>
      <w:r w:rsidRPr="00215686">
        <w:rPr>
          <w:rFonts w:ascii="AGA Arabesque" w:hAnsi="AGA Arabesque" w:cs="Simplified Arabic" w:hint="cs"/>
          <w:b/>
          <w:sz w:val="36"/>
          <w:rtl/>
        </w:rPr>
        <w:t>على</w:t>
      </w:r>
      <w:r w:rsidRPr="00215686">
        <w:rPr>
          <w:rFonts w:ascii="AGA Arabesque" w:hAnsi="AGA Arabesque" w:cs="Simplified Arabic"/>
          <w:b/>
          <w:sz w:val="36"/>
          <w:rtl/>
        </w:rPr>
        <w:t xml:space="preserve"> </w:t>
      </w:r>
      <w:r w:rsidRPr="00215686">
        <w:rPr>
          <w:rFonts w:ascii="AGA Arabesque" w:hAnsi="AGA Arabesque" w:cs="Simplified Arabic" w:hint="cs"/>
          <w:b/>
          <w:sz w:val="36"/>
          <w:rtl/>
        </w:rPr>
        <w:t>الفكر</w:t>
      </w:r>
      <w:r w:rsidRPr="00215686">
        <w:rPr>
          <w:rFonts w:ascii="AGA Arabesque" w:hAnsi="AGA Arabesque" w:cs="Simplified Arabic"/>
          <w:b/>
          <w:sz w:val="36"/>
          <w:rtl/>
        </w:rPr>
        <w:t xml:space="preserve"> </w:t>
      </w:r>
      <w:r w:rsidRPr="00215686">
        <w:rPr>
          <w:rFonts w:ascii="AGA Arabesque" w:hAnsi="AGA Arabesque" w:cs="Simplified Arabic" w:hint="cs"/>
          <w:b/>
          <w:sz w:val="36"/>
          <w:rtl/>
        </w:rPr>
        <w:t xml:space="preserve">الأصولي)، </w:t>
      </w:r>
      <w:r w:rsidRPr="00215686">
        <w:rPr>
          <w:rFonts w:ascii="AGA Arabesque" w:hAnsi="AGA Arabesque" w:cs="Simplified Arabic"/>
          <w:b/>
          <w:sz w:val="36"/>
          <w:rtl/>
        </w:rPr>
        <w:t>متخذًا من التراث التيمي أصلًا، مع الإفادة من جهود غيره من</w:t>
      </w:r>
      <w:r w:rsidRPr="00215686">
        <w:rPr>
          <w:rFonts w:ascii="AGA Arabesque" w:hAnsi="AGA Arabesque" w:cs="Simplified Arabic" w:hint="cs"/>
          <w:b/>
          <w:sz w:val="36"/>
          <w:rtl/>
        </w:rPr>
        <w:t xml:space="preserve"> أئمة</w:t>
      </w:r>
      <w:r w:rsidRPr="00215686">
        <w:rPr>
          <w:rFonts w:ascii="AGA Arabesque" w:hAnsi="AGA Arabesque" w:cs="Simplified Arabic"/>
          <w:b/>
          <w:sz w:val="36"/>
          <w:rtl/>
        </w:rPr>
        <w:t xml:space="preserve"> الأصوليين في </w:t>
      </w:r>
      <w:r w:rsidRPr="00215686">
        <w:rPr>
          <w:rFonts w:ascii="AGA Arabesque" w:hAnsi="AGA Arabesque" w:cs="Simplified Arabic" w:hint="cs"/>
          <w:b/>
          <w:sz w:val="36"/>
          <w:rtl/>
        </w:rPr>
        <w:t>تأييد</w:t>
      </w:r>
      <w:r w:rsidRPr="00215686">
        <w:rPr>
          <w:rFonts w:ascii="AGA Arabesque" w:hAnsi="AGA Arabesque" w:cs="Simplified Arabic"/>
          <w:b/>
          <w:sz w:val="36"/>
          <w:rtl/>
        </w:rPr>
        <w:t xml:space="preserve"> ما يتعلق بجوانب القضية، وإن كنت لا ألتزم ذلك</w:t>
      </w:r>
      <w:r>
        <w:rPr>
          <w:rFonts w:ascii="AGA Arabesque" w:hAnsi="AGA Arabesque" w:cs="Simplified Arabic" w:hint="cs"/>
          <w:b/>
          <w:sz w:val="36"/>
          <w:rtl/>
        </w:rPr>
        <w:t>، ورأيت تسميتها بالقوانين حتى لا تلتبس بالقواعد الأصولية المعروفة.</w:t>
      </w:r>
    </w:p>
    <w:p w14:paraId="16F172DE" w14:textId="77777777" w:rsidR="00C33B15" w:rsidRPr="00AC287F" w:rsidRDefault="00C33B15" w:rsidP="00536857">
      <w:pPr>
        <w:keepNext/>
        <w:widowControl w:val="0"/>
        <w:ind w:firstLine="454"/>
        <w:jc w:val="both"/>
        <w:rPr>
          <w:rFonts w:ascii="AGA Arabesque" w:hAnsi="AGA Arabesque" w:cs="AL-Mateen"/>
          <w:sz w:val="36"/>
          <w:rtl/>
        </w:rPr>
      </w:pPr>
      <w:r w:rsidRPr="004235F0">
        <w:rPr>
          <w:rFonts w:ascii="AGA Arabesque" w:hAnsi="AGA Arabesque" w:cs="AL-Mateen"/>
          <w:bCs/>
          <w:sz w:val="36"/>
          <w:szCs w:val="32"/>
          <w:rtl/>
          <w:lang w:bidi="ar-AE"/>
        </w:rPr>
        <w:t>أهمية الموضوع وأسباب اختياره:</w:t>
      </w:r>
    </w:p>
    <w:p w14:paraId="47D0680B" w14:textId="77777777" w:rsidR="00C33B15" w:rsidRPr="00215686" w:rsidRDefault="00C33B15" w:rsidP="00536857">
      <w:pPr>
        <w:keepNext/>
        <w:widowControl w:val="0"/>
        <w:ind w:firstLine="454"/>
        <w:jc w:val="both"/>
        <w:rPr>
          <w:rFonts w:ascii="AGA Arabesque" w:hAnsi="AGA Arabesque" w:cs="Simplified Arabic"/>
          <w:sz w:val="36"/>
        </w:rPr>
      </w:pPr>
      <w:r w:rsidRPr="00215686">
        <w:rPr>
          <w:rFonts w:ascii="AGA Arabesque" w:hAnsi="AGA Arabesque" w:cs="Simplified Arabic"/>
          <w:b/>
          <w:sz w:val="36"/>
          <w:rtl/>
          <w:lang w:bidi="ar-AE"/>
        </w:rPr>
        <w:t>تبدو أهمية فكرة البحث في العناصر التالية:</w:t>
      </w:r>
    </w:p>
    <w:p w14:paraId="21344D15" w14:textId="7E9C5563" w:rsidR="00C33B15" w:rsidRDefault="00C33B15" w:rsidP="00536857">
      <w:pPr>
        <w:widowControl w:val="0"/>
        <w:numPr>
          <w:ilvl w:val="0"/>
          <w:numId w:val="5"/>
        </w:numPr>
        <w:ind w:left="423" w:hanging="454"/>
        <w:jc w:val="both"/>
        <w:rPr>
          <w:rFonts w:ascii="AGA Arabesque" w:hAnsi="AGA Arabesque" w:cs="Simplified Arabic"/>
          <w:b/>
          <w:sz w:val="36"/>
          <w:lang w:bidi="ar-AE"/>
        </w:rPr>
      </w:pPr>
      <w:r w:rsidRPr="00215686">
        <w:rPr>
          <w:rFonts w:ascii="AGA Arabesque" w:hAnsi="AGA Arabesque" w:cs="Simplified Arabic"/>
          <w:b/>
          <w:sz w:val="36"/>
          <w:rtl/>
          <w:lang w:bidi="ar-AE"/>
        </w:rPr>
        <w:t xml:space="preserve">حاجة المختصين إلى الإلمام بالأطر الكبرى </w:t>
      </w:r>
      <w:r w:rsidRPr="00215686">
        <w:rPr>
          <w:rFonts w:ascii="AGA Arabesque" w:hAnsi="AGA Arabesque" w:cs="Simplified Arabic" w:hint="cs"/>
          <w:b/>
          <w:sz w:val="36"/>
          <w:rtl/>
          <w:lang w:bidi="ar-AE"/>
        </w:rPr>
        <w:t>والقوانين</w:t>
      </w:r>
      <w:r w:rsidRPr="00215686">
        <w:rPr>
          <w:rFonts w:ascii="AGA Arabesque" w:hAnsi="AGA Arabesque" w:cs="Simplified Arabic"/>
          <w:b/>
          <w:sz w:val="36"/>
          <w:rtl/>
          <w:lang w:bidi="ar-AE"/>
        </w:rPr>
        <w:t xml:space="preserve"> الكلية المؤثرة في تسيير علم أصول الفقه وضبطه، وهذا أمر ضروري لا بُدَّ منه في الوجود؛ فالعلوم تفتقر إلى السياسة والضبط </w:t>
      </w:r>
      <w:r w:rsidRPr="00215686">
        <w:rPr>
          <w:rFonts w:ascii="AGA Arabesque" w:hAnsi="AGA Arabesque" w:cs="Simplified Arabic" w:hint="cs"/>
          <w:b/>
          <w:sz w:val="36"/>
          <w:rtl/>
          <w:lang w:bidi="ar-AE"/>
        </w:rPr>
        <w:t>بالقوانين نظرًا وفكرًا</w:t>
      </w:r>
      <w:r w:rsidRPr="00215686">
        <w:rPr>
          <w:rFonts w:ascii="AGA Arabesque" w:hAnsi="AGA Arabesque" w:cs="Simplified Arabic"/>
          <w:b/>
          <w:sz w:val="36"/>
          <w:rtl/>
          <w:lang w:bidi="ar-AE"/>
        </w:rPr>
        <w:t xml:space="preserve">؛ لئلا يحصل الاضطراب </w:t>
      </w:r>
      <w:r w:rsidRPr="00215686">
        <w:rPr>
          <w:rFonts w:ascii="AGA Arabesque" w:hAnsi="AGA Arabesque" w:cs="Simplified Arabic" w:hint="cs"/>
          <w:b/>
          <w:sz w:val="36"/>
          <w:rtl/>
          <w:lang w:bidi="ar-AE"/>
        </w:rPr>
        <w:t>فيها والانحراف بها عن مقصودها</w:t>
      </w:r>
      <w:r w:rsidRPr="00215686">
        <w:rPr>
          <w:rFonts w:ascii="AGA Arabesque" w:hAnsi="AGA Arabesque" w:cs="Simplified Arabic"/>
          <w:b/>
          <w:sz w:val="36"/>
          <w:rtl/>
          <w:lang w:bidi="ar-AE"/>
        </w:rPr>
        <w:t xml:space="preserve">، كما أن </w:t>
      </w:r>
      <w:r w:rsidRPr="00215686">
        <w:rPr>
          <w:rFonts w:ascii="AGA Arabesque" w:hAnsi="AGA Arabesque" w:cs="Simplified Arabic" w:hint="cs"/>
          <w:b/>
          <w:sz w:val="36"/>
          <w:rtl/>
          <w:lang w:bidi="ar-AE"/>
        </w:rPr>
        <w:t>العامة</w:t>
      </w:r>
      <w:r w:rsidRPr="00215686">
        <w:rPr>
          <w:rFonts w:ascii="AGA Arabesque" w:hAnsi="AGA Arabesque" w:cs="Simplified Arabic"/>
          <w:b/>
          <w:sz w:val="36"/>
          <w:rtl/>
          <w:lang w:bidi="ar-AE"/>
        </w:rPr>
        <w:t xml:space="preserve"> تحتاج إلى السياسة الدافعة لظلم بعضهم عن بعض والجالبة لمنفعة بعضهم </w:t>
      </w:r>
      <w:proofErr w:type="gramStart"/>
      <w:r w:rsidRPr="00215686">
        <w:rPr>
          <w:rFonts w:ascii="AGA Arabesque" w:hAnsi="AGA Arabesque" w:cs="Simplified Arabic"/>
          <w:b/>
          <w:sz w:val="36"/>
          <w:rtl/>
          <w:lang w:bidi="ar-AE"/>
        </w:rPr>
        <w:t>بعضًا</w:t>
      </w:r>
      <w:r w:rsidRPr="00794C13">
        <w:rPr>
          <w:rFonts w:ascii="AGA Arabesque" w:hAnsi="AGA Arabesque" w:cs="Rateb lotusb22"/>
          <w:sz w:val="30"/>
          <w:vertAlign w:val="superscript"/>
          <w:rtl/>
          <w:lang w:bidi="ar-AE"/>
        </w:rPr>
        <w:t>(</w:t>
      </w:r>
      <w:proofErr w:type="gramEnd"/>
      <w:r w:rsidRPr="00794C13">
        <w:rPr>
          <w:rStyle w:val="EndnoteReference"/>
          <w:rFonts w:ascii="AGA Arabesque" w:hAnsi="AGA Arabesque" w:cs="Rateb lotusb22"/>
          <w:sz w:val="30"/>
          <w:rtl/>
          <w:lang w:bidi="ar-AE"/>
        </w:rPr>
        <w:endnoteReference w:id="10"/>
      </w:r>
      <w:r w:rsidRPr="00794C13">
        <w:rPr>
          <w:rFonts w:ascii="AGA Arabesque" w:hAnsi="AGA Arabesque" w:cs="Rateb lotusb22"/>
          <w:sz w:val="30"/>
          <w:vertAlign w:val="superscript"/>
          <w:rtl/>
          <w:lang w:bidi="ar-AE"/>
        </w:rPr>
        <w:t>)</w:t>
      </w:r>
      <w:r w:rsidRPr="00215686">
        <w:rPr>
          <w:rFonts w:ascii="AGA Arabesque" w:hAnsi="AGA Arabesque" w:cs="Simplified Arabic"/>
          <w:b/>
          <w:sz w:val="36"/>
          <w:rtl/>
          <w:lang w:bidi="ar-AE"/>
        </w:rPr>
        <w:t>.</w:t>
      </w:r>
    </w:p>
    <w:p w14:paraId="4E84A76F" w14:textId="77777777" w:rsidR="00536857" w:rsidRPr="00215686" w:rsidRDefault="00536857" w:rsidP="00536857">
      <w:pPr>
        <w:widowControl w:val="0"/>
        <w:jc w:val="both"/>
        <w:rPr>
          <w:rFonts w:ascii="AGA Arabesque" w:hAnsi="AGA Arabesque" w:cs="Simplified Arabic"/>
          <w:b/>
          <w:sz w:val="36"/>
          <w:lang w:bidi="ar-AE"/>
        </w:rPr>
      </w:pPr>
    </w:p>
    <w:p w14:paraId="6E7DE55C" w14:textId="77777777" w:rsidR="00C33B15" w:rsidRPr="00215686" w:rsidRDefault="00C33B15" w:rsidP="00536857">
      <w:pPr>
        <w:widowControl w:val="0"/>
        <w:numPr>
          <w:ilvl w:val="0"/>
          <w:numId w:val="5"/>
        </w:numPr>
        <w:ind w:left="423" w:hanging="454"/>
        <w:jc w:val="both"/>
        <w:rPr>
          <w:rFonts w:ascii="AGA Arabesque" w:hAnsi="AGA Arabesque" w:cs="Simplified Arabic"/>
          <w:b/>
          <w:sz w:val="36"/>
          <w:lang w:bidi="ar-AE"/>
        </w:rPr>
      </w:pPr>
      <w:r w:rsidRPr="00215686">
        <w:rPr>
          <w:rFonts w:ascii="AGA Arabesque" w:hAnsi="AGA Arabesque" w:cs="Simplified Arabic"/>
          <w:b/>
          <w:sz w:val="36"/>
          <w:rtl/>
        </w:rPr>
        <w:lastRenderedPageBreak/>
        <w:t>الرغبة في المشاركة في تحرير الكليات الحاكمة لأصول الفقه، والقواعد العامة المنظمة ل</w:t>
      </w:r>
      <w:r w:rsidRPr="00215686">
        <w:rPr>
          <w:rFonts w:ascii="AGA Arabesque" w:hAnsi="AGA Arabesque" w:cs="Simplified Arabic" w:hint="cs"/>
          <w:b/>
          <w:sz w:val="36"/>
          <w:rtl/>
        </w:rPr>
        <w:t>لنظر فيه</w:t>
      </w:r>
      <w:r w:rsidRPr="00215686">
        <w:rPr>
          <w:rFonts w:ascii="AGA Arabesque" w:hAnsi="AGA Arabesque" w:cs="Simplified Arabic"/>
          <w:b/>
          <w:sz w:val="36"/>
          <w:rtl/>
        </w:rPr>
        <w:t xml:space="preserve">؛ لكونها أصول الأصول، </w:t>
      </w:r>
      <w:r w:rsidRPr="00215686">
        <w:rPr>
          <w:rFonts w:ascii="AGA Arabesque" w:hAnsi="AGA Arabesque" w:cs="Simplified Arabic" w:hint="cs"/>
          <w:b/>
          <w:sz w:val="36"/>
          <w:rtl/>
        </w:rPr>
        <w:t xml:space="preserve">وبها يظهر اتساق بناء العلم وانسجام قواعده وتكاملها، وفي التنبيه على ضرورة معرفة الأصول وما يترتب على تفويتها يقول ابن تيمية: </w:t>
      </w:r>
      <w:r w:rsidRPr="00215686">
        <w:rPr>
          <w:rFonts w:ascii="AGA Arabesque" w:hAnsi="AGA Arabesque" w:cs="Simplified Arabic" w:hint="eastAsia"/>
          <w:b/>
          <w:sz w:val="36"/>
          <w:rtl/>
        </w:rPr>
        <w:t>«</w:t>
      </w:r>
      <w:r w:rsidRPr="00215686">
        <w:rPr>
          <w:rFonts w:ascii="AGA Arabesque" w:hAnsi="AGA Arabesque" w:cs="Simplified Arabic" w:hint="cs"/>
          <w:b/>
          <w:sz w:val="36"/>
          <w:rtl/>
        </w:rPr>
        <w:t>إذا</w:t>
      </w:r>
      <w:r w:rsidRPr="00215686">
        <w:rPr>
          <w:rFonts w:ascii="AGA Arabesque" w:hAnsi="AGA Arabesque" w:cs="Simplified Arabic"/>
          <w:b/>
          <w:sz w:val="36"/>
          <w:rtl/>
        </w:rPr>
        <w:t xml:space="preserve"> </w:t>
      </w:r>
      <w:r w:rsidRPr="00215686">
        <w:rPr>
          <w:rFonts w:ascii="AGA Arabesque" w:hAnsi="AGA Arabesque" w:cs="Simplified Arabic" w:hint="cs"/>
          <w:b/>
          <w:sz w:val="36"/>
          <w:rtl/>
        </w:rPr>
        <w:t>كان</w:t>
      </w:r>
      <w:r w:rsidRPr="00215686">
        <w:rPr>
          <w:rFonts w:ascii="AGA Arabesque" w:hAnsi="AGA Arabesque" w:cs="Simplified Arabic"/>
          <w:b/>
          <w:sz w:val="36"/>
          <w:rtl/>
        </w:rPr>
        <w:t xml:space="preserve"> </w:t>
      </w:r>
      <w:r w:rsidRPr="00215686">
        <w:rPr>
          <w:rFonts w:ascii="AGA Arabesque" w:hAnsi="AGA Arabesque" w:cs="Simplified Arabic" w:hint="cs"/>
          <w:b/>
          <w:sz w:val="36"/>
          <w:rtl/>
        </w:rPr>
        <w:t>للإنسان</w:t>
      </w:r>
      <w:r w:rsidRPr="00215686">
        <w:rPr>
          <w:rFonts w:ascii="AGA Arabesque" w:hAnsi="AGA Arabesque" w:cs="Simplified Arabic"/>
          <w:b/>
          <w:sz w:val="36"/>
          <w:rtl/>
        </w:rPr>
        <w:t xml:space="preserve"> </w:t>
      </w:r>
      <w:r w:rsidRPr="00215686">
        <w:rPr>
          <w:rFonts w:ascii="AGA Arabesque" w:hAnsi="AGA Arabesque" w:cs="Simplified Arabic" w:hint="cs"/>
          <w:b/>
          <w:sz w:val="36"/>
          <w:rtl/>
        </w:rPr>
        <w:t>فهم</w:t>
      </w:r>
      <w:r w:rsidRPr="00215686">
        <w:rPr>
          <w:rFonts w:ascii="AGA Arabesque" w:hAnsi="AGA Arabesque" w:cs="Simplified Arabic"/>
          <w:b/>
          <w:sz w:val="36"/>
          <w:rtl/>
        </w:rPr>
        <w:t xml:space="preserve"> </w:t>
      </w:r>
      <w:r w:rsidRPr="00215686">
        <w:rPr>
          <w:rFonts w:ascii="AGA Arabesque" w:hAnsi="AGA Arabesque" w:cs="Simplified Arabic" w:hint="cs"/>
          <w:b/>
          <w:sz w:val="36"/>
          <w:rtl/>
        </w:rPr>
        <w:t>صحيح:</w:t>
      </w:r>
      <w:r w:rsidRPr="00215686">
        <w:rPr>
          <w:rFonts w:ascii="AGA Arabesque" w:hAnsi="AGA Arabesque" w:cs="Simplified Arabic"/>
          <w:b/>
          <w:sz w:val="36"/>
          <w:rtl/>
        </w:rPr>
        <w:t xml:space="preserve"> </w:t>
      </w:r>
      <w:r w:rsidRPr="00215686">
        <w:rPr>
          <w:rFonts w:ascii="AGA Arabesque" w:hAnsi="AGA Arabesque" w:cs="Simplified Arabic" w:hint="cs"/>
          <w:b/>
          <w:sz w:val="36"/>
          <w:rtl/>
        </w:rPr>
        <w:t>ردَّ</w:t>
      </w:r>
      <w:r w:rsidRPr="00215686">
        <w:rPr>
          <w:rFonts w:ascii="AGA Arabesque" w:hAnsi="AGA Arabesque" w:cs="Simplified Arabic"/>
          <w:b/>
          <w:sz w:val="36"/>
          <w:rtl/>
        </w:rPr>
        <w:t xml:space="preserve"> </w:t>
      </w:r>
      <w:r w:rsidRPr="00215686">
        <w:rPr>
          <w:rFonts w:ascii="Sakkal Majalla" w:hAnsi="Sakkal Majalla" w:cs="Simplified Arabic" w:hint="cs"/>
          <w:b/>
          <w:sz w:val="36"/>
          <w:rtl/>
        </w:rPr>
        <w:t>‌</w:t>
      </w:r>
      <w:r w:rsidRPr="00215686">
        <w:rPr>
          <w:rFonts w:ascii="AGA Arabesque" w:hAnsi="AGA Arabesque" w:cs="Simplified Arabic" w:hint="cs"/>
          <w:b/>
          <w:sz w:val="36"/>
          <w:rtl/>
        </w:rPr>
        <w:t>الأشياء</w:t>
      </w:r>
      <w:r w:rsidRPr="00215686">
        <w:rPr>
          <w:rFonts w:ascii="AGA Arabesque" w:hAnsi="AGA Arabesque" w:cs="Simplified Arabic"/>
          <w:b/>
          <w:sz w:val="36"/>
          <w:rtl/>
        </w:rPr>
        <w:t xml:space="preserve"> </w:t>
      </w:r>
      <w:r w:rsidRPr="00215686">
        <w:rPr>
          <w:rFonts w:ascii="Sakkal Majalla" w:hAnsi="Sakkal Majalla" w:cs="Simplified Arabic" w:hint="cs"/>
          <w:b/>
          <w:sz w:val="36"/>
          <w:rtl/>
        </w:rPr>
        <w:t>‌</w:t>
      </w:r>
      <w:r w:rsidRPr="00215686">
        <w:rPr>
          <w:rFonts w:ascii="AGA Arabesque" w:hAnsi="AGA Arabesque" w:cs="Simplified Arabic" w:hint="cs"/>
          <w:b/>
          <w:sz w:val="36"/>
          <w:rtl/>
        </w:rPr>
        <w:t>إلى</w:t>
      </w:r>
      <w:r w:rsidRPr="00215686">
        <w:rPr>
          <w:rFonts w:ascii="AGA Arabesque" w:hAnsi="AGA Arabesque" w:cs="Simplified Arabic"/>
          <w:b/>
          <w:sz w:val="36"/>
          <w:rtl/>
        </w:rPr>
        <w:t xml:space="preserve"> </w:t>
      </w:r>
      <w:r w:rsidRPr="00215686">
        <w:rPr>
          <w:rFonts w:ascii="Sakkal Majalla" w:hAnsi="Sakkal Majalla" w:cs="Simplified Arabic" w:hint="cs"/>
          <w:b/>
          <w:sz w:val="36"/>
          <w:rtl/>
        </w:rPr>
        <w:t>‌</w:t>
      </w:r>
      <w:r w:rsidRPr="00215686">
        <w:rPr>
          <w:rFonts w:ascii="AGA Arabesque" w:hAnsi="AGA Arabesque" w:cs="Simplified Arabic" w:hint="cs"/>
          <w:b/>
          <w:sz w:val="36"/>
          <w:rtl/>
        </w:rPr>
        <w:t>أصولها</w:t>
      </w:r>
      <w:r w:rsidRPr="00215686">
        <w:rPr>
          <w:rFonts w:ascii="AGA Arabesque" w:hAnsi="AGA Arabesque" w:cs="Simplified Arabic" w:hint="eastAsia"/>
          <w:b/>
          <w:sz w:val="36"/>
          <w:rtl/>
        </w:rPr>
        <w:t>»</w:t>
      </w:r>
      <w:r w:rsidRPr="00794C13">
        <w:rPr>
          <w:rFonts w:ascii="AGA Arabesque" w:hAnsi="AGA Arabesque" w:cs="Rateb lotusb22"/>
          <w:sz w:val="30"/>
          <w:vertAlign w:val="superscript"/>
          <w:rtl/>
          <w:lang w:bidi="ar-AE"/>
        </w:rPr>
        <w:t>(</w:t>
      </w:r>
      <w:r w:rsidRPr="00794C13">
        <w:rPr>
          <w:rStyle w:val="EndnoteReference"/>
          <w:rFonts w:ascii="AGA Arabesque" w:hAnsi="AGA Arabesque" w:cs="Rateb lotusb22"/>
          <w:sz w:val="30"/>
          <w:rtl/>
          <w:lang w:bidi="ar-AE"/>
        </w:rPr>
        <w:endnoteReference w:id="11"/>
      </w:r>
      <w:r w:rsidRPr="00794C13">
        <w:rPr>
          <w:rFonts w:ascii="AGA Arabesque" w:hAnsi="AGA Arabesque" w:cs="Rateb lotusb22"/>
          <w:sz w:val="30"/>
          <w:vertAlign w:val="superscript"/>
          <w:rtl/>
          <w:lang w:bidi="ar-AE"/>
        </w:rPr>
        <w:t>)</w:t>
      </w:r>
      <w:r w:rsidRPr="00215686">
        <w:rPr>
          <w:rFonts w:ascii="AGA Arabesque" w:hAnsi="AGA Arabesque" w:cs="Simplified Arabic" w:hint="cs"/>
          <w:b/>
          <w:sz w:val="36"/>
          <w:rtl/>
          <w:lang w:bidi="ar-AE"/>
        </w:rPr>
        <w:t xml:space="preserve">، ويقول: </w:t>
      </w:r>
      <w:r w:rsidRPr="00215686">
        <w:rPr>
          <w:rFonts w:ascii="AGA Arabesque" w:hAnsi="AGA Arabesque" w:cs="Simplified Arabic" w:hint="eastAsia"/>
          <w:b/>
          <w:sz w:val="36"/>
          <w:rtl/>
          <w:lang w:bidi="ar-AE"/>
        </w:rPr>
        <w:t>«</w:t>
      </w:r>
      <w:r w:rsidRPr="00215686">
        <w:rPr>
          <w:rFonts w:ascii="AGA Arabesque" w:hAnsi="AGA Arabesque" w:cs="Simplified Arabic" w:hint="cs"/>
          <w:b/>
          <w:sz w:val="36"/>
          <w:rtl/>
          <w:lang w:bidi="ar-AE"/>
        </w:rPr>
        <w:t>إن</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معرفة</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أصول</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الأشياء</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ومبادئها،</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ومعرفة</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الدين</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وأصله</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وأصل</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ما</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تولد</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فيه</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من</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أعظم</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العلوم</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نفعًا؛</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إذ</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المرء</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ما</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لم</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يحط</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علمًا</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بحقائق</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الأشياء</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التي</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يحتاج</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إليها</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يبقى</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في</w:t>
      </w:r>
      <w:r w:rsidRPr="00215686">
        <w:rPr>
          <w:rFonts w:ascii="AGA Arabesque" w:hAnsi="AGA Arabesque" w:cs="Simplified Arabic"/>
          <w:b/>
          <w:sz w:val="36"/>
          <w:rtl/>
          <w:lang w:bidi="ar-AE"/>
        </w:rPr>
        <w:t xml:space="preserve"> </w:t>
      </w:r>
      <w:r w:rsidRPr="00215686">
        <w:rPr>
          <w:rFonts w:ascii="Sakkal Majalla" w:hAnsi="Sakkal Majalla" w:cs="Simplified Arabic" w:hint="cs"/>
          <w:b/>
          <w:sz w:val="36"/>
          <w:rtl/>
          <w:lang w:bidi="ar-AE"/>
        </w:rPr>
        <w:t>‌</w:t>
      </w:r>
      <w:r w:rsidRPr="00215686">
        <w:rPr>
          <w:rFonts w:ascii="AGA Arabesque" w:hAnsi="AGA Arabesque" w:cs="Simplified Arabic" w:hint="cs"/>
          <w:b/>
          <w:sz w:val="36"/>
          <w:rtl/>
          <w:lang w:bidi="ar-AE"/>
        </w:rPr>
        <w:t>قلبه</w:t>
      </w:r>
      <w:r w:rsidRPr="00215686">
        <w:rPr>
          <w:rFonts w:ascii="AGA Arabesque" w:hAnsi="AGA Arabesque" w:cs="Simplified Arabic"/>
          <w:b/>
          <w:sz w:val="36"/>
          <w:rtl/>
          <w:lang w:bidi="ar-AE"/>
        </w:rPr>
        <w:t xml:space="preserve"> </w:t>
      </w:r>
      <w:r w:rsidRPr="00215686">
        <w:rPr>
          <w:rFonts w:ascii="Sakkal Majalla" w:hAnsi="Sakkal Majalla" w:cs="Simplified Arabic" w:hint="cs"/>
          <w:b/>
          <w:sz w:val="36"/>
          <w:rtl/>
          <w:lang w:bidi="ar-AE"/>
        </w:rPr>
        <w:t>‌</w:t>
      </w:r>
      <w:r w:rsidRPr="00215686">
        <w:rPr>
          <w:rFonts w:ascii="AGA Arabesque" w:hAnsi="AGA Arabesque" w:cs="Simplified Arabic" w:hint="cs"/>
          <w:b/>
          <w:sz w:val="36"/>
          <w:rtl/>
          <w:lang w:bidi="ar-AE"/>
        </w:rPr>
        <w:t>حَسَكة</w:t>
      </w:r>
      <w:r w:rsidRPr="00215686">
        <w:rPr>
          <w:rFonts w:ascii="AGA Arabesque" w:hAnsi="AGA Arabesque" w:cs="Simplified Arabic" w:hint="eastAsia"/>
          <w:b/>
          <w:sz w:val="36"/>
          <w:rtl/>
          <w:lang w:bidi="ar-AE"/>
        </w:rPr>
        <w:t>»</w:t>
      </w:r>
      <w:r w:rsidRPr="00794C13">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12"/>
      </w:r>
      <w:r w:rsidRPr="00794C13">
        <w:rPr>
          <w:rFonts w:ascii="AGA Arabesque" w:hAnsi="AGA Arabesque" w:cs="Rateb lotusb22"/>
          <w:sz w:val="30"/>
          <w:vertAlign w:val="superscript"/>
          <w:rtl/>
        </w:rPr>
        <w:t>)</w:t>
      </w:r>
      <w:r w:rsidRPr="00215686">
        <w:rPr>
          <w:rFonts w:ascii="AGA Arabesque" w:hAnsi="AGA Arabesque" w:cs="Simplified Arabic" w:hint="cs"/>
          <w:b/>
          <w:sz w:val="36"/>
          <w:rtl/>
          <w:lang w:bidi="ar-AE"/>
        </w:rPr>
        <w:t xml:space="preserve">، ويقول: </w:t>
      </w:r>
      <w:r w:rsidRPr="00215686">
        <w:rPr>
          <w:rFonts w:ascii="AGA Arabesque" w:hAnsi="AGA Arabesque" w:cs="Simplified Arabic"/>
          <w:b/>
          <w:sz w:val="36"/>
          <w:rtl/>
          <w:lang w:bidi="ar-AE"/>
        </w:rPr>
        <w:t>«من لم يكن معه أصل ثابت</w:t>
      </w:r>
      <w:r w:rsidRPr="00215686">
        <w:rPr>
          <w:rFonts w:ascii="AGA Arabesque" w:hAnsi="AGA Arabesque" w:cs="Simplified Arabic" w:hint="cs"/>
          <w:b/>
          <w:sz w:val="36"/>
          <w:rtl/>
          <w:lang w:bidi="ar-AE"/>
        </w:rPr>
        <w:t>:</w:t>
      </w:r>
      <w:r w:rsidRPr="00215686">
        <w:rPr>
          <w:rFonts w:ascii="AGA Arabesque" w:hAnsi="AGA Arabesque" w:cs="Simplified Arabic"/>
          <w:b/>
          <w:sz w:val="36"/>
          <w:rtl/>
          <w:lang w:bidi="ar-AE"/>
        </w:rPr>
        <w:t xml:space="preserve"> فإنه يحرم الوصول؛ لأنه ضي</w:t>
      </w:r>
      <w:r w:rsidRPr="00215686">
        <w:rPr>
          <w:rFonts w:ascii="AGA Arabesque" w:hAnsi="AGA Arabesque" w:cs="Simplified Arabic" w:hint="cs"/>
          <w:b/>
          <w:sz w:val="36"/>
          <w:rtl/>
          <w:lang w:bidi="ar-AE"/>
        </w:rPr>
        <w:t>َّ</w:t>
      </w:r>
      <w:r w:rsidRPr="00215686">
        <w:rPr>
          <w:rFonts w:ascii="AGA Arabesque" w:hAnsi="AGA Arabesque" w:cs="Simplified Arabic"/>
          <w:b/>
          <w:sz w:val="36"/>
          <w:rtl/>
          <w:lang w:bidi="ar-AE"/>
        </w:rPr>
        <w:t>ع الأصول»</w:t>
      </w:r>
      <w:r w:rsidRPr="00794C13">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13"/>
      </w:r>
      <w:r w:rsidRPr="00794C13">
        <w:rPr>
          <w:rFonts w:ascii="AGA Arabesque" w:hAnsi="AGA Arabesque" w:cs="Rateb lotusb22"/>
          <w:sz w:val="30"/>
          <w:vertAlign w:val="superscript"/>
          <w:rtl/>
        </w:rPr>
        <w:t>)</w:t>
      </w:r>
      <w:r w:rsidRPr="00215686">
        <w:rPr>
          <w:rFonts w:ascii="AGA Arabesque" w:hAnsi="AGA Arabesque" w:cs="Simplified Arabic" w:hint="cs"/>
          <w:b/>
          <w:sz w:val="36"/>
          <w:rtl/>
        </w:rPr>
        <w:t>، ومتى غابت الأصول العلمية: قيل بالخواطر والتخيُّلات الوهمية</w:t>
      </w:r>
      <w:r w:rsidRPr="00794C13">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14"/>
      </w:r>
      <w:r w:rsidRPr="00794C13">
        <w:rPr>
          <w:rFonts w:ascii="AGA Arabesque" w:hAnsi="AGA Arabesque" w:cs="Rateb lotusb22"/>
          <w:sz w:val="30"/>
          <w:vertAlign w:val="superscript"/>
          <w:rtl/>
        </w:rPr>
        <w:t>)</w:t>
      </w:r>
      <w:r w:rsidRPr="00215686">
        <w:rPr>
          <w:rFonts w:ascii="AGA Arabesque" w:hAnsi="AGA Arabesque" w:cs="Simplified Arabic"/>
          <w:b/>
          <w:sz w:val="36"/>
          <w:rtl/>
          <w:lang w:bidi="ar-AE"/>
        </w:rPr>
        <w:t>.</w:t>
      </w:r>
    </w:p>
    <w:p w14:paraId="6ED4E63E" w14:textId="77777777" w:rsidR="00C33B15" w:rsidRPr="003227DB" w:rsidRDefault="00C33B15" w:rsidP="00536857">
      <w:pPr>
        <w:widowControl w:val="0"/>
        <w:numPr>
          <w:ilvl w:val="0"/>
          <w:numId w:val="5"/>
        </w:numPr>
        <w:ind w:left="423" w:hanging="454"/>
        <w:jc w:val="both"/>
        <w:rPr>
          <w:rFonts w:ascii="AGA Arabesque" w:hAnsi="AGA Arabesque" w:cs="Simplified Arabic"/>
          <w:b/>
          <w:sz w:val="36"/>
          <w:lang w:bidi="ar-AE"/>
        </w:rPr>
      </w:pPr>
      <w:r w:rsidRPr="00215686">
        <w:rPr>
          <w:rFonts w:ascii="AGA Arabesque" w:hAnsi="AGA Arabesque" w:cs="Simplified Arabic"/>
          <w:b/>
          <w:sz w:val="36"/>
          <w:rtl/>
          <w:lang w:bidi="ar-AE"/>
        </w:rPr>
        <w:t xml:space="preserve">القيمة العلمية لرؤية ابن تيمية لهذه القوانين وتصوره لها، وأثرها في </w:t>
      </w:r>
      <w:r w:rsidRPr="00215686">
        <w:rPr>
          <w:rFonts w:ascii="AGA Arabesque" w:hAnsi="AGA Arabesque" w:cs="Simplified Arabic" w:hint="cs"/>
          <w:b/>
          <w:sz w:val="36"/>
          <w:rtl/>
          <w:lang w:bidi="ar-AE"/>
        </w:rPr>
        <w:t>تقرير</w:t>
      </w:r>
      <w:r w:rsidRPr="00215686">
        <w:rPr>
          <w:rFonts w:ascii="AGA Arabesque" w:hAnsi="AGA Arabesque" w:cs="Simplified Arabic"/>
          <w:b/>
          <w:sz w:val="36"/>
          <w:rtl/>
          <w:lang w:bidi="ar-AE"/>
        </w:rPr>
        <w:t xml:space="preserve"> آرائه في العلم</w:t>
      </w:r>
      <w:r w:rsidRPr="00215686">
        <w:rPr>
          <w:rFonts w:ascii="AGA Arabesque" w:hAnsi="AGA Arabesque" w:cs="Simplified Arabic" w:hint="cs"/>
          <w:b/>
          <w:sz w:val="36"/>
          <w:rtl/>
          <w:lang w:bidi="ar-AE"/>
        </w:rPr>
        <w:t>؛</w:t>
      </w:r>
      <w:r w:rsidRPr="00215686">
        <w:rPr>
          <w:rFonts w:ascii="AGA Arabesque" w:hAnsi="AGA Arabesque" w:cs="Simplified Arabic"/>
          <w:b/>
          <w:sz w:val="36"/>
          <w:rtl/>
          <w:lang w:bidi="ar-AE"/>
        </w:rPr>
        <w:t xml:space="preserve"> إذ هو شخصية علمية بارزة، لها تراث حافل، وذات تأثير </w:t>
      </w:r>
      <w:r w:rsidRPr="00215686">
        <w:rPr>
          <w:rFonts w:ascii="AGA Arabesque" w:hAnsi="AGA Arabesque" w:cs="Simplified Arabic" w:hint="cs"/>
          <w:b/>
          <w:sz w:val="36"/>
          <w:rtl/>
          <w:lang w:bidi="ar-AE"/>
        </w:rPr>
        <w:t xml:space="preserve">كبير </w:t>
      </w:r>
      <w:r w:rsidRPr="00215686">
        <w:rPr>
          <w:rFonts w:ascii="AGA Arabesque" w:hAnsi="AGA Arabesque" w:cs="Simplified Arabic"/>
          <w:b/>
          <w:sz w:val="36"/>
          <w:rtl/>
          <w:lang w:bidi="ar-AE"/>
        </w:rPr>
        <w:t xml:space="preserve">في مجالات معرفية متعددة، كالتفسير والحديث </w:t>
      </w:r>
      <w:r w:rsidRPr="00215686">
        <w:rPr>
          <w:rFonts w:ascii="AGA Arabesque" w:hAnsi="AGA Arabesque" w:cs="Simplified Arabic" w:hint="cs"/>
          <w:b/>
          <w:sz w:val="36"/>
          <w:rtl/>
          <w:lang w:bidi="ar-AE"/>
        </w:rPr>
        <w:t>والفقه، والمنطق</w:t>
      </w:r>
      <w:r w:rsidRPr="00215686">
        <w:rPr>
          <w:rFonts w:ascii="AGA Arabesque" w:hAnsi="AGA Arabesque" w:cs="Simplified Arabic"/>
          <w:b/>
          <w:sz w:val="36"/>
          <w:rtl/>
          <w:lang w:bidi="ar-AE"/>
        </w:rPr>
        <w:t xml:space="preserve"> والفلسفة</w:t>
      </w:r>
      <w:r w:rsidRPr="00215686">
        <w:rPr>
          <w:rFonts w:ascii="AGA Arabesque" w:hAnsi="AGA Arabesque" w:cs="Simplified Arabic" w:hint="cs"/>
          <w:b/>
          <w:sz w:val="36"/>
          <w:rtl/>
          <w:lang w:bidi="ar-AE"/>
        </w:rPr>
        <w:t xml:space="preserve"> والكلام</w:t>
      </w:r>
      <w:r w:rsidRPr="00215686">
        <w:rPr>
          <w:rFonts w:ascii="AGA Arabesque" w:hAnsi="AGA Arabesque" w:cs="Simplified Arabic"/>
          <w:b/>
          <w:sz w:val="36"/>
          <w:rtl/>
          <w:lang w:bidi="ar-AE"/>
        </w:rPr>
        <w:t xml:space="preserve"> وغيرها</w:t>
      </w:r>
      <w:r>
        <w:rPr>
          <w:rFonts w:ascii="AGA Arabesque" w:hAnsi="AGA Arabesque" w:cs="Simplified Arabic" w:hint="cs"/>
          <w:b/>
          <w:sz w:val="36"/>
          <w:rtl/>
          <w:lang w:bidi="ar-AE"/>
        </w:rPr>
        <w:t xml:space="preserve">، </w:t>
      </w:r>
      <w:r w:rsidRPr="003227DB">
        <w:rPr>
          <w:rFonts w:ascii="AGA Arabesque" w:hAnsi="AGA Arabesque" w:cs="Simplified Arabic" w:hint="cs"/>
          <w:b/>
          <w:sz w:val="36"/>
          <w:rtl/>
          <w:lang w:bidi="ar-AE"/>
        </w:rPr>
        <w:t xml:space="preserve">وهو أيضًا من أعيان المجتهدين في مذهب </w:t>
      </w:r>
      <w:r w:rsidRPr="003227DB">
        <w:rPr>
          <w:rFonts w:ascii="AGA Arabesque" w:hAnsi="AGA Arabesque" w:cs="Simplified Arabic" w:hint="cs"/>
          <w:sz w:val="36"/>
          <w:rtl/>
          <w:lang w:bidi="ar-AE"/>
        </w:rPr>
        <w:t>الإمام أحمد</w:t>
      </w:r>
      <w:r w:rsidRPr="003227DB">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15"/>
      </w:r>
      <w:r w:rsidRPr="003227DB">
        <w:rPr>
          <w:rFonts w:ascii="AGA Arabesque" w:hAnsi="AGA Arabesque" w:cs="Rateb lotusb22"/>
          <w:sz w:val="30"/>
          <w:vertAlign w:val="superscript"/>
          <w:rtl/>
        </w:rPr>
        <w:t>)</w:t>
      </w:r>
      <w:r w:rsidRPr="003227DB">
        <w:rPr>
          <w:rFonts w:ascii="AGA Arabesque" w:hAnsi="AGA Arabesque" w:cs="Simplified Arabic" w:hint="cs"/>
          <w:sz w:val="36"/>
          <w:rtl/>
        </w:rPr>
        <w:t>، ولا تخرج اختياراته عن كونها وجوهًا في المذهب عند أهل الإنصاف</w:t>
      </w:r>
      <w:r w:rsidRPr="003227DB">
        <w:rPr>
          <w:rFonts w:ascii="AGA Arabesque" w:hAnsi="AGA Arabesque" w:cs="Rateb lotusb22"/>
          <w:sz w:val="30"/>
          <w:vertAlign w:val="superscript"/>
          <w:rtl/>
        </w:rPr>
        <w:t>(</w:t>
      </w:r>
      <w:r w:rsidRPr="00794C13">
        <w:rPr>
          <w:rStyle w:val="EndnoteReference"/>
          <w:rFonts w:ascii="AGA Arabesque" w:hAnsi="AGA Arabesque" w:cs="Rateb lotusb22"/>
          <w:sz w:val="30"/>
          <w:rtl/>
        </w:rPr>
        <w:endnoteReference w:id="16"/>
      </w:r>
      <w:r w:rsidRPr="003227DB">
        <w:rPr>
          <w:rFonts w:ascii="AGA Arabesque" w:hAnsi="AGA Arabesque" w:cs="Rateb lotusb22"/>
          <w:sz w:val="30"/>
          <w:vertAlign w:val="superscript"/>
          <w:rtl/>
        </w:rPr>
        <w:t>)</w:t>
      </w:r>
      <w:r w:rsidRPr="003227DB">
        <w:rPr>
          <w:rFonts w:ascii="AGA Arabesque" w:hAnsi="AGA Arabesque" w:cs="Simplified Arabic" w:hint="cs"/>
          <w:sz w:val="36"/>
          <w:rtl/>
        </w:rPr>
        <w:t>، ومعالم تأثيره بادية في تصانيف كبار الحنابلة الذين خدموا المذهب بعده في الأصول والفقه والاعتقاد والسلوك، فللكتابة في هذه القضية علوق بالدرس الأصولي عند الحنابلة.</w:t>
      </w:r>
    </w:p>
    <w:p w14:paraId="7891C10C" w14:textId="77777777" w:rsidR="00C33B15" w:rsidRDefault="00C33B15" w:rsidP="00536857">
      <w:pPr>
        <w:widowControl w:val="0"/>
        <w:numPr>
          <w:ilvl w:val="0"/>
          <w:numId w:val="5"/>
        </w:numPr>
        <w:ind w:left="423" w:hanging="454"/>
        <w:jc w:val="both"/>
        <w:rPr>
          <w:rFonts w:ascii="AGA Arabesque" w:hAnsi="AGA Arabesque" w:cs="Simplified Arabic"/>
          <w:b/>
          <w:sz w:val="36"/>
          <w:lang w:bidi="ar-AE"/>
        </w:rPr>
      </w:pPr>
      <w:r w:rsidRPr="00215686">
        <w:rPr>
          <w:rFonts w:ascii="AGA Arabesque" w:hAnsi="AGA Arabesque" w:cs="Simplified Arabic"/>
          <w:b/>
          <w:sz w:val="36"/>
          <w:rtl/>
        </w:rPr>
        <w:t xml:space="preserve">عدم الوقوف على دراسة مستقلة تعنى بإبراز الدور التيمي في ضبط علم أصول الفقه وتحرير </w:t>
      </w:r>
      <w:r w:rsidRPr="00215686">
        <w:rPr>
          <w:rFonts w:ascii="AGA Arabesque" w:hAnsi="AGA Arabesque" w:cs="Simplified Arabic" w:hint="cs"/>
          <w:b/>
          <w:sz w:val="36"/>
          <w:rtl/>
        </w:rPr>
        <w:t>القوانين</w:t>
      </w:r>
      <w:r w:rsidRPr="00215686">
        <w:rPr>
          <w:rFonts w:ascii="AGA Arabesque" w:hAnsi="AGA Arabesque" w:cs="Simplified Arabic"/>
          <w:b/>
          <w:sz w:val="36"/>
          <w:rtl/>
        </w:rPr>
        <w:t xml:space="preserve"> الحاكمة</w:t>
      </w:r>
      <w:r w:rsidRPr="00215686">
        <w:rPr>
          <w:rFonts w:ascii="AGA Arabesque" w:hAnsi="AGA Arabesque" w:cs="Simplified Arabic" w:hint="cs"/>
          <w:b/>
          <w:sz w:val="36"/>
          <w:rtl/>
        </w:rPr>
        <w:t xml:space="preserve"> عليه</w:t>
      </w:r>
      <w:r w:rsidRPr="00215686">
        <w:rPr>
          <w:rFonts w:ascii="AGA Arabesque" w:hAnsi="AGA Arabesque" w:cs="Simplified Arabic"/>
          <w:b/>
          <w:sz w:val="36"/>
          <w:rtl/>
        </w:rPr>
        <w:t xml:space="preserve">، مع </w:t>
      </w:r>
      <w:r w:rsidRPr="00215686">
        <w:rPr>
          <w:rFonts w:ascii="AGA Arabesque" w:hAnsi="AGA Arabesque" w:cs="Simplified Arabic" w:hint="cs"/>
          <w:b/>
          <w:sz w:val="36"/>
          <w:rtl/>
        </w:rPr>
        <w:t>ما ل</w:t>
      </w:r>
      <w:r w:rsidRPr="00215686">
        <w:rPr>
          <w:rFonts w:ascii="AGA Arabesque" w:hAnsi="AGA Arabesque" w:cs="Simplified Arabic"/>
          <w:b/>
          <w:sz w:val="36"/>
          <w:rtl/>
        </w:rPr>
        <w:t xml:space="preserve">ابن تيمية </w:t>
      </w:r>
      <w:r w:rsidRPr="00215686">
        <w:rPr>
          <w:rFonts w:ascii="AGA Arabesque" w:hAnsi="AGA Arabesque" w:cs="Simplified Arabic" w:hint="cs"/>
          <w:b/>
          <w:sz w:val="36"/>
          <w:rtl/>
        </w:rPr>
        <w:t xml:space="preserve">من </w:t>
      </w:r>
      <w:r w:rsidRPr="00215686">
        <w:rPr>
          <w:rFonts w:ascii="AGA Arabesque" w:hAnsi="AGA Arabesque" w:cs="Simplified Arabic"/>
          <w:b/>
          <w:sz w:val="36"/>
          <w:rtl/>
        </w:rPr>
        <w:t>عظ</w:t>
      </w:r>
      <w:r w:rsidRPr="00215686">
        <w:rPr>
          <w:rFonts w:ascii="AGA Arabesque" w:hAnsi="AGA Arabesque" w:cs="Simplified Arabic" w:hint="cs"/>
          <w:b/>
          <w:sz w:val="36"/>
          <w:rtl/>
        </w:rPr>
        <w:t>ي</w:t>
      </w:r>
      <w:r w:rsidRPr="00215686">
        <w:rPr>
          <w:rFonts w:ascii="AGA Arabesque" w:hAnsi="AGA Arabesque" w:cs="Simplified Arabic"/>
          <w:b/>
          <w:sz w:val="36"/>
          <w:rtl/>
        </w:rPr>
        <w:t>م عناية بالرد إلى الكليات، وله في ذلك النص الشهير</w:t>
      </w:r>
      <w:r w:rsidRPr="00215686">
        <w:rPr>
          <w:rFonts w:ascii="AGA Arabesque" w:hAnsi="AGA Arabesque" w:cs="Simplified Arabic" w:hint="cs"/>
          <w:b/>
          <w:sz w:val="36"/>
          <w:rtl/>
        </w:rPr>
        <w:t xml:space="preserve"> الذائع</w:t>
      </w:r>
      <w:r w:rsidRPr="00215686">
        <w:rPr>
          <w:rFonts w:ascii="AGA Arabesque" w:hAnsi="AGA Arabesque" w:cs="Simplified Arabic"/>
          <w:b/>
          <w:sz w:val="36"/>
          <w:rtl/>
        </w:rPr>
        <w:t>:</w:t>
      </w:r>
      <w:r w:rsidRPr="00D162D0">
        <w:rPr>
          <w:rFonts w:ascii="AGA Arabesque" w:hAnsi="AGA Arabesque" w:cs="Traditional Arabic"/>
          <w:rtl/>
        </w:rPr>
        <w:t xml:space="preserve"> </w:t>
      </w:r>
      <w:r w:rsidRPr="00215686">
        <w:rPr>
          <w:rFonts w:ascii="AGA Arabesque" w:hAnsi="AGA Arabesque" w:cs="Simplified Arabic"/>
          <w:b/>
          <w:sz w:val="36"/>
          <w:rtl/>
        </w:rPr>
        <w:t>«لا بُدَّ أن يكون مع الإنسان أصول كلية يرد</w:t>
      </w:r>
      <w:r w:rsidRPr="00215686">
        <w:rPr>
          <w:rFonts w:ascii="AGA Arabesque" w:hAnsi="AGA Arabesque" w:cs="Simplified Arabic" w:hint="cs"/>
          <w:b/>
          <w:sz w:val="36"/>
          <w:rtl/>
        </w:rPr>
        <w:t>ُّ</w:t>
      </w:r>
      <w:r w:rsidRPr="00215686">
        <w:rPr>
          <w:rFonts w:ascii="AGA Arabesque" w:hAnsi="AGA Arabesque" w:cs="Simplified Arabic"/>
          <w:b/>
          <w:sz w:val="36"/>
          <w:rtl/>
        </w:rPr>
        <w:t xml:space="preserve"> إليها الجزئيات؛ ليتكلم بعلم وعدل، ثم يعرف الجزئيات كيف وقعت، وإلا فيبقى في </w:t>
      </w:r>
      <w:r w:rsidRPr="00AC287F">
        <w:rPr>
          <w:rFonts w:ascii="Symbol" w:hAnsi="Symbol" w:cs="Symbol" w:hint="cs"/>
          <w:b/>
          <w:sz w:val="36"/>
          <w:rtl/>
          <w:lang w:bidi="ar-AE"/>
        </w:rPr>
        <w:t>‌</w:t>
      </w:r>
      <w:r w:rsidRPr="00215686">
        <w:rPr>
          <w:rFonts w:ascii="AGA Arabesque" w:hAnsi="AGA Arabesque" w:cs="Simplified Arabic"/>
          <w:b/>
          <w:sz w:val="36"/>
          <w:rtl/>
          <w:lang w:bidi="ar-AE"/>
        </w:rPr>
        <w:t xml:space="preserve">كذب </w:t>
      </w:r>
      <w:r w:rsidRPr="00AC287F">
        <w:rPr>
          <w:rFonts w:ascii="Symbol" w:hAnsi="Symbol" w:cs="Symbol" w:hint="cs"/>
          <w:b/>
          <w:sz w:val="36"/>
          <w:rtl/>
          <w:lang w:bidi="ar-AE"/>
        </w:rPr>
        <w:t>‌</w:t>
      </w:r>
      <w:r w:rsidRPr="00215686">
        <w:rPr>
          <w:rFonts w:ascii="AGA Arabesque" w:hAnsi="AGA Arabesque" w:cs="Simplified Arabic"/>
          <w:b/>
          <w:sz w:val="36"/>
          <w:rtl/>
          <w:lang w:bidi="ar-AE"/>
        </w:rPr>
        <w:t xml:space="preserve">وجهل في الجزئيات، وجهل وظلم في الكليات؛ فيتولد فساد </w:t>
      </w:r>
      <w:r w:rsidRPr="00215686">
        <w:rPr>
          <w:rFonts w:ascii="AGA Arabesque" w:hAnsi="AGA Arabesque" w:cs="Simplified Arabic"/>
          <w:b/>
          <w:sz w:val="36"/>
          <w:rtl/>
          <w:lang w:bidi="ar-AE"/>
        </w:rPr>
        <w:lastRenderedPageBreak/>
        <w:t>عظيم»</w:t>
      </w:r>
      <w:r w:rsidRPr="00794C13">
        <w:rPr>
          <w:rFonts w:ascii="AGA Arabesque" w:hAnsi="AGA Arabesque" w:cs="Rateb lotusb22"/>
          <w:sz w:val="30"/>
          <w:vertAlign w:val="superscript"/>
          <w:rtl/>
          <w:lang w:bidi="ar-AE"/>
        </w:rPr>
        <w:t>(</w:t>
      </w:r>
      <w:r w:rsidRPr="00794C13">
        <w:rPr>
          <w:rStyle w:val="EndnoteReference"/>
          <w:rFonts w:ascii="AGA Arabesque" w:hAnsi="AGA Arabesque" w:cs="Rateb lotusb22"/>
          <w:sz w:val="30"/>
          <w:rtl/>
          <w:lang w:bidi="ar-AE"/>
        </w:rPr>
        <w:endnoteReference w:id="17"/>
      </w:r>
      <w:r w:rsidRPr="00794C13">
        <w:rPr>
          <w:rFonts w:ascii="AGA Arabesque" w:hAnsi="AGA Arabesque" w:cs="Rateb lotusb22"/>
          <w:sz w:val="30"/>
          <w:vertAlign w:val="superscript"/>
          <w:rtl/>
          <w:lang w:bidi="ar-AE"/>
        </w:rPr>
        <w:t>)</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 xml:space="preserve">كما </w:t>
      </w:r>
      <w:r>
        <w:rPr>
          <w:rFonts w:ascii="AGA Arabesque" w:hAnsi="AGA Arabesque" w:cs="Simplified Arabic" w:hint="cs"/>
          <w:b/>
          <w:sz w:val="36"/>
          <w:rtl/>
          <w:lang w:bidi="ar-AE"/>
        </w:rPr>
        <w:t>يُرى</w:t>
      </w:r>
      <w:r w:rsidRPr="00215686">
        <w:rPr>
          <w:rFonts w:ascii="AGA Arabesque" w:hAnsi="AGA Arabesque" w:cs="Simplified Arabic"/>
          <w:b/>
          <w:sz w:val="36"/>
          <w:rtl/>
          <w:lang w:bidi="ar-AE"/>
        </w:rPr>
        <w:t xml:space="preserve"> في </w:t>
      </w:r>
      <w:r w:rsidRPr="00215686">
        <w:rPr>
          <w:rFonts w:ascii="AGA Arabesque" w:hAnsi="AGA Arabesque" w:cs="Simplified Arabic" w:hint="cs"/>
          <w:b/>
          <w:sz w:val="36"/>
          <w:rtl/>
          <w:lang w:bidi="ar-AE"/>
        </w:rPr>
        <w:t xml:space="preserve">مواضع متفرقة عند بحث </w:t>
      </w:r>
      <w:r>
        <w:rPr>
          <w:rFonts w:ascii="AGA Arabesque" w:hAnsi="AGA Arabesque" w:cs="Simplified Arabic" w:hint="cs"/>
          <w:b/>
          <w:sz w:val="36"/>
          <w:rtl/>
          <w:lang w:bidi="ar-AE"/>
        </w:rPr>
        <w:t xml:space="preserve">القضايا </w:t>
      </w:r>
      <w:r w:rsidRPr="00215686">
        <w:rPr>
          <w:rFonts w:ascii="AGA Arabesque" w:hAnsi="AGA Arabesque" w:cs="Simplified Arabic" w:hint="cs"/>
          <w:b/>
          <w:sz w:val="36"/>
          <w:rtl/>
          <w:lang w:bidi="ar-AE"/>
        </w:rPr>
        <w:t>المختلفة</w:t>
      </w:r>
      <w:r>
        <w:rPr>
          <w:rFonts w:ascii="AGA Arabesque" w:hAnsi="AGA Arabesque" w:cs="Simplified Arabic" w:hint="cs"/>
          <w:b/>
          <w:sz w:val="36"/>
          <w:rtl/>
          <w:lang w:bidi="ar-AE"/>
        </w:rPr>
        <w:t xml:space="preserve"> معنيًّا</w:t>
      </w:r>
      <w:r w:rsidRPr="00215686">
        <w:rPr>
          <w:rFonts w:ascii="AGA Arabesque" w:hAnsi="AGA Arabesque" w:cs="Simplified Arabic" w:hint="cs"/>
          <w:b/>
          <w:sz w:val="36"/>
          <w:rtl/>
          <w:lang w:bidi="ar-AE"/>
        </w:rPr>
        <w:t xml:space="preserve"> </w:t>
      </w:r>
      <w:r>
        <w:rPr>
          <w:rFonts w:ascii="AGA Arabesque" w:hAnsi="AGA Arabesque" w:cs="Simplified Arabic" w:hint="cs"/>
          <w:b/>
          <w:sz w:val="36"/>
          <w:rtl/>
          <w:lang w:bidi="ar-AE"/>
        </w:rPr>
        <w:t>بالتنبيه</w:t>
      </w:r>
      <w:r w:rsidRPr="00215686">
        <w:rPr>
          <w:rFonts w:ascii="AGA Arabesque" w:hAnsi="AGA Arabesque" w:cs="Simplified Arabic" w:hint="cs"/>
          <w:b/>
          <w:sz w:val="36"/>
          <w:rtl/>
          <w:lang w:bidi="ar-AE"/>
        </w:rPr>
        <w:t xml:space="preserve"> على أصولها، </w:t>
      </w:r>
      <w:r>
        <w:rPr>
          <w:rFonts w:ascii="AGA Arabesque" w:hAnsi="AGA Arabesque" w:cs="Simplified Arabic" w:hint="cs"/>
          <w:b/>
          <w:sz w:val="36"/>
          <w:rtl/>
          <w:lang w:bidi="ar-AE"/>
        </w:rPr>
        <w:t xml:space="preserve">ومؤكِّدًا </w:t>
      </w:r>
      <w:r w:rsidRPr="00215686">
        <w:rPr>
          <w:rFonts w:ascii="AGA Arabesque" w:hAnsi="AGA Arabesque" w:cs="Simplified Arabic"/>
          <w:b/>
          <w:sz w:val="36"/>
          <w:rtl/>
          <w:lang w:bidi="ar-AE"/>
        </w:rPr>
        <w:t xml:space="preserve">على أنه لا بُدَّ </w:t>
      </w:r>
      <w:r w:rsidRPr="00215686">
        <w:rPr>
          <w:rFonts w:ascii="AGA Arabesque" w:hAnsi="AGA Arabesque" w:cs="Simplified Arabic" w:hint="cs"/>
          <w:b/>
          <w:sz w:val="36"/>
          <w:rtl/>
          <w:lang w:bidi="ar-AE"/>
        </w:rPr>
        <w:t>أن يكون</w:t>
      </w:r>
      <w:r w:rsidRPr="00215686">
        <w:rPr>
          <w:rFonts w:ascii="AGA Arabesque" w:hAnsi="AGA Arabesque" w:cs="Simplified Arabic"/>
          <w:b/>
          <w:sz w:val="36"/>
          <w:rtl/>
          <w:lang w:bidi="ar-AE"/>
        </w:rPr>
        <w:t xml:space="preserve"> </w:t>
      </w:r>
      <w:r w:rsidRPr="00215686">
        <w:rPr>
          <w:rFonts w:ascii="AGA Arabesque" w:hAnsi="AGA Arabesque" w:cs="Simplified Arabic" w:hint="cs"/>
          <w:b/>
          <w:sz w:val="36"/>
          <w:rtl/>
          <w:lang w:bidi="ar-AE"/>
        </w:rPr>
        <w:t>للمسائل</w:t>
      </w:r>
      <w:r w:rsidRPr="00215686">
        <w:rPr>
          <w:rFonts w:ascii="AGA Arabesque" w:hAnsi="AGA Arabesque" w:cs="Simplified Arabic"/>
          <w:b/>
          <w:sz w:val="36"/>
          <w:rtl/>
          <w:lang w:bidi="ar-AE"/>
        </w:rPr>
        <w:t xml:space="preserve"> قانون كلي ترجع إليه</w:t>
      </w:r>
      <w:r w:rsidRPr="00794C13">
        <w:rPr>
          <w:rFonts w:ascii="AGA Arabesque" w:hAnsi="AGA Arabesque" w:cs="Rateb lotusb22"/>
          <w:sz w:val="30"/>
          <w:vertAlign w:val="superscript"/>
          <w:rtl/>
          <w:lang w:bidi="ar-AE"/>
        </w:rPr>
        <w:t>(</w:t>
      </w:r>
      <w:r w:rsidRPr="00794C13">
        <w:rPr>
          <w:rStyle w:val="EndnoteReference"/>
          <w:rFonts w:ascii="AGA Arabesque" w:hAnsi="AGA Arabesque" w:cs="Rateb lotusb22"/>
          <w:sz w:val="30"/>
          <w:rtl/>
          <w:lang w:bidi="ar-AE"/>
        </w:rPr>
        <w:endnoteReference w:id="18"/>
      </w:r>
      <w:r w:rsidRPr="00794C13">
        <w:rPr>
          <w:rFonts w:ascii="AGA Arabesque" w:hAnsi="AGA Arabesque" w:cs="Rateb lotusb22"/>
          <w:sz w:val="30"/>
          <w:vertAlign w:val="superscript"/>
          <w:rtl/>
          <w:lang w:bidi="ar-AE"/>
        </w:rPr>
        <w:t>)</w:t>
      </w:r>
      <w:r w:rsidRPr="00215686">
        <w:rPr>
          <w:rFonts w:ascii="AGA Arabesque" w:hAnsi="AGA Arabesque" w:cs="Simplified Arabic" w:hint="cs"/>
          <w:b/>
          <w:sz w:val="36"/>
          <w:rtl/>
          <w:lang w:bidi="ar-AE"/>
        </w:rPr>
        <w:t>.</w:t>
      </w:r>
    </w:p>
    <w:p w14:paraId="0AA7D230" w14:textId="77777777" w:rsidR="00C33B15" w:rsidRPr="004235F0" w:rsidRDefault="00C33B15" w:rsidP="00536857">
      <w:pPr>
        <w:keepNext/>
        <w:widowControl w:val="0"/>
        <w:ind w:firstLine="454"/>
        <w:jc w:val="both"/>
        <w:rPr>
          <w:rFonts w:ascii="AGA Arabesque" w:hAnsi="AGA Arabesque" w:cs="AL-Mateen"/>
          <w:bCs/>
          <w:sz w:val="36"/>
          <w:szCs w:val="32"/>
          <w:rtl/>
        </w:rPr>
      </w:pPr>
      <w:r w:rsidRPr="004235F0">
        <w:rPr>
          <w:rFonts w:ascii="AGA Arabesque" w:hAnsi="AGA Arabesque" w:cs="AL-Mateen"/>
          <w:bCs/>
          <w:sz w:val="36"/>
          <w:szCs w:val="32"/>
          <w:rtl/>
        </w:rPr>
        <w:t>أهداف البحث:</w:t>
      </w:r>
    </w:p>
    <w:p w14:paraId="63373368" w14:textId="77777777" w:rsidR="00C33B15" w:rsidRPr="00215686" w:rsidRDefault="00C33B15" w:rsidP="00536857">
      <w:pPr>
        <w:widowControl w:val="0"/>
        <w:numPr>
          <w:ilvl w:val="0"/>
          <w:numId w:val="8"/>
        </w:numPr>
        <w:ind w:left="423" w:hanging="425"/>
        <w:jc w:val="both"/>
        <w:rPr>
          <w:rFonts w:ascii="AGA Arabesque" w:hAnsi="AGA Arabesque" w:cs="Simplified Arabic"/>
          <w:b/>
          <w:sz w:val="36"/>
        </w:rPr>
      </w:pPr>
      <w:r w:rsidRPr="00215686">
        <w:rPr>
          <w:rFonts w:ascii="AGA Arabesque" w:hAnsi="AGA Arabesque" w:cs="Simplified Arabic" w:hint="cs"/>
          <w:b/>
          <w:sz w:val="36"/>
          <w:rtl/>
        </w:rPr>
        <w:t>تأطير</w:t>
      </w:r>
      <w:r w:rsidRPr="00215686">
        <w:rPr>
          <w:rFonts w:ascii="AGA Arabesque" w:hAnsi="AGA Arabesque" w:cs="Simplified Arabic"/>
          <w:b/>
          <w:sz w:val="36"/>
          <w:rtl/>
        </w:rPr>
        <w:t xml:space="preserve"> </w:t>
      </w:r>
      <w:r w:rsidRPr="00215686">
        <w:rPr>
          <w:rFonts w:ascii="AGA Arabesque" w:hAnsi="AGA Arabesque" w:cs="Simplified Arabic" w:hint="cs"/>
          <w:b/>
          <w:sz w:val="36"/>
          <w:rtl/>
        </w:rPr>
        <w:t xml:space="preserve">معرفة </w:t>
      </w:r>
      <w:r w:rsidRPr="00215686">
        <w:rPr>
          <w:rFonts w:ascii="AGA Arabesque" w:hAnsi="AGA Arabesque" w:cs="Simplified Arabic"/>
          <w:b/>
          <w:sz w:val="36"/>
          <w:rtl/>
        </w:rPr>
        <w:t>أصول الفقه وقواعدها،</w:t>
      </w:r>
      <w:r w:rsidRPr="00215686">
        <w:rPr>
          <w:rFonts w:ascii="AGA Arabesque" w:hAnsi="AGA Arabesque" w:cs="Simplified Arabic" w:hint="cs"/>
          <w:b/>
          <w:sz w:val="36"/>
          <w:rtl/>
        </w:rPr>
        <w:t xml:space="preserve"> وتثبيتها بردها إلى </w:t>
      </w:r>
      <w:r w:rsidRPr="00215686">
        <w:rPr>
          <w:rFonts w:ascii="AGA Arabesque" w:hAnsi="AGA Arabesque" w:cs="Simplified Arabic"/>
          <w:b/>
          <w:sz w:val="36"/>
          <w:rtl/>
        </w:rPr>
        <w:t>كلياتها الحاكمة ومبادئها العامة.</w:t>
      </w:r>
    </w:p>
    <w:p w14:paraId="57BC10EB" w14:textId="77777777" w:rsidR="00C33B15" w:rsidRPr="00215686" w:rsidRDefault="00C33B15" w:rsidP="00536857">
      <w:pPr>
        <w:widowControl w:val="0"/>
        <w:numPr>
          <w:ilvl w:val="0"/>
          <w:numId w:val="8"/>
        </w:numPr>
        <w:ind w:left="423" w:hanging="425"/>
        <w:jc w:val="both"/>
        <w:rPr>
          <w:rFonts w:ascii="AGA Arabesque" w:hAnsi="AGA Arabesque" w:cs="Simplified Arabic"/>
          <w:b/>
          <w:sz w:val="36"/>
        </w:rPr>
      </w:pPr>
      <w:r w:rsidRPr="00215686">
        <w:rPr>
          <w:rFonts w:ascii="AGA Arabesque" w:hAnsi="AGA Arabesque" w:cs="Simplified Arabic"/>
          <w:b/>
          <w:sz w:val="36"/>
          <w:rtl/>
        </w:rPr>
        <w:t xml:space="preserve">حصر </w:t>
      </w:r>
      <w:r w:rsidRPr="00215686">
        <w:rPr>
          <w:rFonts w:ascii="AGA Arabesque" w:hAnsi="AGA Arabesque" w:cs="Simplified Arabic" w:hint="cs"/>
          <w:b/>
          <w:sz w:val="36"/>
          <w:rtl/>
          <w:lang w:val="en-GB"/>
        </w:rPr>
        <w:t>القوانين</w:t>
      </w:r>
      <w:r w:rsidRPr="00215686">
        <w:rPr>
          <w:rFonts w:ascii="AGA Arabesque" w:hAnsi="AGA Arabesque" w:cs="Simplified Arabic"/>
          <w:b/>
          <w:sz w:val="36"/>
          <w:rtl/>
          <w:lang w:val="en-GB"/>
        </w:rPr>
        <w:t xml:space="preserve"> الكلية لأصول الفقه والمبادئ العامة، والكشف عنها بما يعين على تسديد سير الفكر الأصولي، </w:t>
      </w:r>
      <w:r w:rsidRPr="00215686">
        <w:rPr>
          <w:rFonts w:ascii="AGA Arabesque" w:hAnsi="AGA Arabesque" w:cs="Simplified Arabic"/>
          <w:b/>
          <w:sz w:val="36"/>
          <w:rtl/>
        </w:rPr>
        <w:t>وتقويم عوجه.</w:t>
      </w:r>
    </w:p>
    <w:p w14:paraId="64E1F60A" w14:textId="77777777" w:rsidR="00C33B15" w:rsidRPr="00215686" w:rsidRDefault="00C33B15" w:rsidP="00536857">
      <w:pPr>
        <w:widowControl w:val="0"/>
        <w:numPr>
          <w:ilvl w:val="0"/>
          <w:numId w:val="8"/>
        </w:numPr>
        <w:ind w:left="423" w:hanging="425"/>
        <w:jc w:val="both"/>
        <w:rPr>
          <w:rFonts w:ascii="AGA Arabesque" w:hAnsi="AGA Arabesque" w:cs="Simplified Arabic"/>
          <w:b/>
          <w:sz w:val="36"/>
          <w:rtl/>
        </w:rPr>
      </w:pPr>
      <w:r w:rsidRPr="00215686">
        <w:rPr>
          <w:rFonts w:ascii="AGA Arabesque" w:hAnsi="AGA Arabesque" w:cs="Simplified Arabic"/>
          <w:b/>
          <w:sz w:val="36"/>
          <w:rtl/>
        </w:rPr>
        <w:t>تجلية الفكر الأصولي لابن تيمية في</w:t>
      </w:r>
      <w:r w:rsidRPr="00215686">
        <w:rPr>
          <w:rFonts w:ascii="AGA Arabesque" w:hAnsi="AGA Arabesque" w:cs="Simplified Arabic"/>
          <w:b/>
          <w:sz w:val="36"/>
          <w:rtl/>
          <w:lang w:val="en-GB"/>
        </w:rPr>
        <w:t xml:space="preserve"> تقرير </w:t>
      </w:r>
      <w:r w:rsidRPr="00215686">
        <w:rPr>
          <w:rFonts w:ascii="AGA Arabesque" w:hAnsi="AGA Arabesque" w:cs="Simplified Arabic" w:hint="cs"/>
          <w:b/>
          <w:sz w:val="36"/>
          <w:rtl/>
          <w:lang w:val="en-GB"/>
        </w:rPr>
        <w:t>القوانين</w:t>
      </w:r>
      <w:r w:rsidRPr="00215686">
        <w:rPr>
          <w:rFonts w:ascii="AGA Arabesque" w:hAnsi="AGA Arabesque" w:cs="Simplified Arabic"/>
          <w:b/>
          <w:sz w:val="36"/>
          <w:rtl/>
          <w:lang w:val="en-GB"/>
        </w:rPr>
        <w:t xml:space="preserve"> الحاكمة للعلم وترسيخ </w:t>
      </w:r>
      <w:r w:rsidRPr="00215686">
        <w:rPr>
          <w:rFonts w:ascii="AGA Arabesque" w:hAnsi="AGA Arabesque" w:cs="Simplified Arabic" w:hint="cs"/>
          <w:b/>
          <w:sz w:val="36"/>
          <w:rtl/>
          <w:lang w:val="en-GB"/>
        </w:rPr>
        <w:t>مبادئه</w:t>
      </w:r>
      <w:r w:rsidRPr="00215686">
        <w:rPr>
          <w:rFonts w:ascii="AGA Arabesque" w:hAnsi="AGA Arabesque" w:cs="Simplified Arabic"/>
          <w:b/>
          <w:sz w:val="36"/>
          <w:rtl/>
          <w:lang w:val="en-GB"/>
        </w:rPr>
        <w:t xml:space="preserve"> العامة</w:t>
      </w:r>
      <w:r w:rsidRPr="00215686">
        <w:rPr>
          <w:rFonts w:ascii="AGA Arabesque" w:hAnsi="AGA Arabesque" w:cs="Simplified Arabic" w:hint="cs"/>
          <w:b/>
          <w:sz w:val="36"/>
          <w:rtl/>
          <w:lang w:val="en-GB"/>
        </w:rPr>
        <w:t>، وإبراز أثر ذلك في جملة من بحوثه الأصولية</w:t>
      </w:r>
      <w:r w:rsidRPr="00215686">
        <w:rPr>
          <w:rFonts w:ascii="AGA Arabesque" w:hAnsi="AGA Arabesque" w:cs="Simplified Arabic"/>
          <w:b/>
          <w:sz w:val="36"/>
          <w:rtl/>
        </w:rPr>
        <w:t>.</w:t>
      </w:r>
    </w:p>
    <w:p w14:paraId="4BA8C256" w14:textId="77777777" w:rsidR="00C33B15" w:rsidRPr="004235F0" w:rsidRDefault="00C33B15" w:rsidP="00536857">
      <w:pPr>
        <w:keepNext/>
        <w:widowControl w:val="0"/>
        <w:ind w:firstLine="454"/>
        <w:jc w:val="both"/>
        <w:rPr>
          <w:rFonts w:ascii="AGA Arabesque" w:hAnsi="AGA Arabesque" w:cs="AL-Mateen"/>
          <w:bCs/>
          <w:sz w:val="36"/>
          <w:szCs w:val="32"/>
          <w:rtl/>
        </w:rPr>
      </w:pPr>
      <w:r w:rsidRPr="004235F0">
        <w:rPr>
          <w:rFonts w:ascii="AGA Arabesque" w:hAnsi="AGA Arabesque" w:cs="AL-Mateen"/>
          <w:bCs/>
          <w:sz w:val="36"/>
          <w:szCs w:val="32"/>
          <w:rtl/>
        </w:rPr>
        <w:t>الدراسات السابقة:</w:t>
      </w:r>
    </w:p>
    <w:p w14:paraId="24343BE1" w14:textId="77777777" w:rsidR="00C33B15" w:rsidRPr="00215686" w:rsidRDefault="00C33B15" w:rsidP="00536857">
      <w:pPr>
        <w:widowControl w:val="0"/>
        <w:ind w:firstLine="454"/>
        <w:jc w:val="both"/>
        <w:rPr>
          <w:rFonts w:ascii="AGA Arabesque" w:hAnsi="AGA Arabesque" w:cs="Simplified Arabic"/>
          <w:b/>
          <w:sz w:val="36"/>
          <w:rtl/>
        </w:rPr>
      </w:pPr>
      <w:r w:rsidRPr="00215686">
        <w:rPr>
          <w:rFonts w:ascii="AGA Arabesque" w:hAnsi="AGA Arabesque" w:cs="Simplified Arabic"/>
          <w:b/>
          <w:sz w:val="36"/>
          <w:rtl/>
        </w:rPr>
        <w:t xml:space="preserve">حسب ما أعلم ليس ثم دراسة سابقة على نحو مستقل تؤسس للقواعد الحاكمة على أصول الفقه عند ابن تيمية، وإن كان هناك بحث سابق في قواعد الفكر الأصولي للتعامل مع النص، عنوانه: </w:t>
      </w:r>
    </w:p>
    <w:p w14:paraId="02E9EA07" w14:textId="77777777" w:rsidR="00C33B15" w:rsidRPr="00215686" w:rsidRDefault="00C33B15" w:rsidP="00536857">
      <w:pPr>
        <w:widowControl w:val="0"/>
        <w:ind w:firstLine="454"/>
        <w:jc w:val="both"/>
        <w:rPr>
          <w:rFonts w:ascii="AGA Arabesque" w:hAnsi="AGA Arabesque" w:cs="Simplified Arabic"/>
          <w:b/>
          <w:sz w:val="36"/>
          <w:rtl/>
        </w:rPr>
      </w:pPr>
      <w:r w:rsidRPr="00215686">
        <w:rPr>
          <w:rFonts w:ascii="AGA Arabesque" w:hAnsi="AGA Arabesque" w:cs="Simplified Arabic"/>
          <w:b/>
          <w:sz w:val="36"/>
          <w:rtl/>
        </w:rPr>
        <w:t>(المبادئ العامة للفكر الأصول-فقهي الإسلامي في تعامله مع النص)، لأيمن علي عبد الرؤوف صالح، منشور في مجلة إسلامية المعرفة، بالأردن، المجلد (20)، العدد (77)، سنة 2014م</w:t>
      </w:r>
      <w:r w:rsidRPr="00215686">
        <w:rPr>
          <w:rFonts w:ascii="AGA Arabesque" w:hAnsi="AGA Arabesque" w:cs="Simplified Arabic" w:hint="cs"/>
          <w:b/>
          <w:sz w:val="36"/>
          <w:rtl/>
        </w:rPr>
        <w:t>.</w:t>
      </w:r>
    </w:p>
    <w:p w14:paraId="62C3C65D" w14:textId="77777777" w:rsidR="00C33B15" w:rsidRPr="00215686" w:rsidRDefault="00C33B15" w:rsidP="00536857">
      <w:pPr>
        <w:widowControl w:val="0"/>
        <w:ind w:firstLine="454"/>
        <w:jc w:val="both"/>
        <w:rPr>
          <w:rFonts w:ascii="AGA Arabesque" w:hAnsi="AGA Arabesque" w:cs="Simplified Arabic"/>
          <w:sz w:val="36"/>
          <w:rtl/>
        </w:rPr>
      </w:pPr>
      <w:r w:rsidRPr="00215686">
        <w:rPr>
          <w:rFonts w:ascii="AGA Arabesque" w:hAnsi="AGA Arabesque" w:cs="Simplified Arabic" w:hint="cs"/>
          <w:b/>
          <w:sz w:val="36"/>
          <w:rtl/>
        </w:rPr>
        <w:t xml:space="preserve">وقد قرر فيه اثني عشر مبدأً لتعامل الأصوليين مع النص، </w:t>
      </w:r>
      <w:r w:rsidRPr="00215686">
        <w:rPr>
          <w:rFonts w:ascii="AGA Arabesque" w:hAnsi="AGA Arabesque" w:cs="Simplified Arabic"/>
          <w:b/>
          <w:sz w:val="36"/>
          <w:rtl/>
        </w:rPr>
        <w:t>وهو جهد</w:t>
      </w:r>
      <w:r w:rsidRPr="00215686">
        <w:rPr>
          <w:rFonts w:ascii="AGA Arabesque" w:hAnsi="AGA Arabesque" w:cs="Simplified Arabic" w:hint="cs"/>
          <w:b/>
          <w:sz w:val="36"/>
          <w:rtl/>
        </w:rPr>
        <w:t xml:space="preserve"> طيب</w:t>
      </w:r>
      <w:r w:rsidRPr="00215686">
        <w:rPr>
          <w:rFonts w:ascii="AGA Arabesque" w:hAnsi="AGA Arabesque" w:cs="Simplified Arabic"/>
          <w:b/>
          <w:sz w:val="36"/>
          <w:rtl/>
        </w:rPr>
        <w:t xml:space="preserve"> </w:t>
      </w:r>
      <w:r w:rsidRPr="00215686">
        <w:rPr>
          <w:rFonts w:ascii="AGA Arabesque" w:hAnsi="AGA Arabesque" w:cs="Simplified Arabic" w:hint="cs"/>
          <w:b/>
          <w:sz w:val="36"/>
          <w:rtl/>
        </w:rPr>
        <w:t>يشترك مع بحثي في أصل</w:t>
      </w:r>
      <w:r w:rsidRPr="00215686">
        <w:rPr>
          <w:rFonts w:ascii="AGA Arabesque" w:hAnsi="AGA Arabesque" w:cs="Simplified Arabic"/>
          <w:b/>
          <w:sz w:val="36"/>
          <w:rtl/>
        </w:rPr>
        <w:t xml:space="preserve"> الفكرة وبعض </w:t>
      </w:r>
      <w:r w:rsidRPr="00215686">
        <w:rPr>
          <w:rFonts w:ascii="AGA Arabesque" w:hAnsi="AGA Arabesque" w:cs="Simplified Arabic" w:hint="cs"/>
          <w:b/>
          <w:sz w:val="36"/>
          <w:rtl/>
        </w:rPr>
        <w:t xml:space="preserve">جوانبه، </w:t>
      </w:r>
      <w:r w:rsidRPr="00215686">
        <w:rPr>
          <w:rFonts w:ascii="AGA Arabesque" w:hAnsi="AGA Arabesque" w:cs="Simplified Arabic"/>
          <w:sz w:val="36"/>
          <w:rtl/>
        </w:rPr>
        <w:t>ويمتاز عنه موضوع بحثي</w:t>
      </w:r>
      <w:r w:rsidRPr="00215686">
        <w:rPr>
          <w:rFonts w:ascii="AGA Arabesque" w:hAnsi="AGA Arabesque" w:cs="Simplified Arabic" w:hint="cs"/>
          <w:sz w:val="36"/>
          <w:rtl/>
        </w:rPr>
        <w:t xml:space="preserve">: بأنه </w:t>
      </w:r>
      <w:r w:rsidRPr="00215686">
        <w:rPr>
          <w:rFonts w:ascii="AGA Arabesque" w:hAnsi="AGA Arabesque" w:cs="Simplified Arabic"/>
          <w:sz w:val="36"/>
          <w:rtl/>
        </w:rPr>
        <w:t>يؤسس للفكرة انطلاقًا من تراث ابن تيمية.</w:t>
      </w:r>
    </w:p>
    <w:p w14:paraId="0B9DC3FE" w14:textId="77777777" w:rsidR="00C33B15" w:rsidRPr="00215686" w:rsidRDefault="00C33B15" w:rsidP="00536857">
      <w:pPr>
        <w:widowControl w:val="0"/>
        <w:ind w:firstLine="454"/>
        <w:jc w:val="both"/>
        <w:rPr>
          <w:rFonts w:ascii="AGA Arabesque" w:hAnsi="AGA Arabesque" w:cs="Simplified Arabic"/>
          <w:sz w:val="36"/>
          <w:rtl/>
        </w:rPr>
      </w:pPr>
      <w:r w:rsidRPr="00215686">
        <w:rPr>
          <w:rFonts w:ascii="AGA Arabesque" w:hAnsi="AGA Arabesque" w:cs="Simplified Arabic"/>
          <w:sz w:val="36"/>
          <w:rtl/>
        </w:rPr>
        <w:t xml:space="preserve">وأما بشأن الكتابات الأصولية المتصلة بابن تيمية </w:t>
      </w:r>
      <w:r w:rsidRPr="00215686">
        <w:rPr>
          <w:rFonts w:ascii="AGA Arabesque" w:hAnsi="AGA Arabesque" w:cs="Simplified Arabic" w:hint="cs"/>
          <w:sz w:val="36"/>
          <w:rtl/>
        </w:rPr>
        <w:t>فيمكن جعلها</w:t>
      </w:r>
      <w:r w:rsidRPr="00215686">
        <w:rPr>
          <w:rFonts w:ascii="AGA Arabesque" w:hAnsi="AGA Arabesque" w:cs="Simplified Arabic"/>
          <w:sz w:val="36"/>
          <w:rtl/>
        </w:rPr>
        <w:t xml:space="preserve"> بحسب ما رأيت على ثلاثة أنواع:</w:t>
      </w:r>
    </w:p>
    <w:p w14:paraId="3E74A876" w14:textId="77777777" w:rsidR="00C33B15" w:rsidRPr="00215686" w:rsidRDefault="00C33B15" w:rsidP="00536857">
      <w:pPr>
        <w:keepNext/>
        <w:widowControl w:val="0"/>
        <w:ind w:firstLine="454"/>
        <w:jc w:val="both"/>
        <w:rPr>
          <w:rFonts w:ascii="AGA Arabesque" w:hAnsi="AGA Arabesque" w:cs="Simplified Arabic"/>
          <w:sz w:val="36"/>
          <w:rtl/>
        </w:rPr>
      </w:pPr>
      <w:r w:rsidRPr="00215686">
        <w:rPr>
          <w:rFonts w:ascii="AGA Arabesque" w:hAnsi="AGA Arabesque" w:cs="Simplified Arabic"/>
          <w:b/>
          <w:bCs/>
          <w:sz w:val="36"/>
          <w:rtl/>
        </w:rPr>
        <w:t>النوع الأول:</w:t>
      </w:r>
      <w:r w:rsidRPr="00215686">
        <w:rPr>
          <w:rFonts w:ascii="AGA Arabesque" w:hAnsi="AGA Arabesque" w:cs="Simplified Arabic"/>
          <w:sz w:val="36"/>
          <w:rtl/>
        </w:rPr>
        <w:t xml:space="preserve"> دراسات تنظر في منهجه وتجمع آراءه واختياراته الأصولية في مباحث </w:t>
      </w:r>
      <w:r w:rsidRPr="00215686">
        <w:rPr>
          <w:rFonts w:ascii="AGA Arabesque" w:hAnsi="AGA Arabesque" w:cs="Simplified Arabic"/>
          <w:sz w:val="36"/>
          <w:rtl/>
        </w:rPr>
        <w:lastRenderedPageBreak/>
        <w:t xml:space="preserve">الأصول أو بعضها، أو </w:t>
      </w:r>
      <w:r w:rsidRPr="00215686">
        <w:rPr>
          <w:rFonts w:ascii="AGA Arabesque" w:hAnsi="AGA Arabesque" w:cs="Simplified Arabic" w:hint="cs"/>
          <w:sz w:val="36"/>
          <w:rtl/>
        </w:rPr>
        <w:t>العلوم المتصلة بها، كالمقاصد وت</w:t>
      </w:r>
      <w:r w:rsidRPr="00215686">
        <w:rPr>
          <w:rFonts w:ascii="AGA Arabesque" w:hAnsi="AGA Arabesque" w:cs="Simplified Arabic"/>
          <w:sz w:val="36"/>
          <w:rtl/>
        </w:rPr>
        <w:t>خريج الفروع على الأصول</w:t>
      </w:r>
      <w:r w:rsidRPr="00215686">
        <w:rPr>
          <w:rFonts w:ascii="AGA Arabesque" w:hAnsi="AGA Arabesque" w:cs="Simplified Arabic" w:hint="cs"/>
          <w:sz w:val="36"/>
          <w:rtl/>
        </w:rPr>
        <w:t xml:space="preserve"> والفروق الأصولية</w:t>
      </w:r>
      <w:r w:rsidRPr="00215686">
        <w:rPr>
          <w:rFonts w:ascii="AGA Arabesque" w:hAnsi="AGA Arabesque" w:cs="Simplified Arabic"/>
          <w:sz w:val="36"/>
          <w:rtl/>
        </w:rPr>
        <w:t>، وهي كثيرة، ومن أبرزها:</w:t>
      </w:r>
    </w:p>
    <w:p w14:paraId="1C6F91C2" w14:textId="77777777" w:rsidR="00C33B15" w:rsidRPr="00215686" w:rsidRDefault="00C33B15" w:rsidP="00536857">
      <w:pPr>
        <w:widowControl w:val="0"/>
        <w:numPr>
          <w:ilvl w:val="0"/>
          <w:numId w:val="11"/>
        </w:numPr>
        <w:ind w:left="565"/>
        <w:jc w:val="both"/>
        <w:rPr>
          <w:rFonts w:ascii="AGA Arabesque" w:hAnsi="AGA Arabesque" w:cs="Simplified Arabic"/>
          <w:sz w:val="36"/>
        </w:rPr>
      </w:pPr>
      <w:r w:rsidRPr="00215686">
        <w:rPr>
          <w:rFonts w:ascii="AGA Arabesque" w:hAnsi="AGA Arabesque" w:cs="Simplified Arabic"/>
          <w:sz w:val="36"/>
          <w:rtl/>
        </w:rPr>
        <w:t>(ابن تيمية حياته وعصره - آراؤه وفقهه)، محمد أبو زهرة، طبع في دار</w:t>
      </w:r>
      <w:r w:rsidRPr="00D162D0">
        <w:rPr>
          <w:rFonts w:ascii="AGA Arabesque" w:hAnsi="AGA Arabesque" w:cs="Traditional Arabic"/>
          <w:rtl/>
        </w:rPr>
        <w:t xml:space="preserve"> </w:t>
      </w:r>
      <w:r w:rsidRPr="00215686">
        <w:rPr>
          <w:rFonts w:ascii="AGA Arabesque" w:hAnsi="AGA Arabesque" w:cs="Simplified Arabic"/>
          <w:sz w:val="36"/>
          <w:rtl/>
        </w:rPr>
        <w:t>الفكر العربي بمصر، عام (1952م).</w:t>
      </w:r>
    </w:p>
    <w:p w14:paraId="7F377F9D" w14:textId="77777777" w:rsidR="00C33B15" w:rsidRPr="00215686" w:rsidRDefault="00C33B15" w:rsidP="00536857">
      <w:pPr>
        <w:widowControl w:val="0"/>
        <w:numPr>
          <w:ilvl w:val="0"/>
          <w:numId w:val="11"/>
        </w:numPr>
        <w:ind w:left="565"/>
        <w:jc w:val="both"/>
        <w:rPr>
          <w:rFonts w:ascii="AGA Arabesque" w:hAnsi="AGA Arabesque" w:cs="Simplified Arabic"/>
          <w:sz w:val="36"/>
        </w:rPr>
      </w:pPr>
      <w:r w:rsidRPr="00215686">
        <w:rPr>
          <w:rFonts w:ascii="AGA Arabesque" w:hAnsi="AGA Arabesque" w:cs="Simplified Arabic"/>
          <w:sz w:val="36"/>
          <w:rtl/>
        </w:rPr>
        <w:t>(أصول الفقه وابن تيمية)، صالح بن عبد العزيز المنصور، طبع في دار النصر، عام (1405هـ).</w:t>
      </w:r>
    </w:p>
    <w:p w14:paraId="0F279676" w14:textId="77777777" w:rsidR="00C33B15" w:rsidRPr="00215686" w:rsidRDefault="00C33B15" w:rsidP="00536857">
      <w:pPr>
        <w:widowControl w:val="0"/>
        <w:numPr>
          <w:ilvl w:val="0"/>
          <w:numId w:val="11"/>
        </w:numPr>
        <w:ind w:left="565"/>
        <w:jc w:val="both"/>
        <w:rPr>
          <w:rFonts w:ascii="AGA Arabesque" w:hAnsi="AGA Arabesque" w:cs="Simplified Arabic"/>
          <w:sz w:val="36"/>
          <w:rtl/>
        </w:rPr>
      </w:pPr>
      <w:r w:rsidRPr="00215686">
        <w:rPr>
          <w:rFonts w:ascii="AGA Arabesque" w:hAnsi="AGA Arabesque" w:cs="Simplified Arabic"/>
          <w:sz w:val="36"/>
          <w:rtl/>
        </w:rPr>
        <w:t>مشروع بحثي في جامعة الإمام بالرياض، تدرس فيه مسائل الأصول عند ابن تيمية بحسب مباحثها في عدد من الرسائل</w:t>
      </w:r>
      <w:r w:rsidRPr="00215686">
        <w:rPr>
          <w:rFonts w:ascii="AGA Arabesque" w:hAnsi="AGA Arabesque" w:cs="Simplified Arabic" w:hint="cs"/>
          <w:sz w:val="36"/>
          <w:rtl/>
        </w:rPr>
        <w:t xml:space="preserve"> بين ماجستير ودكتوراه، وهي:</w:t>
      </w:r>
      <w:r w:rsidRPr="00215686">
        <w:rPr>
          <w:rFonts w:ascii="AGA Arabesque" w:hAnsi="AGA Arabesque" w:cs="Simplified Arabic"/>
          <w:sz w:val="36"/>
          <w:rtl/>
        </w:rPr>
        <w:t xml:space="preserve"> (الحكم الشرعي، الأدلة المتفق عليها، الأدلة المختلف فيها، دلالات الألفاظ، التعارض والترجيح، الاجتهاد والتقليد والفتوى)</w:t>
      </w:r>
      <w:r w:rsidRPr="00215686">
        <w:rPr>
          <w:rFonts w:ascii="AGA Arabesque" w:hAnsi="AGA Arabesque" w:cs="Simplified Arabic" w:hint="cs"/>
          <w:sz w:val="36"/>
          <w:rtl/>
        </w:rPr>
        <w:t>، وقد طبع أكثرها، وهناك أيضًا رسالتان في الجامعة نفسها: الأولى في تخريج</w:t>
      </w:r>
      <w:r w:rsidRPr="00215686">
        <w:rPr>
          <w:rFonts w:ascii="AGA Arabesque" w:hAnsi="AGA Arabesque" w:cs="Simplified Arabic"/>
          <w:sz w:val="36"/>
          <w:rtl/>
        </w:rPr>
        <w:t xml:space="preserve"> </w:t>
      </w:r>
      <w:r w:rsidRPr="00215686">
        <w:rPr>
          <w:rFonts w:ascii="AGA Arabesque" w:hAnsi="AGA Arabesque" w:cs="Simplified Arabic" w:hint="cs"/>
          <w:sz w:val="36"/>
          <w:rtl/>
        </w:rPr>
        <w:t>الفروع</w:t>
      </w:r>
      <w:r w:rsidRPr="00215686">
        <w:rPr>
          <w:rFonts w:ascii="AGA Arabesque" w:hAnsi="AGA Arabesque" w:cs="Simplified Arabic"/>
          <w:sz w:val="36"/>
          <w:rtl/>
        </w:rPr>
        <w:t xml:space="preserve"> </w:t>
      </w:r>
      <w:r w:rsidRPr="00215686">
        <w:rPr>
          <w:rFonts w:ascii="AGA Arabesque" w:hAnsi="AGA Arabesque" w:cs="Simplified Arabic" w:hint="cs"/>
          <w:sz w:val="36"/>
          <w:rtl/>
        </w:rPr>
        <w:t>على</w:t>
      </w:r>
      <w:r w:rsidRPr="00215686">
        <w:rPr>
          <w:rFonts w:ascii="AGA Arabesque" w:hAnsi="AGA Arabesque" w:cs="Simplified Arabic"/>
          <w:sz w:val="36"/>
          <w:rtl/>
        </w:rPr>
        <w:t xml:space="preserve"> </w:t>
      </w:r>
      <w:r w:rsidRPr="00215686">
        <w:rPr>
          <w:rFonts w:ascii="AGA Arabesque" w:hAnsi="AGA Arabesque" w:cs="Simplified Arabic" w:hint="cs"/>
          <w:sz w:val="36"/>
          <w:rtl/>
        </w:rPr>
        <w:t>الأصول</w:t>
      </w:r>
      <w:r w:rsidRPr="00215686">
        <w:rPr>
          <w:rFonts w:ascii="AGA Arabesque" w:hAnsi="AGA Arabesque" w:cs="Simplified Arabic"/>
          <w:sz w:val="36"/>
          <w:rtl/>
        </w:rPr>
        <w:t xml:space="preserve"> </w:t>
      </w:r>
      <w:r w:rsidRPr="00215686">
        <w:rPr>
          <w:rFonts w:ascii="AGA Arabesque" w:hAnsi="AGA Arabesque" w:cs="Simplified Arabic" w:hint="cs"/>
          <w:sz w:val="36"/>
          <w:rtl/>
        </w:rPr>
        <w:t>من</w:t>
      </w:r>
      <w:r w:rsidRPr="00215686">
        <w:rPr>
          <w:rFonts w:ascii="AGA Arabesque" w:hAnsi="AGA Arabesque" w:cs="Simplified Arabic"/>
          <w:sz w:val="36"/>
          <w:rtl/>
        </w:rPr>
        <w:t xml:space="preserve"> </w:t>
      </w:r>
      <w:r w:rsidRPr="00215686">
        <w:rPr>
          <w:rFonts w:ascii="AGA Arabesque" w:hAnsi="AGA Arabesque" w:cs="Simplified Arabic" w:hint="cs"/>
          <w:sz w:val="36"/>
          <w:rtl/>
        </w:rPr>
        <w:t>شرح</w:t>
      </w:r>
      <w:r w:rsidRPr="00215686">
        <w:rPr>
          <w:rFonts w:ascii="AGA Arabesque" w:hAnsi="AGA Arabesque" w:cs="Simplified Arabic"/>
          <w:sz w:val="36"/>
          <w:rtl/>
        </w:rPr>
        <w:t xml:space="preserve"> </w:t>
      </w:r>
      <w:r w:rsidRPr="00215686">
        <w:rPr>
          <w:rFonts w:ascii="AGA Arabesque" w:hAnsi="AGA Arabesque" w:cs="Simplified Arabic" w:hint="cs"/>
          <w:sz w:val="36"/>
          <w:rtl/>
        </w:rPr>
        <w:t>العمدة</w:t>
      </w:r>
      <w:r w:rsidRPr="00215686">
        <w:rPr>
          <w:rFonts w:ascii="AGA Arabesque" w:hAnsi="AGA Arabesque" w:cs="Simplified Arabic"/>
          <w:sz w:val="36"/>
          <w:rtl/>
        </w:rPr>
        <w:t xml:space="preserve"> </w:t>
      </w:r>
      <w:r w:rsidRPr="00215686">
        <w:rPr>
          <w:rFonts w:ascii="AGA Arabesque" w:hAnsi="AGA Arabesque" w:cs="Simplified Arabic" w:hint="cs"/>
          <w:sz w:val="36"/>
          <w:rtl/>
        </w:rPr>
        <w:t>لابن</w:t>
      </w:r>
      <w:r w:rsidRPr="00215686">
        <w:rPr>
          <w:rFonts w:ascii="AGA Arabesque" w:hAnsi="AGA Arabesque" w:cs="Simplified Arabic"/>
          <w:sz w:val="36"/>
          <w:rtl/>
        </w:rPr>
        <w:t xml:space="preserve"> </w:t>
      </w:r>
      <w:r w:rsidRPr="00215686">
        <w:rPr>
          <w:rFonts w:ascii="AGA Arabesque" w:hAnsi="AGA Arabesque" w:cs="Simplified Arabic" w:hint="cs"/>
          <w:sz w:val="36"/>
          <w:rtl/>
        </w:rPr>
        <w:t>تيمية، والأخرى في الفروق</w:t>
      </w:r>
      <w:r w:rsidRPr="00215686">
        <w:rPr>
          <w:rFonts w:ascii="AGA Arabesque" w:hAnsi="AGA Arabesque" w:cs="Simplified Arabic"/>
          <w:sz w:val="36"/>
          <w:rtl/>
        </w:rPr>
        <w:t xml:space="preserve"> </w:t>
      </w:r>
      <w:r w:rsidRPr="00215686">
        <w:rPr>
          <w:rFonts w:ascii="AGA Arabesque" w:hAnsi="AGA Arabesque" w:cs="Simplified Arabic" w:hint="cs"/>
          <w:sz w:val="36"/>
          <w:rtl/>
        </w:rPr>
        <w:t>الأصولية</w:t>
      </w:r>
      <w:r w:rsidRPr="00215686">
        <w:rPr>
          <w:rFonts w:ascii="AGA Arabesque" w:hAnsi="AGA Arabesque" w:cs="Simplified Arabic"/>
          <w:sz w:val="36"/>
          <w:rtl/>
        </w:rPr>
        <w:t xml:space="preserve"> </w:t>
      </w:r>
      <w:r w:rsidRPr="00215686">
        <w:rPr>
          <w:rFonts w:ascii="AGA Arabesque" w:hAnsi="AGA Arabesque" w:cs="Simplified Arabic" w:hint="cs"/>
          <w:sz w:val="36"/>
          <w:rtl/>
        </w:rPr>
        <w:t>عند</w:t>
      </w:r>
      <w:r w:rsidRPr="00215686">
        <w:rPr>
          <w:rFonts w:ascii="AGA Arabesque" w:hAnsi="AGA Arabesque" w:cs="Simplified Arabic"/>
          <w:sz w:val="36"/>
          <w:rtl/>
        </w:rPr>
        <w:t xml:space="preserve"> </w:t>
      </w:r>
      <w:r w:rsidRPr="00215686">
        <w:rPr>
          <w:rFonts w:ascii="AGA Arabesque" w:hAnsi="AGA Arabesque" w:cs="Simplified Arabic" w:hint="cs"/>
          <w:sz w:val="36"/>
          <w:rtl/>
        </w:rPr>
        <w:t>ابن</w:t>
      </w:r>
      <w:r w:rsidRPr="00215686">
        <w:rPr>
          <w:rFonts w:ascii="AGA Arabesque" w:hAnsi="AGA Arabesque" w:cs="Simplified Arabic"/>
          <w:sz w:val="36"/>
          <w:rtl/>
        </w:rPr>
        <w:t xml:space="preserve"> </w:t>
      </w:r>
      <w:r w:rsidRPr="00215686">
        <w:rPr>
          <w:rFonts w:ascii="AGA Arabesque" w:hAnsi="AGA Arabesque" w:cs="Simplified Arabic" w:hint="cs"/>
          <w:sz w:val="36"/>
          <w:rtl/>
        </w:rPr>
        <w:t>تيمية.</w:t>
      </w:r>
    </w:p>
    <w:p w14:paraId="7CC3DA0C" w14:textId="77777777" w:rsidR="00C33B15" w:rsidRPr="00215686" w:rsidRDefault="00C33B15" w:rsidP="00536857">
      <w:pPr>
        <w:keepNext/>
        <w:widowControl w:val="0"/>
        <w:ind w:firstLine="454"/>
        <w:jc w:val="both"/>
        <w:rPr>
          <w:rFonts w:ascii="AGA Arabesque" w:hAnsi="AGA Arabesque" w:cs="Simplified Arabic"/>
          <w:sz w:val="36"/>
          <w:rtl/>
        </w:rPr>
      </w:pPr>
      <w:r w:rsidRPr="00215686">
        <w:rPr>
          <w:rFonts w:ascii="AGA Arabesque" w:hAnsi="AGA Arabesque" w:cs="Simplified Arabic"/>
          <w:b/>
          <w:bCs/>
          <w:sz w:val="36"/>
          <w:rtl/>
        </w:rPr>
        <w:t>النوع الثاني:</w:t>
      </w:r>
      <w:r w:rsidRPr="00215686">
        <w:rPr>
          <w:rFonts w:ascii="AGA Arabesque" w:hAnsi="AGA Arabesque" w:cs="Simplified Arabic"/>
          <w:sz w:val="36"/>
          <w:rtl/>
        </w:rPr>
        <w:t xml:space="preserve"> دراسات تتناول استدراكات ابن تيمية ونقوده على بعض الأصوليين،</w:t>
      </w:r>
      <w:r w:rsidRPr="00215686">
        <w:rPr>
          <w:rFonts w:ascii="AGA Arabesque" w:hAnsi="AGA Arabesque" w:cs="Simplified Arabic" w:hint="cs"/>
          <w:sz w:val="36"/>
          <w:rtl/>
        </w:rPr>
        <w:t xml:space="preserve"> وموازنة آرائهم بآرائه،</w:t>
      </w:r>
      <w:r w:rsidRPr="00215686">
        <w:rPr>
          <w:rFonts w:ascii="AGA Arabesque" w:hAnsi="AGA Arabesque" w:cs="Simplified Arabic"/>
          <w:sz w:val="36"/>
          <w:rtl/>
        </w:rPr>
        <w:t xml:space="preserve"> ومنها:</w:t>
      </w:r>
    </w:p>
    <w:p w14:paraId="0090EC82" w14:textId="77777777" w:rsidR="00C33B15" w:rsidRPr="00215686" w:rsidRDefault="00C33B15" w:rsidP="00536857">
      <w:pPr>
        <w:widowControl w:val="0"/>
        <w:numPr>
          <w:ilvl w:val="0"/>
          <w:numId w:val="9"/>
        </w:numPr>
        <w:ind w:left="423"/>
        <w:jc w:val="both"/>
        <w:rPr>
          <w:rFonts w:ascii="AGA Arabesque" w:hAnsi="AGA Arabesque" w:cs="Simplified Arabic"/>
          <w:sz w:val="36"/>
        </w:rPr>
      </w:pPr>
      <w:r w:rsidRPr="00215686">
        <w:rPr>
          <w:rFonts w:ascii="AGA Arabesque" w:hAnsi="AGA Arabesque" w:cs="Simplified Arabic"/>
          <w:sz w:val="36"/>
          <w:rtl/>
        </w:rPr>
        <w:t xml:space="preserve">(مباحث الأمر التي انتقدها شيخ الإسلام ابن تيمية في مجموع الفتاوى)، سليمان بن سليم الله الرحيلي، بحث منشور في مجلة الجامعة الاسلامية بالمدينة النبوية، العدد (123)، عام (1424هـ)، ثم طبعته دار الميراث النبوي، </w:t>
      </w:r>
      <w:r w:rsidRPr="00215686">
        <w:rPr>
          <w:rFonts w:ascii="AGA Arabesque" w:hAnsi="AGA Arabesque" w:cs="Simplified Arabic" w:hint="cs"/>
          <w:sz w:val="36"/>
          <w:rtl/>
        </w:rPr>
        <w:t>وكتب</w:t>
      </w:r>
      <w:r w:rsidRPr="00215686">
        <w:rPr>
          <w:rFonts w:ascii="AGA Arabesque" w:hAnsi="AGA Arabesque" w:cs="Simplified Arabic"/>
          <w:sz w:val="36"/>
          <w:rtl/>
        </w:rPr>
        <w:t xml:space="preserve"> كذلك (نقد شيخ الإسلام ابن تيمية في مجموع الفتاوى لمسألة تكليف ما لايطاق)</w:t>
      </w:r>
      <w:r w:rsidRPr="00215686">
        <w:rPr>
          <w:rFonts w:ascii="AGA Arabesque" w:hAnsi="AGA Arabesque" w:cs="Simplified Arabic" w:hint="cs"/>
          <w:sz w:val="36"/>
          <w:rtl/>
        </w:rPr>
        <w:t>، وله غيره.</w:t>
      </w:r>
    </w:p>
    <w:p w14:paraId="52CDEB4D" w14:textId="77777777" w:rsidR="00C33B15" w:rsidRPr="00215686" w:rsidRDefault="00C33B15" w:rsidP="00536857">
      <w:pPr>
        <w:widowControl w:val="0"/>
        <w:numPr>
          <w:ilvl w:val="0"/>
          <w:numId w:val="9"/>
        </w:numPr>
        <w:ind w:left="423"/>
        <w:jc w:val="both"/>
        <w:rPr>
          <w:rFonts w:ascii="AGA Arabesque" w:hAnsi="AGA Arabesque" w:cs="Simplified Arabic"/>
          <w:sz w:val="36"/>
        </w:rPr>
      </w:pPr>
      <w:r w:rsidRPr="00215686">
        <w:rPr>
          <w:rFonts w:ascii="AGA Arabesque" w:hAnsi="AGA Arabesque" w:cs="Simplified Arabic"/>
          <w:sz w:val="36"/>
          <w:rtl/>
        </w:rPr>
        <w:t xml:space="preserve">مشروع بحثي في </w:t>
      </w:r>
      <w:r w:rsidRPr="00215686">
        <w:rPr>
          <w:rFonts w:ascii="AGA Arabesque" w:hAnsi="AGA Arabesque" w:cs="Simplified Arabic" w:hint="cs"/>
          <w:sz w:val="36"/>
          <w:rtl/>
        </w:rPr>
        <w:t>جامعات مختلفة</w:t>
      </w:r>
      <w:r w:rsidRPr="00215686">
        <w:rPr>
          <w:rFonts w:ascii="AGA Arabesque" w:hAnsi="AGA Arabesque" w:cs="Simplified Arabic"/>
          <w:sz w:val="36"/>
          <w:rtl/>
        </w:rPr>
        <w:t>، تبحث فيه استدراكات آل تيمية (</w:t>
      </w:r>
      <w:r w:rsidRPr="00215686">
        <w:rPr>
          <w:rFonts w:ascii="AGA Arabesque" w:hAnsi="AGA Arabesque" w:cs="Simplified Arabic" w:hint="cs"/>
          <w:sz w:val="36"/>
          <w:rtl/>
        </w:rPr>
        <w:t>المجد</w:t>
      </w:r>
      <w:r w:rsidRPr="00215686">
        <w:rPr>
          <w:rFonts w:ascii="AGA Arabesque" w:hAnsi="AGA Arabesque" w:cs="Simplified Arabic"/>
          <w:sz w:val="36"/>
          <w:rtl/>
        </w:rPr>
        <w:t xml:space="preserve"> وابنه والحفيد) الأصولية على بعض الحنابلة</w:t>
      </w:r>
      <w:r w:rsidRPr="00215686">
        <w:rPr>
          <w:rFonts w:ascii="AGA Arabesque" w:hAnsi="AGA Arabesque" w:cs="Simplified Arabic" w:hint="cs"/>
          <w:sz w:val="36"/>
          <w:rtl/>
        </w:rPr>
        <w:t>: الاستدراكات على</w:t>
      </w:r>
      <w:r w:rsidRPr="00215686">
        <w:rPr>
          <w:rFonts w:ascii="AGA Arabesque" w:hAnsi="AGA Arabesque" w:cs="Simplified Arabic"/>
          <w:sz w:val="36"/>
          <w:rtl/>
        </w:rPr>
        <w:t xml:space="preserve"> القاضي أبي يعلى</w:t>
      </w:r>
      <w:r w:rsidRPr="00215686">
        <w:rPr>
          <w:rFonts w:ascii="AGA Arabesque" w:hAnsi="AGA Arabesque" w:cs="Simplified Arabic" w:hint="cs"/>
          <w:sz w:val="36"/>
          <w:rtl/>
        </w:rPr>
        <w:t xml:space="preserve"> بحثت في رسالة ماجستير في الجامعة الإسلامية، والاستدراكات على </w:t>
      </w:r>
      <w:r w:rsidRPr="00215686">
        <w:rPr>
          <w:rFonts w:ascii="AGA Arabesque" w:hAnsi="AGA Arabesque" w:cs="Simplified Arabic"/>
          <w:sz w:val="36"/>
          <w:rtl/>
        </w:rPr>
        <w:t xml:space="preserve">أبي الخطاب </w:t>
      </w:r>
      <w:r w:rsidRPr="00215686">
        <w:rPr>
          <w:rFonts w:ascii="AGA Arabesque" w:hAnsi="AGA Arabesque" w:cs="Simplified Arabic"/>
          <w:sz w:val="36"/>
          <w:rtl/>
        </w:rPr>
        <w:lastRenderedPageBreak/>
        <w:t>الكلوذاني</w:t>
      </w:r>
      <w:r w:rsidRPr="00215686">
        <w:rPr>
          <w:rFonts w:ascii="AGA Arabesque" w:hAnsi="AGA Arabesque" w:cs="Simplified Arabic" w:hint="cs"/>
          <w:sz w:val="36"/>
          <w:rtl/>
        </w:rPr>
        <w:t xml:space="preserve"> بحثت في رسالة ماجستير في جامعة القصيم، وهناك رسالة ماجستير في مخالفات ابن تيمية لأبي يعلى في جامعة الإمام، وفيها أيضًا رسالة ماجستير في</w:t>
      </w:r>
      <w:r w:rsidRPr="00D162D0">
        <w:rPr>
          <w:rFonts w:cs="Traditional Arabic" w:hint="cs"/>
          <w:rtl/>
        </w:rPr>
        <w:t xml:space="preserve"> </w:t>
      </w:r>
      <w:r w:rsidRPr="00215686">
        <w:rPr>
          <w:rFonts w:ascii="AGA Arabesque" w:hAnsi="AGA Arabesque" w:cs="Simplified Arabic" w:hint="cs"/>
          <w:sz w:val="36"/>
          <w:rtl/>
        </w:rPr>
        <w:t>موقف</w:t>
      </w:r>
      <w:r w:rsidRPr="00215686">
        <w:rPr>
          <w:rFonts w:ascii="AGA Arabesque" w:hAnsi="AGA Arabesque" w:cs="Simplified Arabic"/>
          <w:sz w:val="36"/>
          <w:rtl/>
        </w:rPr>
        <w:t xml:space="preserve"> </w:t>
      </w:r>
      <w:r w:rsidRPr="00215686">
        <w:rPr>
          <w:rFonts w:ascii="AGA Arabesque" w:hAnsi="AGA Arabesque" w:cs="Simplified Arabic" w:hint="cs"/>
          <w:sz w:val="36"/>
          <w:rtl/>
        </w:rPr>
        <w:t>ابن</w:t>
      </w:r>
      <w:r w:rsidRPr="00215686">
        <w:rPr>
          <w:rFonts w:ascii="AGA Arabesque" w:hAnsi="AGA Arabesque" w:cs="Simplified Arabic"/>
          <w:sz w:val="36"/>
          <w:rtl/>
        </w:rPr>
        <w:t xml:space="preserve"> </w:t>
      </w:r>
      <w:r w:rsidRPr="00215686">
        <w:rPr>
          <w:rFonts w:ascii="AGA Arabesque" w:hAnsi="AGA Arabesque" w:cs="Simplified Arabic" w:hint="cs"/>
          <w:sz w:val="36"/>
          <w:rtl/>
        </w:rPr>
        <w:t>تيمية</w:t>
      </w:r>
      <w:r w:rsidRPr="00215686">
        <w:rPr>
          <w:rFonts w:ascii="AGA Arabesque" w:hAnsi="AGA Arabesque" w:cs="Simplified Arabic"/>
          <w:sz w:val="36"/>
          <w:rtl/>
        </w:rPr>
        <w:t xml:space="preserve"> </w:t>
      </w:r>
      <w:r w:rsidRPr="00215686">
        <w:rPr>
          <w:rFonts w:ascii="AGA Arabesque" w:hAnsi="AGA Arabesque" w:cs="Simplified Arabic" w:hint="cs"/>
          <w:sz w:val="36"/>
          <w:rtl/>
        </w:rPr>
        <w:t>من</w:t>
      </w:r>
      <w:r w:rsidRPr="00215686">
        <w:rPr>
          <w:rFonts w:ascii="AGA Arabesque" w:hAnsi="AGA Arabesque" w:cs="Simplified Arabic"/>
          <w:sz w:val="36"/>
          <w:rtl/>
        </w:rPr>
        <w:t xml:space="preserve"> </w:t>
      </w:r>
      <w:r w:rsidRPr="00215686">
        <w:rPr>
          <w:rFonts w:ascii="AGA Arabesque" w:hAnsi="AGA Arabesque" w:cs="Simplified Arabic" w:hint="cs"/>
          <w:sz w:val="36"/>
          <w:rtl/>
        </w:rPr>
        <w:t>أصول</w:t>
      </w:r>
      <w:r w:rsidRPr="00215686">
        <w:rPr>
          <w:rFonts w:ascii="AGA Arabesque" w:hAnsi="AGA Arabesque" w:cs="Simplified Arabic"/>
          <w:sz w:val="36"/>
          <w:rtl/>
        </w:rPr>
        <w:t xml:space="preserve"> </w:t>
      </w:r>
      <w:r w:rsidRPr="00215686">
        <w:rPr>
          <w:rFonts w:ascii="AGA Arabesque" w:hAnsi="AGA Arabesque" w:cs="Simplified Arabic" w:hint="cs"/>
          <w:sz w:val="36"/>
          <w:rtl/>
        </w:rPr>
        <w:t>ابن</w:t>
      </w:r>
      <w:r w:rsidRPr="00215686">
        <w:rPr>
          <w:rFonts w:ascii="AGA Arabesque" w:hAnsi="AGA Arabesque" w:cs="Simplified Arabic"/>
          <w:sz w:val="36"/>
          <w:rtl/>
        </w:rPr>
        <w:t xml:space="preserve"> </w:t>
      </w:r>
      <w:r w:rsidRPr="00215686">
        <w:rPr>
          <w:rFonts w:ascii="AGA Arabesque" w:hAnsi="AGA Arabesque" w:cs="Simplified Arabic" w:hint="cs"/>
          <w:sz w:val="36"/>
          <w:rtl/>
        </w:rPr>
        <w:t>حزم.</w:t>
      </w:r>
    </w:p>
    <w:p w14:paraId="40C8CC08" w14:textId="77777777" w:rsidR="00C33B15" w:rsidRPr="00215686" w:rsidRDefault="00C33B15" w:rsidP="00536857">
      <w:pPr>
        <w:widowControl w:val="0"/>
        <w:numPr>
          <w:ilvl w:val="0"/>
          <w:numId w:val="9"/>
        </w:numPr>
        <w:ind w:left="423"/>
        <w:jc w:val="both"/>
        <w:rPr>
          <w:rFonts w:ascii="AGA Arabesque" w:hAnsi="AGA Arabesque" w:cs="Simplified Arabic"/>
          <w:sz w:val="36"/>
          <w:rtl/>
        </w:rPr>
      </w:pPr>
      <w:r w:rsidRPr="00215686">
        <w:rPr>
          <w:rFonts w:ascii="AGA Arabesque" w:hAnsi="AGA Arabesque" w:cs="Simplified Arabic"/>
          <w:sz w:val="36"/>
          <w:rtl/>
        </w:rPr>
        <w:t xml:space="preserve">مشروع بحثي </w:t>
      </w:r>
      <w:r w:rsidRPr="00215686">
        <w:rPr>
          <w:rFonts w:ascii="AGA Arabesque" w:hAnsi="AGA Arabesque" w:cs="Simplified Arabic" w:hint="cs"/>
          <w:sz w:val="36"/>
          <w:rtl/>
        </w:rPr>
        <w:t xml:space="preserve">في </w:t>
      </w:r>
      <w:r w:rsidRPr="00215686">
        <w:rPr>
          <w:rFonts w:ascii="AGA Arabesque" w:hAnsi="AGA Arabesque" w:cs="Simplified Arabic"/>
          <w:sz w:val="36"/>
          <w:rtl/>
        </w:rPr>
        <w:t>الجامعة الإسلامية بالمدينة النبوية</w:t>
      </w:r>
      <w:r w:rsidRPr="00215686">
        <w:rPr>
          <w:rFonts w:ascii="AGA Arabesque" w:hAnsi="AGA Arabesque" w:cs="Simplified Arabic" w:hint="cs"/>
          <w:sz w:val="36"/>
          <w:rtl/>
        </w:rPr>
        <w:t>، عنوانه (المسائل</w:t>
      </w:r>
      <w:r w:rsidRPr="00215686">
        <w:rPr>
          <w:rFonts w:ascii="AGA Arabesque" w:hAnsi="AGA Arabesque" w:cs="Simplified Arabic"/>
          <w:sz w:val="36"/>
          <w:rtl/>
        </w:rPr>
        <w:t xml:space="preserve"> </w:t>
      </w:r>
      <w:r w:rsidRPr="00215686">
        <w:rPr>
          <w:rFonts w:ascii="AGA Arabesque" w:hAnsi="AGA Arabesque" w:cs="Simplified Arabic" w:hint="cs"/>
          <w:sz w:val="36"/>
          <w:rtl/>
        </w:rPr>
        <w:t>الأصولية</w:t>
      </w:r>
      <w:r w:rsidRPr="00215686">
        <w:rPr>
          <w:rFonts w:ascii="AGA Arabesque" w:hAnsi="AGA Arabesque" w:cs="Simplified Arabic"/>
          <w:sz w:val="36"/>
          <w:rtl/>
        </w:rPr>
        <w:t xml:space="preserve"> </w:t>
      </w:r>
      <w:r w:rsidRPr="00215686">
        <w:rPr>
          <w:rFonts w:ascii="AGA Arabesque" w:hAnsi="AGA Arabesque" w:cs="Simplified Arabic" w:hint="cs"/>
          <w:sz w:val="36"/>
          <w:rtl/>
        </w:rPr>
        <w:t>المختلف</w:t>
      </w:r>
      <w:r w:rsidRPr="00215686">
        <w:rPr>
          <w:rFonts w:ascii="AGA Arabesque" w:hAnsi="AGA Arabesque" w:cs="Simplified Arabic"/>
          <w:sz w:val="36"/>
          <w:rtl/>
        </w:rPr>
        <w:t xml:space="preserve"> </w:t>
      </w:r>
      <w:r w:rsidRPr="00215686">
        <w:rPr>
          <w:rFonts w:ascii="AGA Arabesque" w:hAnsi="AGA Arabesque" w:cs="Simplified Arabic" w:hint="cs"/>
          <w:sz w:val="36"/>
          <w:rtl/>
        </w:rPr>
        <w:t>فيها</w:t>
      </w:r>
      <w:r w:rsidRPr="00215686">
        <w:rPr>
          <w:rFonts w:ascii="AGA Arabesque" w:hAnsi="AGA Arabesque" w:cs="Simplified Arabic"/>
          <w:sz w:val="36"/>
          <w:rtl/>
        </w:rPr>
        <w:t xml:space="preserve"> </w:t>
      </w:r>
      <w:r w:rsidRPr="00215686">
        <w:rPr>
          <w:rFonts w:ascii="AGA Arabesque" w:hAnsi="AGA Arabesque" w:cs="Simplified Arabic" w:hint="cs"/>
          <w:sz w:val="36"/>
          <w:rtl/>
        </w:rPr>
        <w:t>بين</w:t>
      </w:r>
      <w:r w:rsidRPr="00215686">
        <w:rPr>
          <w:rFonts w:ascii="AGA Arabesque" w:hAnsi="AGA Arabesque" w:cs="Simplified Arabic"/>
          <w:sz w:val="36"/>
          <w:rtl/>
        </w:rPr>
        <w:t xml:space="preserve"> </w:t>
      </w:r>
      <w:r w:rsidRPr="00215686">
        <w:rPr>
          <w:rFonts w:ascii="AGA Arabesque" w:hAnsi="AGA Arabesque" w:cs="Simplified Arabic" w:hint="cs"/>
          <w:sz w:val="36"/>
          <w:rtl/>
        </w:rPr>
        <w:t>الإمامين</w:t>
      </w:r>
      <w:r w:rsidRPr="00215686">
        <w:rPr>
          <w:rFonts w:ascii="AGA Arabesque" w:hAnsi="AGA Arabesque" w:cs="Simplified Arabic"/>
          <w:sz w:val="36"/>
          <w:rtl/>
        </w:rPr>
        <w:t xml:space="preserve"> </w:t>
      </w:r>
      <w:r w:rsidRPr="00215686">
        <w:rPr>
          <w:rFonts w:ascii="AGA Arabesque" w:hAnsi="AGA Arabesque" w:cs="Simplified Arabic" w:hint="cs"/>
          <w:sz w:val="36"/>
          <w:rtl/>
        </w:rPr>
        <w:t>الرازي</w:t>
      </w:r>
      <w:r w:rsidRPr="00215686">
        <w:rPr>
          <w:rFonts w:ascii="AGA Arabesque" w:hAnsi="AGA Arabesque" w:cs="Simplified Arabic"/>
          <w:sz w:val="36"/>
          <w:rtl/>
        </w:rPr>
        <w:t xml:space="preserve"> </w:t>
      </w:r>
      <w:r w:rsidRPr="00215686">
        <w:rPr>
          <w:rFonts w:ascii="AGA Arabesque" w:hAnsi="AGA Arabesque" w:cs="Simplified Arabic" w:hint="cs"/>
          <w:sz w:val="36"/>
          <w:rtl/>
        </w:rPr>
        <w:t>وابن</w:t>
      </w:r>
      <w:r w:rsidRPr="00215686">
        <w:rPr>
          <w:rFonts w:ascii="AGA Arabesque" w:hAnsi="AGA Arabesque" w:cs="Simplified Arabic"/>
          <w:sz w:val="36"/>
          <w:rtl/>
        </w:rPr>
        <w:t xml:space="preserve"> </w:t>
      </w:r>
      <w:r w:rsidRPr="00215686">
        <w:rPr>
          <w:rFonts w:ascii="AGA Arabesque" w:hAnsi="AGA Arabesque" w:cs="Simplified Arabic" w:hint="cs"/>
          <w:sz w:val="36"/>
          <w:rtl/>
        </w:rPr>
        <w:t>تيمية)، في رسالتي دكتوراه، الأولى في مباحث</w:t>
      </w:r>
      <w:r w:rsidRPr="00215686">
        <w:rPr>
          <w:rFonts w:ascii="AGA Arabesque" w:hAnsi="AGA Arabesque" w:cs="Simplified Arabic"/>
          <w:sz w:val="36"/>
          <w:rtl/>
        </w:rPr>
        <w:t xml:space="preserve"> </w:t>
      </w:r>
      <w:r w:rsidRPr="00215686">
        <w:rPr>
          <w:rFonts w:ascii="AGA Arabesque" w:hAnsi="AGA Arabesque" w:cs="Simplified Arabic" w:hint="cs"/>
          <w:sz w:val="36"/>
          <w:rtl/>
        </w:rPr>
        <w:t>(المقدمات</w:t>
      </w:r>
      <w:r w:rsidRPr="00215686">
        <w:rPr>
          <w:rFonts w:ascii="AGA Arabesque" w:hAnsi="AGA Arabesque" w:cs="Simplified Arabic"/>
          <w:sz w:val="36"/>
          <w:rtl/>
        </w:rPr>
        <w:t xml:space="preserve"> </w:t>
      </w:r>
      <w:r w:rsidRPr="00215686">
        <w:rPr>
          <w:rFonts w:ascii="AGA Arabesque" w:hAnsi="AGA Arabesque" w:cs="Simplified Arabic" w:hint="cs"/>
          <w:sz w:val="36"/>
          <w:rtl/>
        </w:rPr>
        <w:t>والحكم</w:t>
      </w:r>
      <w:r w:rsidRPr="00215686">
        <w:rPr>
          <w:rFonts w:ascii="AGA Arabesque" w:hAnsi="AGA Arabesque" w:cs="Simplified Arabic"/>
          <w:sz w:val="36"/>
          <w:rtl/>
        </w:rPr>
        <w:t xml:space="preserve"> </w:t>
      </w:r>
      <w:r w:rsidRPr="00215686">
        <w:rPr>
          <w:rFonts w:ascii="AGA Arabesque" w:hAnsi="AGA Arabesque" w:cs="Simplified Arabic" w:hint="cs"/>
          <w:sz w:val="36"/>
          <w:rtl/>
        </w:rPr>
        <w:t>والأدلة)، والأخرى في مباحث (الدلالات</w:t>
      </w:r>
      <w:r w:rsidRPr="00215686">
        <w:rPr>
          <w:rFonts w:ascii="AGA Arabesque" w:hAnsi="AGA Arabesque" w:cs="Simplified Arabic"/>
          <w:sz w:val="36"/>
          <w:rtl/>
        </w:rPr>
        <w:t xml:space="preserve"> </w:t>
      </w:r>
      <w:r w:rsidRPr="00215686">
        <w:rPr>
          <w:rFonts w:ascii="AGA Arabesque" w:hAnsi="AGA Arabesque" w:cs="Simplified Arabic" w:hint="cs"/>
          <w:sz w:val="36"/>
          <w:rtl/>
        </w:rPr>
        <w:t>والتعارض</w:t>
      </w:r>
      <w:r w:rsidRPr="00215686">
        <w:rPr>
          <w:rFonts w:ascii="AGA Arabesque" w:hAnsi="AGA Arabesque" w:cs="Simplified Arabic"/>
          <w:sz w:val="36"/>
          <w:rtl/>
        </w:rPr>
        <w:t xml:space="preserve"> </w:t>
      </w:r>
      <w:r w:rsidRPr="00215686">
        <w:rPr>
          <w:rFonts w:ascii="AGA Arabesque" w:hAnsi="AGA Arabesque" w:cs="Simplified Arabic" w:hint="cs"/>
          <w:sz w:val="36"/>
          <w:rtl/>
        </w:rPr>
        <w:t>والاجتهاد)، عام (</w:t>
      </w:r>
      <w:r w:rsidRPr="00215686">
        <w:rPr>
          <w:rFonts w:ascii="AGA Arabesque" w:hAnsi="AGA Arabesque" w:cs="Simplified Arabic"/>
          <w:sz w:val="36"/>
          <w:rtl/>
        </w:rPr>
        <w:t>1436</w:t>
      </w:r>
      <w:r w:rsidRPr="00215686">
        <w:rPr>
          <w:rFonts w:ascii="AGA Arabesque" w:hAnsi="AGA Arabesque" w:cs="Simplified Arabic" w:hint="cs"/>
          <w:sz w:val="36"/>
          <w:rtl/>
        </w:rPr>
        <w:t>هـ).</w:t>
      </w:r>
    </w:p>
    <w:p w14:paraId="724812CA" w14:textId="77777777" w:rsidR="00C33B15" w:rsidRPr="00215686" w:rsidRDefault="00C33B15" w:rsidP="00536857">
      <w:pPr>
        <w:widowControl w:val="0"/>
        <w:ind w:firstLine="454"/>
        <w:jc w:val="both"/>
        <w:rPr>
          <w:rFonts w:ascii="AGA Arabesque" w:hAnsi="AGA Arabesque" w:cs="Simplified Arabic"/>
          <w:sz w:val="36"/>
          <w:rtl/>
        </w:rPr>
      </w:pPr>
      <w:r w:rsidRPr="00215686">
        <w:rPr>
          <w:rFonts w:ascii="AGA Arabesque" w:hAnsi="AGA Arabesque" w:cs="Simplified Arabic"/>
          <w:b/>
          <w:bCs/>
          <w:sz w:val="36"/>
          <w:rtl/>
        </w:rPr>
        <w:t>النوع الثالث:</w:t>
      </w:r>
      <w:r w:rsidRPr="00215686">
        <w:rPr>
          <w:rFonts w:ascii="AGA Arabesque" w:hAnsi="AGA Arabesque" w:cs="Simplified Arabic"/>
          <w:sz w:val="36"/>
          <w:rtl/>
        </w:rPr>
        <w:t xml:space="preserve"> دراسات أخذت في الكلام على معالم التجديد لدى ابن تيمية، ومن </w:t>
      </w:r>
      <w:r w:rsidRPr="00215686">
        <w:rPr>
          <w:rFonts w:ascii="AGA Arabesque" w:hAnsi="AGA Arabesque" w:cs="Simplified Arabic" w:hint="cs"/>
          <w:sz w:val="36"/>
          <w:rtl/>
        </w:rPr>
        <w:t>أبرزها</w:t>
      </w:r>
      <w:r w:rsidRPr="00215686">
        <w:rPr>
          <w:rFonts w:ascii="AGA Arabesque" w:hAnsi="AGA Arabesque" w:cs="Simplified Arabic"/>
          <w:sz w:val="36"/>
          <w:rtl/>
        </w:rPr>
        <w:t>:</w:t>
      </w:r>
    </w:p>
    <w:p w14:paraId="5205BEF3" w14:textId="77777777" w:rsidR="00C33B15" w:rsidRPr="00215686" w:rsidRDefault="00C33B15" w:rsidP="00536857">
      <w:pPr>
        <w:widowControl w:val="0"/>
        <w:numPr>
          <w:ilvl w:val="0"/>
          <w:numId w:val="10"/>
        </w:numPr>
        <w:ind w:left="423"/>
        <w:jc w:val="both"/>
        <w:rPr>
          <w:rFonts w:ascii="AGA Arabesque" w:hAnsi="AGA Arabesque" w:cs="Simplified Arabic"/>
          <w:sz w:val="36"/>
        </w:rPr>
      </w:pPr>
      <w:r w:rsidRPr="00215686">
        <w:rPr>
          <w:rFonts w:ascii="AGA Arabesque" w:hAnsi="AGA Arabesque" w:cs="Simplified Arabic"/>
          <w:sz w:val="36"/>
          <w:rtl/>
        </w:rPr>
        <w:t>(التجديد والمجددون في أصول الفقه)، عبد السلام بن محمد بن عبد الكريم، طبع في المكتبة الإسلامية بمصر، عام (1428هـ)، وقد تكلم فيه على جوانب التميز والتجديد عند ابن تيمية</w:t>
      </w:r>
      <w:r w:rsidRPr="00215686">
        <w:rPr>
          <w:rFonts w:ascii="AGA Arabesque" w:hAnsi="AGA Arabesque" w:cs="Simplified Arabic" w:hint="cs"/>
          <w:sz w:val="36"/>
          <w:rtl/>
        </w:rPr>
        <w:t xml:space="preserve"> في مبحث مستقل</w:t>
      </w:r>
      <w:r w:rsidRPr="00215686">
        <w:rPr>
          <w:rFonts w:ascii="AGA Arabesque" w:hAnsi="AGA Arabesque" w:cs="Simplified Arabic"/>
          <w:sz w:val="36"/>
          <w:rtl/>
        </w:rPr>
        <w:t>.</w:t>
      </w:r>
    </w:p>
    <w:p w14:paraId="417B5BF3" w14:textId="77777777" w:rsidR="00C33B15" w:rsidRPr="00215686" w:rsidRDefault="00C33B15" w:rsidP="00536857">
      <w:pPr>
        <w:widowControl w:val="0"/>
        <w:numPr>
          <w:ilvl w:val="0"/>
          <w:numId w:val="10"/>
        </w:numPr>
        <w:ind w:left="423"/>
        <w:jc w:val="both"/>
        <w:rPr>
          <w:rFonts w:ascii="AGA Arabesque" w:hAnsi="AGA Arabesque" w:cs="Simplified Arabic"/>
          <w:sz w:val="36"/>
          <w:rtl/>
        </w:rPr>
      </w:pPr>
      <w:r w:rsidRPr="00215686">
        <w:rPr>
          <w:rFonts w:ascii="AGA Arabesque" w:hAnsi="AGA Arabesque" w:cs="Simplified Arabic"/>
          <w:sz w:val="36"/>
          <w:rtl/>
        </w:rPr>
        <w:t>(تجديد أصول الفقه وملامحه عند ابن تيمية)، محمد خالد منصور، بحث منشور في مجلة جامعة الملك سعود بالرياض، المجلد (19)، العدد (1)، عام (1427هـ)، ثم طبع في الدار الأثرية.</w:t>
      </w:r>
    </w:p>
    <w:p w14:paraId="4D6AB1C7" w14:textId="01981F79" w:rsidR="00536857" w:rsidRPr="00215686" w:rsidRDefault="00C33B15" w:rsidP="00536857">
      <w:pPr>
        <w:widowControl w:val="0"/>
        <w:ind w:firstLine="454"/>
        <w:jc w:val="both"/>
        <w:rPr>
          <w:rFonts w:ascii="AGA Arabesque" w:hAnsi="AGA Arabesque" w:cs="Simplified Arabic"/>
          <w:sz w:val="36"/>
          <w:rtl/>
        </w:rPr>
      </w:pPr>
      <w:r w:rsidRPr="00215686">
        <w:rPr>
          <w:rFonts w:ascii="AGA Arabesque" w:hAnsi="AGA Arabesque" w:cs="Simplified Arabic"/>
          <w:sz w:val="36"/>
          <w:rtl/>
        </w:rPr>
        <w:t>ويفارق بحثي هذه الدراسات من حيث الموضوع، فإنه لا يتجه</w:t>
      </w:r>
      <w:r w:rsidRPr="00215686">
        <w:rPr>
          <w:rFonts w:ascii="AGA Arabesque" w:hAnsi="AGA Arabesque" w:cs="Simplified Arabic" w:hint="cs"/>
          <w:sz w:val="36"/>
          <w:rtl/>
        </w:rPr>
        <w:t xml:space="preserve"> قصدًا</w:t>
      </w:r>
      <w:r w:rsidRPr="00215686">
        <w:rPr>
          <w:rFonts w:ascii="AGA Arabesque" w:hAnsi="AGA Arabesque" w:cs="Simplified Arabic"/>
          <w:sz w:val="36"/>
          <w:rtl/>
        </w:rPr>
        <w:t xml:space="preserve"> إلى دراسة </w:t>
      </w:r>
      <w:r w:rsidRPr="00215686">
        <w:rPr>
          <w:rFonts w:ascii="AGA Arabesque" w:hAnsi="AGA Arabesque" w:cs="Simplified Arabic" w:hint="cs"/>
          <w:sz w:val="36"/>
          <w:rtl/>
        </w:rPr>
        <w:t>طريقة</w:t>
      </w:r>
      <w:r w:rsidRPr="00215686">
        <w:rPr>
          <w:rFonts w:ascii="AGA Arabesque" w:hAnsi="AGA Arabesque" w:cs="Simplified Arabic"/>
          <w:sz w:val="36"/>
          <w:rtl/>
        </w:rPr>
        <w:t xml:space="preserve"> ابن تيمية في مباحث أصول الفقه، ولا </w:t>
      </w:r>
      <w:r w:rsidRPr="00215686">
        <w:rPr>
          <w:rFonts w:ascii="AGA Arabesque" w:hAnsi="AGA Arabesque" w:cs="Simplified Arabic" w:hint="cs"/>
          <w:sz w:val="36"/>
          <w:rtl/>
        </w:rPr>
        <w:t xml:space="preserve">إلى </w:t>
      </w:r>
      <w:r w:rsidRPr="00215686">
        <w:rPr>
          <w:rFonts w:ascii="AGA Arabesque" w:hAnsi="AGA Arabesque" w:cs="Simplified Arabic"/>
          <w:sz w:val="36"/>
          <w:rtl/>
        </w:rPr>
        <w:t xml:space="preserve">رأيه في أعيان المسائل الأصولية، ولا يمتد إلى جمع استدراكاته، ولا إبراز مجالات التجديد لديه، وإنما </w:t>
      </w:r>
      <w:r w:rsidRPr="00215686">
        <w:rPr>
          <w:rFonts w:ascii="AGA Arabesque" w:hAnsi="AGA Arabesque" w:cs="Simplified Arabic" w:hint="cs"/>
          <w:sz w:val="36"/>
          <w:rtl/>
        </w:rPr>
        <w:t>يرمي</w:t>
      </w:r>
      <w:r w:rsidRPr="00215686">
        <w:rPr>
          <w:rFonts w:ascii="AGA Arabesque" w:hAnsi="AGA Arabesque" w:cs="Simplified Arabic"/>
          <w:sz w:val="36"/>
          <w:rtl/>
        </w:rPr>
        <w:t xml:space="preserve"> إلى </w:t>
      </w:r>
      <w:r w:rsidRPr="00215686">
        <w:rPr>
          <w:rFonts w:ascii="AGA Arabesque" w:hAnsi="AGA Arabesque" w:cs="Simplified Arabic" w:hint="cs"/>
          <w:sz w:val="36"/>
          <w:rtl/>
        </w:rPr>
        <w:t>تقرير القوانين</w:t>
      </w:r>
      <w:r w:rsidRPr="00215686">
        <w:rPr>
          <w:rFonts w:ascii="AGA Arabesque" w:hAnsi="AGA Arabesque" w:cs="Simplified Arabic"/>
          <w:sz w:val="36"/>
          <w:rtl/>
        </w:rPr>
        <w:t xml:space="preserve"> الكلية </w:t>
      </w:r>
      <w:r w:rsidRPr="00215686">
        <w:rPr>
          <w:rFonts w:ascii="AGA Arabesque" w:hAnsi="AGA Arabesque" w:cs="Simplified Arabic" w:hint="cs"/>
          <w:sz w:val="36"/>
          <w:rtl/>
        </w:rPr>
        <w:t>ل</w:t>
      </w:r>
      <w:r w:rsidRPr="00215686">
        <w:rPr>
          <w:rFonts w:ascii="AGA Arabesque" w:hAnsi="AGA Arabesque" w:cs="Simplified Arabic"/>
          <w:sz w:val="36"/>
          <w:rtl/>
        </w:rPr>
        <w:t>علم أصول الفقه</w:t>
      </w:r>
      <w:r w:rsidRPr="00215686">
        <w:rPr>
          <w:rFonts w:ascii="AGA Arabesque" w:hAnsi="AGA Arabesque" w:cs="Simplified Arabic" w:hint="cs"/>
          <w:sz w:val="36"/>
          <w:rtl/>
        </w:rPr>
        <w:t xml:space="preserve"> والأصول الحاكمة على طرق</w:t>
      </w:r>
      <w:r w:rsidRPr="00215686">
        <w:rPr>
          <w:rFonts w:ascii="AGA Arabesque" w:hAnsi="AGA Arabesque" w:cs="Simplified Arabic"/>
          <w:sz w:val="36"/>
          <w:rtl/>
        </w:rPr>
        <w:t xml:space="preserve"> </w:t>
      </w:r>
      <w:r w:rsidRPr="00215686">
        <w:rPr>
          <w:rFonts w:ascii="AGA Arabesque" w:hAnsi="AGA Arabesque" w:cs="Simplified Arabic" w:hint="cs"/>
          <w:sz w:val="36"/>
          <w:rtl/>
        </w:rPr>
        <w:t>ا</w:t>
      </w:r>
      <w:r w:rsidRPr="00215686">
        <w:rPr>
          <w:rFonts w:ascii="AGA Arabesque" w:hAnsi="AGA Arabesque" w:cs="Simplified Arabic"/>
          <w:sz w:val="36"/>
          <w:rtl/>
        </w:rPr>
        <w:t>لنظر فيه من التراث التيمي</w:t>
      </w:r>
      <w:r w:rsidRPr="00215686">
        <w:rPr>
          <w:rFonts w:ascii="AGA Arabesque" w:hAnsi="AGA Arabesque" w:cs="Simplified Arabic" w:hint="cs"/>
          <w:sz w:val="36"/>
          <w:rtl/>
        </w:rPr>
        <w:t xml:space="preserve"> الرحيب</w:t>
      </w:r>
      <w:r w:rsidRPr="00215686">
        <w:rPr>
          <w:rFonts w:ascii="AGA Arabesque" w:hAnsi="AGA Arabesque" w:cs="Simplified Arabic"/>
          <w:sz w:val="36"/>
          <w:rtl/>
        </w:rPr>
        <w:t xml:space="preserve">، على أن ما في بحثي قد </w:t>
      </w:r>
      <w:r w:rsidRPr="00215686">
        <w:rPr>
          <w:rFonts w:ascii="AGA Arabesque" w:hAnsi="AGA Arabesque" w:cs="Simplified Arabic" w:hint="cs"/>
          <w:sz w:val="36"/>
          <w:rtl/>
        </w:rPr>
        <w:t>يتزاحم م</w:t>
      </w:r>
      <w:r w:rsidRPr="00215686">
        <w:rPr>
          <w:rFonts w:ascii="AGA Arabesque" w:hAnsi="AGA Arabesque" w:cs="Simplified Arabic"/>
          <w:sz w:val="36"/>
          <w:rtl/>
        </w:rPr>
        <w:t xml:space="preserve">ع ما </w:t>
      </w:r>
      <w:r w:rsidRPr="00215686">
        <w:rPr>
          <w:rFonts w:ascii="AGA Arabesque" w:hAnsi="AGA Arabesque" w:cs="Simplified Arabic" w:hint="cs"/>
          <w:sz w:val="36"/>
          <w:rtl/>
        </w:rPr>
        <w:t>اشتملت عليه</w:t>
      </w:r>
      <w:r w:rsidRPr="00215686">
        <w:rPr>
          <w:rFonts w:ascii="AGA Arabesque" w:hAnsi="AGA Arabesque" w:cs="Simplified Arabic"/>
          <w:sz w:val="36"/>
          <w:rtl/>
        </w:rPr>
        <w:t xml:space="preserve"> دراسات النوع الثاني والثالث، من حيث إن بعض ما يقرره البحث من المبادئ </w:t>
      </w:r>
      <w:r w:rsidRPr="00215686">
        <w:rPr>
          <w:rFonts w:ascii="AGA Arabesque" w:hAnsi="AGA Arabesque" w:cs="Simplified Arabic" w:hint="cs"/>
          <w:sz w:val="36"/>
          <w:rtl/>
        </w:rPr>
        <w:t>والقوانين</w:t>
      </w:r>
      <w:r w:rsidRPr="00215686">
        <w:rPr>
          <w:rFonts w:ascii="AGA Arabesque" w:hAnsi="AGA Arabesque" w:cs="Simplified Arabic"/>
          <w:sz w:val="36"/>
          <w:rtl/>
        </w:rPr>
        <w:t xml:space="preserve"> قد يكون من </w:t>
      </w:r>
      <w:r w:rsidRPr="00215686">
        <w:rPr>
          <w:rFonts w:ascii="AGA Arabesque" w:hAnsi="AGA Arabesque" w:cs="Simplified Arabic"/>
          <w:sz w:val="36"/>
          <w:rtl/>
        </w:rPr>
        <w:lastRenderedPageBreak/>
        <w:t>جملة الاستدراكات وأنماط التجديد.</w:t>
      </w:r>
    </w:p>
    <w:p w14:paraId="2D325668" w14:textId="77777777" w:rsidR="00C33B15" w:rsidRPr="004235F0" w:rsidRDefault="00C33B15" w:rsidP="00536857">
      <w:pPr>
        <w:keepNext/>
        <w:widowControl w:val="0"/>
        <w:ind w:firstLine="454"/>
        <w:jc w:val="both"/>
        <w:rPr>
          <w:rFonts w:ascii="AGA Arabesque" w:hAnsi="AGA Arabesque" w:cs="AL-Mateen"/>
          <w:bCs/>
          <w:sz w:val="36"/>
          <w:szCs w:val="32"/>
          <w:rtl/>
        </w:rPr>
      </w:pPr>
      <w:r w:rsidRPr="004235F0">
        <w:rPr>
          <w:rFonts w:ascii="AGA Arabesque" w:hAnsi="AGA Arabesque" w:cs="AL-Mateen"/>
          <w:bCs/>
          <w:sz w:val="36"/>
          <w:szCs w:val="32"/>
          <w:rtl/>
        </w:rPr>
        <w:t>خطة البحث:</w:t>
      </w:r>
    </w:p>
    <w:p w14:paraId="7F29AE71" w14:textId="77777777" w:rsidR="00C33B15" w:rsidRPr="00215686" w:rsidRDefault="00C33B15" w:rsidP="00536857">
      <w:pPr>
        <w:keepNext/>
        <w:widowControl w:val="0"/>
        <w:ind w:firstLine="454"/>
        <w:jc w:val="both"/>
        <w:rPr>
          <w:rFonts w:ascii="Traditional Arabic" w:hAnsi="Traditional Arabic" w:cs="Simplified Arabic"/>
          <w:bCs/>
          <w:sz w:val="36"/>
          <w:rtl/>
        </w:rPr>
      </w:pPr>
      <w:r w:rsidRPr="00215686">
        <w:rPr>
          <w:rFonts w:ascii="AGA Arabesque" w:hAnsi="AGA Arabesque" w:cs="Simplified Arabic"/>
          <w:b/>
          <w:sz w:val="36"/>
          <w:rtl/>
        </w:rPr>
        <w:t xml:space="preserve">هيأت خطة البحث لتكون في مقدمة، </w:t>
      </w:r>
      <w:r w:rsidRPr="00215686">
        <w:rPr>
          <w:rFonts w:ascii="AGA Arabesque" w:hAnsi="AGA Arabesque" w:cs="Simplified Arabic" w:hint="cs"/>
          <w:b/>
          <w:sz w:val="36"/>
          <w:rtl/>
        </w:rPr>
        <w:t>ومدخل</w:t>
      </w:r>
      <w:r w:rsidRPr="00215686">
        <w:rPr>
          <w:rFonts w:ascii="AGA Arabesque" w:hAnsi="AGA Arabesque" w:cs="Simplified Arabic"/>
          <w:b/>
          <w:sz w:val="36"/>
          <w:rtl/>
        </w:rPr>
        <w:t xml:space="preserve">، </w:t>
      </w:r>
      <w:r w:rsidRPr="00215686">
        <w:rPr>
          <w:rFonts w:ascii="AGA Arabesque" w:hAnsi="AGA Arabesque" w:cs="Simplified Arabic" w:hint="cs"/>
          <w:b/>
          <w:sz w:val="36"/>
          <w:rtl/>
        </w:rPr>
        <w:t>وعشرة</w:t>
      </w:r>
      <w:r w:rsidRPr="00215686">
        <w:rPr>
          <w:rFonts w:ascii="AGA Arabesque" w:hAnsi="AGA Arabesque" w:cs="Simplified Arabic"/>
          <w:b/>
          <w:sz w:val="36"/>
          <w:rtl/>
        </w:rPr>
        <w:t xml:space="preserve"> مباحث</w:t>
      </w:r>
      <w:r w:rsidRPr="00215686">
        <w:rPr>
          <w:rFonts w:ascii="Traditional Arabic" w:hAnsi="Traditional Arabic" w:cs="Simplified Arabic" w:hint="cs"/>
          <w:b/>
          <w:sz w:val="36"/>
          <w:rtl/>
        </w:rPr>
        <w:t>، وخاتمة، على التفصيل التالي:</w:t>
      </w:r>
    </w:p>
    <w:p w14:paraId="7D161D02" w14:textId="77777777" w:rsidR="00C33B15" w:rsidRPr="00215686" w:rsidRDefault="00C33B15" w:rsidP="00536857">
      <w:pPr>
        <w:widowControl w:val="0"/>
        <w:ind w:firstLine="454"/>
        <w:jc w:val="both"/>
        <w:rPr>
          <w:rFonts w:ascii="Traditional Arabic" w:hAnsi="Traditional Arabic" w:cs="Simplified Arabic"/>
          <w:bCs/>
          <w:sz w:val="36"/>
          <w:rtl/>
        </w:rPr>
      </w:pPr>
      <w:r w:rsidRPr="00215686">
        <w:rPr>
          <w:rFonts w:ascii="Traditional Arabic" w:hAnsi="Traditional Arabic" w:cs="Simplified Arabic"/>
          <w:sz w:val="36"/>
          <w:rtl/>
        </w:rPr>
        <w:sym w:font="AGA Arabesque" w:char="F021"/>
      </w:r>
      <w:r w:rsidRPr="00215686">
        <w:rPr>
          <w:rFonts w:ascii="Traditional Arabic" w:hAnsi="Traditional Arabic" w:cs="Simplified Arabic" w:hint="cs"/>
          <w:sz w:val="36"/>
          <w:rtl/>
        </w:rPr>
        <w:t xml:space="preserve"> </w:t>
      </w:r>
      <w:r w:rsidRPr="00215686">
        <w:rPr>
          <w:rFonts w:ascii="Traditional Arabic" w:hAnsi="Traditional Arabic" w:cs="Simplified Arabic"/>
          <w:b/>
          <w:bCs/>
          <w:sz w:val="36"/>
          <w:u w:val="single"/>
          <w:rtl/>
        </w:rPr>
        <w:t>المقدمة</w:t>
      </w:r>
      <w:r w:rsidRPr="00215686">
        <w:rPr>
          <w:rFonts w:ascii="Traditional Arabic" w:hAnsi="Traditional Arabic" w:cs="Simplified Arabic"/>
          <w:sz w:val="36"/>
          <w:rtl/>
        </w:rPr>
        <w:t xml:space="preserve">، وتضم: أهمية الموضوع </w:t>
      </w:r>
      <w:r w:rsidRPr="00215686">
        <w:rPr>
          <w:rFonts w:ascii="Traditional Arabic" w:hAnsi="Traditional Arabic" w:cs="Simplified Arabic" w:hint="cs"/>
          <w:sz w:val="36"/>
          <w:rtl/>
        </w:rPr>
        <w:t>وأسباب</w:t>
      </w:r>
      <w:r w:rsidRPr="00215686">
        <w:rPr>
          <w:rFonts w:ascii="Traditional Arabic" w:hAnsi="Traditional Arabic" w:cs="Simplified Arabic"/>
          <w:sz w:val="36"/>
          <w:rtl/>
        </w:rPr>
        <w:t xml:space="preserve"> اختياره، </w:t>
      </w:r>
      <w:r w:rsidRPr="00215686">
        <w:rPr>
          <w:rFonts w:ascii="Traditional Arabic" w:hAnsi="Traditional Arabic" w:cs="Simplified Arabic" w:hint="cs"/>
          <w:sz w:val="36"/>
          <w:rtl/>
        </w:rPr>
        <w:t>والدراسات السابقة، وما يتبع ذلك.</w:t>
      </w:r>
    </w:p>
    <w:p w14:paraId="5463CE96" w14:textId="77777777" w:rsidR="00C33B15" w:rsidRPr="00215686" w:rsidRDefault="00C33B15" w:rsidP="00536857">
      <w:pPr>
        <w:widowControl w:val="0"/>
        <w:ind w:firstLine="454"/>
        <w:jc w:val="both"/>
        <w:rPr>
          <w:rFonts w:ascii="Traditional Arabic" w:hAnsi="Traditional Arabic" w:cs="Simplified Arabic"/>
          <w:sz w:val="36"/>
          <w:rtl/>
        </w:rPr>
      </w:pPr>
      <w:r w:rsidRPr="00215686">
        <w:rPr>
          <w:rFonts w:ascii="Traditional Arabic" w:hAnsi="Traditional Arabic" w:cs="Simplified Arabic"/>
          <w:sz w:val="36"/>
          <w:rtl/>
        </w:rPr>
        <w:sym w:font="AGA Arabesque" w:char="F021"/>
      </w:r>
      <w:r w:rsidRPr="00215686">
        <w:rPr>
          <w:rFonts w:ascii="Traditional Arabic" w:hAnsi="Traditional Arabic" w:cs="Simplified Arabic" w:hint="cs"/>
          <w:sz w:val="36"/>
          <w:rtl/>
        </w:rPr>
        <w:t xml:space="preserve"> </w:t>
      </w:r>
      <w:r w:rsidRPr="00215686">
        <w:rPr>
          <w:rFonts w:ascii="Traditional Arabic" w:hAnsi="Traditional Arabic" w:cs="Simplified Arabic" w:hint="cs"/>
          <w:b/>
          <w:bCs/>
          <w:sz w:val="36"/>
          <w:rtl/>
          <w:lang w:val="en-GB"/>
        </w:rPr>
        <w:t>المبحث الأول:</w:t>
      </w:r>
      <w:r w:rsidRPr="00215686">
        <w:rPr>
          <w:rFonts w:ascii="Traditional Arabic" w:hAnsi="Traditional Arabic" w:cs="Simplified Arabic" w:hint="cs"/>
          <w:sz w:val="36"/>
          <w:rtl/>
          <w:lang w:val="en-GB"/>
        </w:rPr>
        <w:t xml:space="preserve"> </w:t>
      </w:r>
      <w:r w:rsidRPr="00215686">
        <w:rPr>
          <w:rFonts w:ascii="Traditional Arabic" w:hAnsi="Traditional Arabic" w:cs="Simplified Arabic"/>
          <w:sz w:val="36"/>
          <w:rtl/>
        </w:rPr>
        <w:t xml:space="preserve">قانون </w:t>
      </w:r>
      <w:r>
        <w:rPr>
          <w:rFonts w:ascii="Traditional Arabic" w:hAnsi="Traditional Arabic" w:cs="Simplified Arabic"/>
          <w:sz w:val="36"/>
          <w:rtl/>
        </w:rPr>
        <w:t>بيان</w:t>
      </w:r>
      <w:r>
        <w:rPr>
          <w:rFonts w:ascii="Traditional Arabic" w:hAnsi="Traditional Arabic" w:cs="Simplified Arabic" w:hint="cs"/>
          <w:sz w:val="36"/>
          <w:rtl/>
        </w:rPr>
        <w:t>ية</w:t>
      </w:r>
      <w:r w:rsidRPr="00215686">
        <w:rPr>
          <w:rFonts w:ascii="Traditional Arabic" w:hAnsi="Traditional Arabic" w:cs="Simplified Arabic"/>
          <w:sz w:val="36"/>
          <w:rtl/>
        </w:rPr>
        <w:t xml:space="preserve"> النص</w:t>
      </w:r>
      <w:r w:rsidRPr="00215686">
        <w:rPr>
          <w:rFonts w:ascii="Traditional Arabic" w:hAnsi="Traditional Arabic" w:cs="Simplified Arabic" w:hint="cs"/>
          <w:sz w:val="36"/>
          <w:rtl/>
          <w:lang w:val="en-GB"/>
        </w:rPr>
        <w:t>.</w:t>
      </w:r>
    </w:p>
    <w:p w14:paraId="13F929E2" w14:textId="77777777" w:rsidR="00C33B15" w:rsidRPr="00215686" w:rsidRDefault="00C33B15" w:rsidP="00536857">
      <w:pPr>
        <w:widowControl w:val="0"/>
        <w:ind w:firstLine="454"/>
        <w:jc w:val="both"/>
        <w:rPr>
          <w:rFonts w:ascii="Traditional Arabic" w:hAnsi="Traditional Arabic" w:cs="Simplified Arabic"/>
          <w:sz w:val="36"/>
          <w:rtl/>
        </w:rPr>
      </w:pPr>
      <w:r w:rsidRPr="00215686">
        <w:rPr>
          <w:rFonts w:ascii="Traditional Arabic" w:hAnsi="Traditional Arabic" w:cs="Simplified Arabic"/>
          <w:sz w:val="36"/>
          <w:rtl/>
        </w:rPr>
        <w:sym w:font="AGA Arabesque" w:char="F021"/>
      </w:r>
      <w:r w:rsidRPr="00215686">
        <w:rPr>
          <w:rFonts w:ascii="Traditional Arabic" w:hAnsi="Traditional Arabic" w:cs="Simplified Arabic" w:hint="cs"/>
          <w:sz w:val="36"/>
          <w:rtl/>
        </w:rPr>
        <w:t xml:space="preserve"> </w:t>
      </w:r>
      <w:r w:rsidRPr="00215686">
        <w:rPr>
          <w:rFonts w:ascii="Traditional Arabic" w:hAnsi="Traditional Arabic" w:cs="Simplified Arabic" w:hint="cs"/>
          <w:b/>
          <w:bCs/>
          <w:sz w:val="36"/>
          <w:rtl/>
          <w:lang w:val="en-GB"/>
        </w:rPr>
        <w:t>المبحث الثاني:</w:t>
      </w:r>
      <w:r w:rsidRPr="00215686">
        <w:rPr>
          <w:rFonts w:ascii="Traditional Arabic" w:hAnsi="Traditional Arabic" w:cs="Simplified Arabic" w:hint="cs"/>
          <w:sz w:val="36"/>
          <w:rtl/>
          <w:lang w:val="en-GB"/>
        </w:rPr>
        <w:t xml:space="preserve"> </w:t>
      </w:r>
      <w:r w:rsidRPr="00215686">
        <w:rPr>
          <w:rFonts w:ascii="Traditional Arabic" w:hAnsi="Traditional Arabic" w:cs="Simplified Arabic"/>
          <w:sz w:val="36"/>
          <w:rtl/>
        </w:rPr>
        <w:t>قانون مرجعية النص</w:t>
      </w:r>
      <w:r w:rsidRPr="00215686">
        <w:rPr>
          <w:rFonts w:ascii="Traditional Arabic" w:hAnsi="Traditional Arabic" w:cs="Simplified Arabic" w:hint="cs"/>
          <w:sz w:val="36"/>
          <w:rtl/>
          <w:lang w:val="en-GB"/>
        </w:rPr>
        <w:t>.</w:t>
      </w:r>
    </w:p>
    <w:p w14:paraId="58C89153" w14:textId="77777777" w:rsidR="00C33B15" w:rsidRPr="00215686" w:rsidRDefault="00C33B15" w:rsidP="00536857">
      <w:pPr>
        <w:widowControl w:val="0"/>
        <w:ind w:firstLine="454"/>
        <w:jc w:val="both"/>
        <w:rPr>
          <w:rFonts w:ascii="Traditional Arabic" w:hAnsi="Traditional Arabic" w:cs="Simplified Arabic"/>
          <w:sz w:val="36"/>
          <w:rtl/>
        </w:rPr>
      </w:pPr>
      <w:r w:rsidRPr="00215686">
        <w:rPr>
          <w:rFonts w:ascii="Traditional Arabic" w:hAnsi="Traditional Arabic" w:cs="Simplified Arabic"/>
          <w:sz w:val="36"/>
          <w:rtl/>
        </w:rPr>
        <w:sym w:font="AGA Arabesque" w:char="F021"/>
      </w:r>
      <w:r w:rsidRPr="00215686">
        <w:rPr>
          <w:rFonts w:ascii="Traditional Arabic" w:hAnsi="Traditional Arabic" w:cs="Simplified Arabic" w:hint="cs"/>
          <w:sz w:val="36"/>
          <w:rtl/>
          <w:lang w:val="en-GB"/>
        </w:rPr>
        <w:t xml:space="preserve"> </w:t>
      </w:r>
      <w:r w:rsidRPr="00215686">
        <w:rPr>
          <w:rFonts w:ascii="Traditional Arabic" w:hAnsi="Traditional Arabic" w:cs="Simplified Arabic" w:hint="cs"/>
          <w:b/>
          <w:bCs/>
          <w:sz w:val="36"/>
          <w:rtl/>
          <w:lang w:val="en-GB"/>
        </w:rPr>
        <w:t>المبحث الثالث:</w:t>
      </w:r>
      <w:r w:rsidRPr="00215686">
        <w:rPr>
          <w:rFonts w:ascii="Traditional Arabic" w:hAnsi="Traditional Arabic" w:cs="Simplified Arabic" w:hint="cs"/>
          <w:sz w:val="36"/>
          <w:rtl/>
          <w:lang w:val="en-GB"/>
        </w:rPr>
        <w:t xml:space="preserve"> </w:t>
      </w:r>
      <w:r w:rsidRPr="00215686">
        <w:rPr>
          <w:rFonts w:ascii="Traditional Arabic" w:hAnsi="Traditional Arabic" w:cs="Simplified Arabic"/>
          <w:sz w:val="36"/>
          <w:rtl/>
        </w:rPr>
        <w:t xml:space="preserve">قانون </w:t>
      </w:r>
      <w:r>
        <w:rPr>
          <w:rFonts w:ascii="Traditional Arabic" w:hAnsi="Traditional Arabic" w:cs="Simplified Arabic"/>
          <w:sz w:val="36"/>
          <w:rtl/>
        </w:rPr>
        <w:t>اعتبار عربية النص</w:t>
      </w:r>
      <w:r w:rsidRPr="00215686">
        <w:rPr>
          <w:rFonts w:ascii="Traditional Arabic" w:hAnsi="Traditional Arabic" w:cs="Simplified Arabic" w:hint="cs"/>
          <w:sz w:val="36"/>
          <w:rtl/>
          <w:lang w:val="en-GB"/>
        </w:rPr>
        <w:t>.</w:t>
      </w:r>
    </w:p>
    <w:p w14:paraId="217C0F45" w14:textId="77777777" w:rsidR="00C33B15" w:rsidRPr="00215686" w:rsidRDefault="00C33B15" w:rsidP="00536857">
      <w:pPr>
        <w:widowControl w:val="0"/>
        <w:ind w:firstLine="454"/>
        <w:jc w:val="both"/>
        <w:rPr>
          <w:rFonts w:ascii="Traditional Arabic" w:hAnsi="Traditional Arabic" w:cs="Simplified Arabic"/>
          <w:sz w:val="36"/>
          <w:rtl/>
        </w:rPr>
      </w:pPr>
      <w:r w:rsidRPr="00215686">
        <w:rPr>
          <w:rFonts w:ascii="Traditional Arabic" w:hAnsi="Traditional Arabic" w:cs="Simplified Arabic"/>
          <w:sz w:val="36"/>
          <w:rtl/>
        </w:rPr>
        <w:sym w:font="AGA Arabesque" w:char="F021"/>
      </w:r>
      <w:r w:rsidRPr="00215686">
        <w:rPr>
          <w:rFonts w:ascii="Traditional Arabic" w:hAnsi="Traditional Arabic" w:cs="Simplified Arabic" w:hint="cs"/>
          <w:sz w:val="36"/>
          <w:rtl/>
        </w:rPr>
        <w:t xml:space="preserve"> </w:t>
      </w:r>
      <w:r w:rsidRPr="00215686">
        <w:rPr>
          <w:rFonts w:ascii="Traditional Arabic" w:hAnsi="Traditional Arabic" w:cs="Simplified Arabic" w:hint="cs"/>
          <w:b/>
          <w:bCs/>
          <w:sz w:val="36"/>
          <w:rtl/>
          <w:lang w:val="en-GB"/>
        </w:rPr>
        <w:t>المبحث الرابع:</w:t>
      </w:r>
      <w:r w:rsidRPr="00215686">
        <w:rPr>
          <w:rFonts w:ascii="Traditional Arabic" w:hAnsi="Traditional Arabic" w:cs="Simplified Arabic" w:hint="cs"/>
          <w:sz w:val="36"/>
          <w:rtl/>
          <w:lang w:val="en-GB"/>
        </w:rPr>
        <w:t xml:space="preserve"> </w:t>
      </w:r>
      <w:r w:rsidRPr="00215686">
        <w:rPr>
          <w:rFonts w:ascii="Traditional Arabic" w:hAnsi="Traditional Arabic" w:cs="Simplified Arabic"/>
          <w:sz w:val="36"/>
          <w:rtl/>
        </w:rPr>
        <w:t>قانون شمول النص للأشخاص والواقعات</w:t>
      </w:r>
      <w:r w:rsidRPr="00215686">
        <w:rPr>
          <w:rFonts w:ascii="Traditional Arabic" w:hAnsi="Traditional Arabic" w:cs="Simplified Arabic" w:hint="cs"/>
          <w:sz w:val="36"/>
          <w:rtl/>
          <w:lang w:val="en-GB"/>
        </w:rPr>
        <w:t>.</w:t>
      </w:r>
    </w:p>
    <w:p w14:paraId="2F62960C" w14:textId="77777777" w:rsidR="00C33B15" w:rsidRPr="00215686" w:rsidRDefault="00C33B15" w:rsidP="00536857">
      <w:pPr>
        <w:widowControl w:val="0"/>
        <w:ind w:firstLine="454"/>
        <w:jc w:val="both"/>
        <w:rPr>
          <w:rFonts w:ascii="Traditional Arabic" w:hAnsi="Traditional Arabic" w:cs="Simplified Arabic"/>
          <w:sz w:val="36"/>
          <w:rtl/>
        </w:rPr>
      </w:pPr>
      <w:r w:rsidRPr="00215686">
        <w:rPr>
          <w:rFonts w:ascii="Traditional Arabic" w:hAnsi="Traditional Arabic" w:cs="Simplified Arabic"/>
          <w:sz w:val="36"/>
          <w:rtl/>
        </w:rPr>
        <w:sym w:font="AGA Arabesque" w:char="F021"/>
      </w:r>
      <w:r w:rsidRPr="00215686">
        <w:rPr>
          <w:rFonts w:ascii="Traditional Arabic" w:hAnsi="Traditional Arabic" w:cs="Simplified Arabic" w:hint="cs"/>
          <w:sz w:val="36"/>
          <w:rtl/>
          <w:lang w:val="en-GB"/>
        </w:rPr>
        <w:t xml:space="preserve"> </w:t>
      </w:r>
      <w:r w:rsidRPr="00215686">
        <w:rPr>
          <w:rFonts w:ascii="Traditional Arabic" w:hAnsi="Traditional Arabic" w:cs="Simplified Arabic" w:hint="cs"/>
          <w:b/>
          <w:bCs/>
          <w:sz w:val="36"/>
          <w:rtl/>
          <w:lang w:val="en-GB"/>
        </w:rPr>
        <w:t>المبحث الخامس:</w:t>
      </w:r>
      <w:r w:rsidRPr="00215686">
        <w:rPr>
          <w:rFonts w:ascii="Traditional Arabic" w:hAnsi="Traditional Arabic" w:cs="Simplified Arabic" w:hint="cs"/>
          <w:sz w:val="36"/>
          <w:rtl/>
          <w:lang w:val="en-GB"/>
        </w:rPr>
        <w:t xml:space="preserve"> </w:t>
      </w:r>
      <w:r w:rsidRPr="00215686">
        <w:rPr>
          <w:rFonts w:ascii="Traditional Arabic" w:hAnsi="Traditional Arabic" w:cs="Simplified Arabic"/>
          <w:sz w:val="36"/>
          <w:rtl/>
        </w:rPr>
        <w:t>قانون مراعاة مقاصد النص</w:t>
      </w:r>
      <w:r w:rsidRPr="00215686">
        <w:rPr>
          <w:rFonts w:ascii="Traditional Arabic" w:hAnsi="Traditional Arabic" w:cs="Simplified Arabic" w:hint="cs"/>
          <w:sz w:val="36"/>
          <w:rtl/>
          <w:lang w:val="en-GB"/>
        </w:rPr>
        <w:t>.</w:t>
      </w:r>
    </w:p>
    <w:p w14:paraId="742304E0" w14:textId="77777777" w:rsidR="00C33B15" w:rsidRPr="00215686" w:rsidRDefault="00C33B15" w:rsidP="00536857">
      <w:pPr>
        <w:widowControl w:val="0"/>
        <w:ind w:firstLine="454"/>
        <w:jc w:val="both"/>
        <w:rPr>
          <w:rFonts w:ascii="Traditional Arabic" w:hAnsi="Traditional Arabic" w:cs="Simplified Arabic"/>
          <w:sz w:val="36"/>
          <w:rtl/>
        </w:rPr>
      </w:pPr>
      <w:r w:rsidRPr="00215686">
        <w:rPr>
          <w:rFonts w:ascii="Traditional Arabic" w:hAnsi="Traditional Arabic" w:cs="Simplified Arabic"/>
          <w:sz w:val="36"/>
          <w:rtl/>
        </w:rPr>
        <w:sym w:font="AGA Arabesque" w:char="F021"/>
      </w:r>
      <w:r w:rsidRPr="00215686">
        <w:rPr>
          <w:rFonts w:ascii="Traditional Arabic" w:hAnsi="Traditional Arabic" w:cs="Simplified Arabic" w:hint="cs"/>
          <w:sz w:val="36"/>
          <w:rtl/>
        </w:rPr>
        <w:t xml:space="preserve"> </w:t>
      </w:r>
      <w:r w:rsidRPr="00215686">
        <w:rPr>
          <w:rFonts w:ascii="Traditional Arabic" w:hAnsi="Traditional Arabic" w:cs="Simplified Arabic" w:hint="cs"/>
          <w:b/>
          <w:bCs/>
          <w:sz w:val="36"/>
          <w:rtl/>
          <w:lang w:val="en-GB"/>
        </w:rPr>
        <w:t>المبحث السادس:</w:t>
      </w:r>
      <w:r w:rsidRPr="00215686">
        <w:rPr>
          <w:rFonts w:ascii="Traditional Arabic" w:hAnsi="Traditional Arabic" w:cs="Simplified Arabic" w:hint="cs"/>
          <w:sz w:val="36"/>
          <w:rtl/>
          <w:lang w:val="en-GB"/>
        </w:rPr>
        <w:t xml:space="preserve"> </w:t>
      </w:r>
      <w:r w:rsidRPr="00215686">
        <w:rPr>
          <w:rFonts w:ascii="Traditional Arabic" w:hAnsi="Traditional Arabic" w:cs="Simplified Arabic"/>
          <w:sz w:val="36"/>
          <w:rtl/>
        </w:rPr>
        <w:t>قانون تكامل النص</w:t>
      </w:r>
      <w:r w:rsidRPr="00215686">
        <w:rPr>
          <w:rFonts w:ascii="Traditional Arabic" w:hAnsi="Traditional Arabic" w:cs="Simplified Arabic" w:hint="cs"/>
          <w:sz w:val="36"/>
          <w:rtl/>
          <w:lang w:val="en-GB"/>
        </w:rPr>
        <w:t>.</w:t>
      </w:r>
    </w:p>
    <w:p w14:paraId="7E7F0041" w14:textId="77777777" w:rsidR="00C33B15" w:rsidRPr="00215686" w:rsidRDefault="00C33B15" w:rsidP="00536857">
      <w:pPr>
        <w:widowControl w:val="0"/>
        <w:ind w:firstLine="454"/>
        <w:jc w:val="both"/>
        <w:rPr>
          <w:rFonts w:ascii="Traditional Arabic" w:hAnsi="Traditional Arabic" w:cs="Simplified Arabic"/>
          <w:sz w:val="36"/>
          <w:rtl/>
        </w:rPr>
      </w:pPr>
      <w:r w:rsidRPr="00215686">
        <w:rPr>
          <w:rFonts w:ascii="Traditional Arabic" w:hAnsi="Traditional Arabic" w:cs="Simplified Arabic"/>
          <w:sz w:val="36"/>
          <w:rtl/>
        </w:rPr>
        <w:sym w:font="AGA Arabesque" w:char="F021"/>
      </w:r>
      <w:r w:rsidRPr="00215686">
        <w:rPr>
          <w:rFonts w:ascii="Traditional Arabic" w:hAnsi="Traditional Arabic" w:cs="Simplified Arabic" w:hint="cs"/>
          <w:sz w:val="36"/>
          <w:rtl/>
        </w:rPr>
        <w:t xml:space="preserve"> </w:t>
      </w:r>
      <w:r w:rsidRPr="00215686">
        <w:rPr>
          <w:rFonts w:ascii="Traditional Arabic" w:hAnsi="Traditional Arabic" w:cs="Simplified Arabic" w:hint="cs"/>
          <w:b/>
          <w:bCs/>
          <w:sz w:val="36"/>
          <w:rtl/>
          <w:lang w:val="en-GB"/>
        </w:rPr>
        <w:t>المبحث السابع:</w:t>
      </w:r>
      <w:r w:rsidRPr="00215686">
        <w:rPr>
          <w:rFonts w:ascii="Traditional Arabic" w:hAnsi="Traditional Arabic" w:cs="Simplified Arabic" w:hint="cs"/>
          <w:sz w:val="36"/>
          <w:rtl/>
          <w:lang w:val="en-GB"/>
        </w:rPr>
        <w:t xml:space="preserve"> </w:t>
      </w:r>
      <w:r w:rsidRPr="00215686">
        <w:rPr>
          <w:rFonts w:ascii="Traditional Arabic" w:hAnsi="Traditional Arabic" w:cs="Simplified Arabic"/>
          <w:sz w:val="36"/>
          <w:rtl/>
        </w:rPr>
        <w:t>قانون كفاية الدليل</w:t>
      </w:r>
      <w:r w:rsidRPr="00215686">
        <w:rPr>
          <w:rFonts w:ascii="Traditional Arabic" w:hAnsi="Traditional Arabic" w:cs="Simplified Arabic" w:hint="cs"/>
          <w:sz w:val="36"/>
          <w:rtl/>
          <w:lang w:val="en-GB"/>
        </w:rPr>
        <w:t>.</w:t>
      </w:r>
    </w:p>
    <w:p w14:paraId="6939B99E" w14:textId="77777777" w:rsidR="00C33B15" w:rsidRPr="00215686" w:rsidRDefault="00C33B15" w:rsidP="00536857">
      <w:pPr>
        <w:widowControl w:val="0"/>
        <w:ind w:firstLine="454"/>
        <w:jc w:val="both"/>
        <w:rPr>
          <w:rFonts w:ascii="Traditional Arabic" w:hAnsi="Traditional Arabic" w:cs="Simplified Arabic"/>
          <w:sz w:val="36"/>
          <w:rtl/>
        </w:rPr>
      </w:pPr>
      <w:r w:rsidRPr="00215686">
        <w:rPr>
          <w:rFonts w:ascii="Traditional Arabic" w:hAnsi="Traditional Arabic" w:cs="Simplified Arabic"/>
          <w:sz w:val="36"/>
          <w:rtl/>
        </w:rPr>
        <w:sym w:font="AGA Arabesque" w:char="F021"/>
      </w:r>
      <w:r w:rsidRPr="00215686">
        <w:rPr>
          <w:rFonts w:ascii="Traditional Arabic" w:hAnsi="Traditional Arabic" w:cs="Simplified Arabic" w:hint="cs"/>
          <w:b/>
          <w:bCs/>
          <w:sz w:val="36"/>
          <w:rtl/>
          <w:lang w:val="en-GB"/>
        </w:rPr>
        <w:t xml:space="preserve"> المبحث الثامن:</w:t>
      </w:r>
      <w:r w:rsidRPr="00215686">
        <w:rPr>
          <w:rFonts w:ascii="Traditional Arabic" w:hAnsi="Traditional Arabic" w:cs="Simplified Arabic" w:hint="cs"/>
          <w:sz w:val="36"/>
          <w:rtl/>
          <w:lang w:val="en-GB"/>
        </w:rPr>
        <w:t xml:space="preserve"> </w:t>
      </w:r>
      <w:r w:rsidRPr="00215686">
        <w:rPr>
          <w:rFonts w:ascii="Traditional Arabic" w:hAnsi="Traditional Arabic" w:cs="Simplified Arabic"/>
          <w:sz w:val="36"/>
          <w:rtl/>
        </w:rPr>
        <w:t>قانون توافق الأدلة الصحيحة</w:t>
      </w:r>
      <w:r w:rsidRPr="00215686">
        <w:rPr>
          <w:rFonts w:ascii="Traditional Arabic" w:hAnsi="Traditional Arabic" w:cs="Simplified Arabic" w:hint="cs"/>
          <w:sz w:val="36"/>
          <w:rtl/>
          <w:lang w:val="en-GB"/>
        </w:rPr>
        <w:t>.</w:t>
      </w:r>
    </w:p>
    <w:p w14:paraId="6692D3EA" w14:textId="77777777" w:rsidR="00C33B15" w:rsidRPr="00215686" w:rsidRDefault="00C33B15" w:rsidP="00536857">
      <w:pPr>
        <w:widowControl w:val="0"/>
        <w:ind w:firstLine="454"/>
        <w:jc w:val="both"/>
        <w:rPr>
          <w:rFonts w:ascii="Traditional Arabic" w:hAnsi="Traditional Arabic" w:cs="Simplified Arabic"/>
          <w:sz w:val="36"/>
          <w:rtl/>
        </w:rPr>
      </w:pPr>
      <w:r w:rsidRPr="00215686">
        <w:rPr>
          <w:rFonts w:ascii="Traditional Arabic" w:hAnsi="Traditional Arabic" w:cs="Simplified Arabic"/>
          <w:sz w:val="36"/>
          <w:rtl/>
        </w:rPr>
        <w:sym w:font="AGA Arabesque" w:char="F021"/>
      </w:r>
      <w:r w:rsidRPr="00215686">
        <w:rPr>
          <w:rFonts w:ascii="Traditional Arabic" w:hAnsi="Traditional Arabic" w:cs="Simplified Arabic" w:hint="cs"/>
          <w:sz w:val="36"/>
          <w:rtl/>
        </w:rPr>
        <w:t xml:space="preserve"> </w:t>
      </w:r>
      <w:r w:rsidRPr="00215686">
        <w:rPr>
          <w:rFonts w:ascii="Traditional Arabic" w:hAnsi="Traditional Arabic" w:cs="Simplified Arabic" w:hint="cs"/>
          <w:b/>
          <w:bCs/>
          <w:sz w:val="36"/>
          <w:rtl/>
          <w:lang w:val="en-GB"/>
        </w:rPr>
        <w:t>المبحث التاسع:</w:t>
      </w:r>
      <w:r w:rsidRPr="00215686">
        <w:rPr>
          <w:rFonts w:ascii="Traditional Arabic" w:hAnsi="Traditional Arabic" w:cs="Simplified Arabic" w:hint="cs"/>
          <w:sz w:val="36"/>
          <w:rtl/>
          <w:lang w:val="en-GB"/>
        </w:rPr>
        <w:t xml:space="preserve"> </w:t>
      </w:r>
      <w:r w:rsidRPr="00215686">
        <w:rPr>
          <w:rFonts w:ascii="Traditional Arabic" w:hAnsi="Traditional Arabic" w:cs="Simplified Arabic"/>
          <w:sz w:val="36"/>
          <w:rtl/>
        </w:rPr>
        <w:t>قانون أهلية المستدل</w:t>
      </w:r>
      <w:r w:rsidRPr="00215686">
        <w:rPr>
          <w:rFonts w:ascii="Traditional Arabic" w:hAnsi="Traditional Arabic" w:cs="Simplified Arabic" w:hint="cs"/>
          <w:sz w:val="36"/>
          <w:rtl/>
          <w:lang w:val="en-GB"/>
        </w:rPr>
        <w:t>.</w:t>
      </w:r>
    </w:p>
    <w:p w14:paraId="29D898F7" w14:textId="77777777" w:rsidR="00C33B15" w:rsidRPr="00215686" w:rsidRDefault="00C33B15" w:rsidP="00536857">
      <w:pPr>
        <w:widowControl w:val="0"/>
        <w:ind w:firstLine="454"/>
        <w:jc w:val="both"/>
        <w:rPr>
          <w:rFonts w:ascii="Traditional Arabic" w:hAnsi="Traditional Arabic" w:cs="Simplified Arabic"/>
          <w:sz w:val="36"/>
          <w:rtl/>
        </w:rPr>
      </w:pPr>
      <w:r w:rsidRPr="00215686">
        <w:rPr>
          <w:rFonts w:ascii="Traditional Arabic" w:hAnsi="Traditional Arabic" w:cs="Simplified Arabic"/>
          <w:sz w:val="36"/>
          <w:rtl/>
        </w:rPr>
        <w:sym w:font="AGA Arabesque" w:char="F021"/>
      </w:r>
      <w:r w:rsidRPr="00215686">
        <w:rPr>
          <w:rFonts w:ascii="Traditional Arabic" w:hAnsi="Traditional Arabic" w:cs="Simplified Arabic" w:hint="cs"/>
          <w:sz w:val="36"/>
          <w:rtl/>
        </w:rPr>
        <w:t xml:space="preserve"> </w:t>
      </w:r>
      <w:r w:rsidRPr="00215686">
        <w:rPr>
          <w:rFonts w:ascii="Traditional Arabic" w:hAnsi="Traditional Arabic" w:cs="Simplified Arabic" w:hint="cs"/>
          <w:b/>
          <w:bCs/>
          <w:sz w:val="36"/>
          <w:rtl/>
          <w:lang w:val="en-GB"/>
        </w:rPr>
        <w:t>المبحث العاشر:</w:t>
      </w:r>
      <w:r w:rsidRPr="00215686">
        <w:rPr>
          <w:rFonts w:ascii="Traditional Arabic" w:hAnsi="Traditional Arabic" w:cs="Simplified Arabic" w:hint="cs"/>
          <w:sz w:val="36"/>
          <w:rtl/>
          <w:lang w:val="en-GB"/>
        </w:rPr>
        <w:t xml:space="preserve"> </w:t>
      </w:r>
      <w:r w:rsidRPr="00215686">
        <w:rPr>
          <w:rFonts w:ascii="Traditional Arabic" w:hAnsi="Traditional Arabic" w:cs="Simplified Arabic"/>
          <w:sz w:val="36"/>
          <w:rtl/>
        </w:rPr>
        <w:t>قانون اعتبار الرأي في موارد الاجتهاد</w:t>
      </w:r>
      <w:r w:rsidRPr="00215686">
        <w:rPr>
          <w:rFonts w:ascii="Traditional Arabic" w:hAnsi="Traditional Arabic" w:cs="Simplified Arabic" w:hint="cs"/>
          <w:sz w:val="36"/>
          <w:rtl/>
          <w:lang w:val="en-GB"/>
        </w:rPr>
        <w:t>.</w:t>
      </w:r>
    </w:p>
    <w:p w14:paraId="75711737" w14:textId="43FC06C0" w:rsidR="00C33B15" w:rsidRDefault="00C33B15" w:rsidP="00536857">
      <w:pPr>
        <w:widowControl w:val="0"/>
        <w:ind w:firstLine="454"/>
        <w:jc w:val="both"/>
        <w:rPr>
          <w:rFonts w:ascii="Traditional Arabic" w:hAnsi="Traditional Arabic" w:cs="Simplified Arabic"/>
          <w:sz w:val="36"/>
          <w:rtl/>
          <w:lang w:val="en-GB"/>
        </w:rPr>
      </w:pPr>
      <w:r w:rsidRPr="00215686">
        <w:rPr>
          <w:rFonts w:ascii="Traditional Arabic" w:hAnsi="Traditional Arabic" w:cs="Simplified Arabic"/>
          <w:sz w:val="36"/>
          <w:rtl/>
        </w:rPr>
        <w:sym w:font="AGA Arabesque" w:char="F021"/>
      </w:r>
      <w:r w:rsidRPr="00215686">
        <w:rPr>
          <w:rFonts w:ascii="Traditional Arabic" w:hAnsi="Traditional Arabic" w:cs="Simplified Arabic"/>
          <w:sz w:val="36"/>
          <w:rtl/>
        </w:rPr>
        <w:t xml:space="preserve"> </w:t>
      </w:r>
      <w:r w:rsidRPr="00215686">
        <w:rPr>
          <w:rFonts w:ascii="Traditional Arabic" w:hAnsi="Traditional Arabic" w:cs="Simplified Arabic" w:hint="cs"/>
          <w:b/>
          <w:bCs/>
          <w:sz w:val="36"/>
          <w:u w:val="single"/>
          <w:rtl/>
          <w:lang w:val="en-GB"/>
        </w:rPr>
        <w:t>الخاتمة.</w:t>
      </w:r>
      <w:r w:rsidRPr="00215686">
        <w:rPr>
          <w:rFonts w:ascii="Traditional Arabic" w:hAnsi="Traditional Arabic" w:cs="Simplified Arabic" w:hint="cs"/>
          <w:sz w:val="36"/>
          <w:rtl/>
          <w:lang w:val="en-GB"/>
        </w:rPr>
        <w:t xml:space="preserve"> وفيها: أهم نتائج البحث وتوصياته.</w:t>
      </w:r>
    </w:p>
    <w:p w14:paraId="369BCA85" w14:textId="11B51C4C" w:rsidR="00536857" w:rsidRDefault="00536857" w:rsidP="00536857">
      <w:pPr>
        <w:widowControl w:val="0"/>
        <w:ind w:firstLine="454"/>
        <w:jc w:val="both"/>
        <w:rPr>
          <w:rFonts w:ascii="Traditional Arabic" w:hAnsi="Traditional Arabic" w:cs="Simplified Arabic"/>
          <w:sz w:val="36"/>
          <w:rtl/>
          <w:lang w:val="en-GB"/>
        </w:rPr>
      </w:pPr>
    </w:p>
    <w:p w14:paraId="6C0B4A20" w14:textId="0827A883" w:rsidR="00536857" w:rsidRDefault="00536857" w:rsidP="00536857">
      <w:pPr>
        <w:widowControl w:val="0"/>
        <w:ind w:firstLine="454"/>
        <w:jc w:val="both"/>
        <w:rPr>
          <w:rFonts w:ascii="Traditional Arabic" w:hAnsi="Traditional Arabic" w:cs="Simplified Arabic"/>
          <w:sz w:val="36"/>
          <w:rtl/>
          <w:lang w:val="en-GB"/>
        </w:rPr>
      </w:pPr>
    </w:p>
    <w:p w14:paraId="4A53027E" w14:textId="77777777" w:rsidR="00536857" w:rsidRPr="00215686" w:rsidRDefault="00536857" w:rsidP="00536857">
      <w:pPr>
        <w:widowControl w:val="0"/>
        <w:ind w:firstLine="454"/>
        <w:jc w:val="both"/>
        <w:rPr>
          <w:rFonts w:ascii="Traditional Arabic" w:hAnsi="Traditional Arabic" w:cs="Simplified Arabic"/>
          <w:bCs/>
          <w:sz w:val="36"/>
          <w:rtl/>
        </w:rPr>
      </w:pPr>
    </w:p>
    <w:p w14:paraId="0E9490DE" w14:textId="77777777" w:rsidR="00C33B15" w:rsidRPr="004235F0" w:rsidRDefault="00C33B15" w:rsidP="00536857">
      <w:pPr>
        <w:keepNext/>
        <w:widowControl w:val="0"/>
        <w:ind w:firstLine="454"/>
        <w:jc w:val="both"/>
        <w:rPr>
          <w:rFonts w:ascii="Traditional Arabic" w:hAnsi="Traditional Arabic" w:cs="AL-Mateen"/>
          <w:bCs/>
          <w:sz w:val="36"/>
          <w:szCs w:val="32"/>
          <w:rtl/>
        </w:rPr>
      </w:pPr>
      <w:r w:rsidRPr="004235F0">
        <w:rPr>
          <w:rFonts w:ascii="Traditional Arabic" w:hAnsi="Traditional Arabic" w:cs="AL-Mateen"/>
          <w:bCs/>
          <w:sz w:val="36"/>
          <w:szCs w:val="32"/>
          <w:rtl/>
        </w:rPr>
        <w:lastRenderedPageBreak/>
        <w:t>منهج البح</w:t>
      </w:r>
      <w:r w:rsidRPr="004235F0">
        <w:rPr>
          <w:rFonts w:ascii="Traditional Arabic" w:hAnsi="Traditional Arabic" w:cs="AL-Mateen" w:hint="cs"/>
          <w:bCs/>
          <w:sz w:val="36"/>
          <w:szCs w:val="32"/>
          <w:rtl/>
        </w:rPr>
        <w:t>ث وإجراءاته:</w:t>
      </w:r>
    </w:p>
    <w:p w14:paraId="74866019" w14:textId="77777777" w:rsidR="00C33B15" w:rsidRPr="00215686" w:rsidRDefault="00C33B15" w:rsidP="00536857">
      <w:pPr>
        <w:widowControl w:val="0"/>
        <w:numPr>
          <w:ilvl w:val="0"/>
          <w:numId w:val="4"/>
        </w:numPr>
        <w:ind w:left="423" w:hanging="454"/>
        <w:jc w:val="both"/>
        <w:rPr>
          <w:rFonts w:ascii="Traditional Arabic" w:hAnsi="Traditional Arabic" w:cs="Simplified Arabic"/>
          <w:b/>
          <w:sz w:val="36"/>
        </w:rPr>
      </w:pPr>
      <w:r w:rsidRPr="00215686">
        <w:rPr>
          <w:rFonts w:ascii="Traditional Arabic" w:hAnsi="Traditional Arabic" w:cs="Simplified Arabic" w:hint="cs"/>
          <w:b/>
          <w:sz w:val="36"/>
          <w:rtl/>
        </w:rPr>
        <w:t>اتباع المنهج الاستقرائي في جمع مادة البحث من التراث التيمي، ثم منهج التوصيف والتحليل؛ للوصول إلى</w:t>
      </w:r>
      <w:r w:rsidRPr="00215686">
        <w:rPr>
          <w:rFonts w:ascii="Traditional Arabic" w:hAnsi="Traditional Arabic" w:cs="Simplified Arabic" w:hint="cs"/>
          <w:sz w:val="36"/>
          <w:rtl/>
        </w:rPr>
        <w:t xml:space="preserve"> </w:t>
      </w:r>
      <w:r w:rsidRPr="00215686">
        <w:rPr>
          <w:rFonts w:ascii="AGA Arabesque" w:hAnsi="AGA Arabesque" w:cs="Simplified Arabic" w:hint="cs"/>
          <w:sz w:val="36"/>
          <w:rtl/>
        </w:rPr>
        <w:t>القوانين</w:t>
      </w:r>
      <w:r w:rsidRPr="00215686">
        <w:rPr>
          <w:rFonts w:ascii="AGA Arabesque" w:hAnsi="AGA Arabesque" w:cs="Simplified Arabic"/>
          <w:sz w:val="36"/>
          <w:rtl/>
        </w:rPr>
        <w:t xml:space="preserve"> الكلية </w:t>
      </w:r>
      <w:r w:rsidRPr="00215686">
        <w:rPr>
          <w:rFonts w:ascii="AGA Arabesque" w:hAnsi="AGA Arabesque" w:cs="Simplified Arabic" w:hint="cs"/>
          <w:sz w:val="36"/>
          <w:rtl/>
        </w:rPr>
        <w:t>ل</w:t>
      </w:r>
      <w:r w:rsidRPr="00215686">
        <w:rPr>
          <w:rFonts w:ascii="AGA Arabesque" w:hAnsi="AGA Arabesque" w:cs="Simplified Arabic"/>
          <w:sz w:val="36"/>
          <w:rtl/>
        </w:rPr>
        <w:t>علم أصول الفقه</w:t>
      </w:r>
      <w:r w:rsidRPr="00215686">
        <w:rPr>
          <w:rFonts w:ascii="AGA Arabesque" w:hAnsi="AGA Arabesque" w:cs="Simplified Arabic" w:hint="cs"/>
          <w:sz w:val="36"/>
          <w:rtl/>
        </w:rPr>
        <w:t xml:space="preserve"> والقواعد الحاكمة على النظر في مسائله، </w:t>
      </w:r>
      <w:r w:rsidRPr="00215686">
        <w:rPr>
          <w:rFonts w:ascii="Traditional Arabic" w:hAnsi="Traditional Arabic" w:cs="Simplified Arabic" w:hint="cs"/>
          <w:b/>
          <w:sz w:val="36"/>
          <w:rtl/>
        </w:rPr>
        <w:t>ثم اعتماد المنهج الاستنباطي في التنبيه على بناء الأصول الفقهية على تلك القوانين الكلية.</w:t>
      </w:r>
    </w:p>
    <w:p w14:paraId="62219BE9" w14:textId="77777777" w:rsidR="00C33B15" w:rsidRPr="00215686" w:rsidRDefault="00C33B15" w:rsidP="00536857">
      <w:pPr>
        <w:widowControl w:val="0"/>
        <w:numPr>
          <w:ilvl w:val="0"/>
          <w:numId w:val="4"/>
        </w:numPr>
        <w:ind w:left="423" w:hanging="454"/>
        <w:jc w:val="both"/>
        <w:rPr>
          <w:rFonts w:ascii="Traditional Arabic" w:hAnsi="Traditional Arabic" w:cs="Simplified Arabic"/>
          <w:b/>
          <w:sz w:val="36"/>
        </w:rPr>
      </w:pPr>
      <w:r w:rsidRPr="00215686">
        <w:rPr>
          <w:rFonts w:ascii="Traditional Arabic" w:hAnsi="Traditional Arabic" w:cs="Simplified Arabic" w:hint="cs"/>
          <w:b/>
          <w:sz w:val="36"/>
          <w:rtl/>
        </w:rPr>
        <w:t>الاقتصار في تقرير القوانين الحاكمة للعلم على ما يحصل به الغرض، من بيان المقصود بها وإيضاح أبرز الأصول المندرجة تحتها وبعض أمثلتها، وإلا فإن التوسع في إيراد الأدلة وجمع الأصول والأمثلة والتفصيلات الجزئية لا يتناسب وطبيعة هذا البحث.</w:t>
      </w:r>
    </w:p>
    <w:p w14:paraId="3E672B29" w14:textId="77777777" w:rsidR="00C33B15" w:rsidRPr="00215686" w:rsidRDefault="00C33B15" w:rsidP="00536857">
      <w:pPr>
        <w:widowControl w:val="0"/>
        <w:numPr>
          <w:ilvl w:val="0"/>
          <w:numId w:val="4"/>
        </w:numPr>
        <w:ind w:left="423" w:hanging="454"/>
        <w:jc w:val="both"/>
        <w:rPr>
          <w:rFonts w:ascii="Traditional Arabic" w:hAnsi="Traditional Arabic" w:cs="Simplified Arabic"/>
          <w:b/>
          <w:sz w:val="36"/>
          <w:rtl/>
        </w:rPr>
      </w:pPr>
      <w:r w:rsidRPr="00215686">
        <w:rPr>
          <w:rFonts w:ascii="Traditional Arabic" w:hAnsi="Traditional Arabic" w:cs="Simplified Arabic" w:hint="cs"/>
          <w:b/>
          <w:sz w:val="36"/>
          <w:rtl/>
        </w:rPr>
        <w:t xml:space="preserve">التوظيف للتراث التيمي في تقرير قواعد البحث، والاستشهاد بعباراته ونصوصه في تثبيت ذلك، وضم النظير من كلامه إلى نظيره؛ إذ ذلك أحسن ما يبين مقصوده، مع الإفادة من تقريرات غيره من كبار الأصوليين عند الحاجة، وفي مقدمهم الإمام الشافعي (ت204هـ)؛ احتذاءً مني سنة أهل الأصول، يقول إلكيا الهراسي (ت504هـ): </w:t>
      </w:r>
      <w:r w:rsidRPr="00215686">
        <w:rPr>
          <w:rFonts w:ascii="Traditional Arabic" w:hAnsi="Traditional Arabic" w:cs="Simplified Arabic" w:hint="eastAsia"/>
          <w:b/>
          <w:sz w:val="36"/>
          <w:rtl/>
        </w:rPr>
        <w:t>«</w:t>
      </w:r>
      <w:r w:rsidRPr="00215686">
        <w:rPr>
          <w:rFonts w:ascii="Traditional Arabic" w:hAnsi="Traditional Arabic" w:cs="Simplified Arabic" w:hint="cs"/>
          <w:b/>
          <w:sz w:val="36"/>
          <w:rtl/>
        </w:rPr>
        <w:t>الأصوليون بأجمعهم أبدًا تراهم يتنافسون على مذهب الشافعي في الأصول؛ علمًا منهم بتلطُّف نظره، وتدقيق فكره فيما يرجع إلى الأصول»</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19"/>
      </w:r>
      <w:r w:rsidRPr="00794C13">
        <w:rPr>
          <w:rFonts w:ascii="Traditional Arabic" w:hAnsi="Traditional Arabic" w:cs="Rateb lotusb22"/>
          <w:sz w:val="32"/>
          <w:vertAlign w:val="superscript"/>
          <w:rtl/>
        </w:rPr>
        <w:t>)</w:t>
      </w:r>
      <w:r w:rsidRPr="00215686">
        <w:rPr>
          <w:rFonts w:ascii="Traditional Arabic" w:hAnsi="Traditional Arabic" w:cs="Simplified Arabic" w:hint="cs"/>
          <w:b/>
          <w:sz w:val="36"/>
          <w:rtl/>
        </w:rPr>
        <w:t>، ويساعد على هذا ما للشافعي من امتياز عمن سبقه من الأئمة في تفصيل أصوله، وكذلك الإمام أحمد، وأصوله توافق أصول الشافعي،</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وتنبئ</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أنه</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تعلمها</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منه،</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كما</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تعلم</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الشافعي</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منه</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الأصول</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المفصلة،</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وهي</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الأحاديث</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الصحاح</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الدالة</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على</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مسائل</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الفقه</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20"/>
      </w:r>
      <w:r w:rsidRPr="00794C13">
        <w:rPr>
          <w:rFonts w:ascii="Traditional Arabic" w:hAnsi="Traditional Arabic" w:cs="Rateb lotusb22"/>
          <w:sz w:val="32"/>
          <w:vertAlign w:val="superscript"/>
          <w:rtl/>
        </w:rPr>
        <w:t>)</w:t>
      </w:r>
      <w:r w:rsidRPr="00215686">
        <w:rPr>
          <w:rFonts w:ascii="Traditional Arabic" w:hAnsi="Traditional Arabic" w:cs="Simplified Arabic"/>
          <w:b/>
          <w:sz w:val="36"/>
          <w:rtl/>
        </w:rPr>
        <w:t>.</w:t>
      </w:r>
    </w:p>
    <w:p w14:paraId="16EFA4DB" w14:textId="77777777" w:rsidR="00C33B15" w:rsidRPr="00215686" w:rsidRDefault="00C33B15" w:rsidP="00536857">
      <w:pPr>
        <w:widowControl w:val="0"/>
        <w:numPr>
          <w:ilvl w:val="0"/>
          <w:numId w:val="4"/>
        </w:numPr>
        <w:ind w:left="423" w:hanging="454"/>
        <w:jc w:val="both"/>
        <w:rPr>
          <w:rFonts w:ascii="Traditional Arabic" w:hAnsi="Traditional Arabic" w:cs="Simplified Arabic"/>
          <w:b/>
          <w:sz w:val="36"/>
        </w:rPr>
      </w:pPr>
      <w:r w:rsidRPr="00215686">
        <w:rPr>
          <w:rFonts w:ascii="Traditional Arabic" w:hAnsi="Traditional Arabic" w:cs="Simplified Arabic"/>
          <w:b/>
          <w:sz w:val="36"/>
          <w:rtl/>
        </w:rPr>
        <w:t xml:space="preserve">الاعتماد على الإجراءات العلمية </w:t>
      </w:r>
      <w:r w:rsidRPr="00215686">
        <w:rPr>
          <w:rFonts w:ascii="Traditional Arabic" w:hAnsi="Traditional Arabic" w:cs="Simplified Arabic" w:hint="cs"/>
          <w:b/>
          <w:sz w:val="36"/>
          <w:rtl/>
        </w:rPr>
        <w:t>المعتبرة:</w:t>
      </w:r>
      <w:r w:rsidRPr="00215686">
        <w:rPr>
          <w:rFonts w:ascii="Traditional Arabic" w:hAnsi="Traditional Arabic" w:cs="Simplified Arabic"/>
          <w:b/>
          <w:sz w:val="36"/>
          <w:rtl/>
        </w:rPr>
        <w:t xml:space="preserve"> </w:t>
      </w:r>
      <w:r w:rsidRPr="00215686">
        <w:rPr>
          <w:rFonts w:ascii="Traditional Arabic" w:hAnsi="Traditional Arabic" w:cs="Simplified Arabic" w:hint="cs"/>
          <w:b/>
          <w:sz w:val="36"/>
          <w:rtl/>
        </w:rPr>
        <w:t xml:space="preserve">من </w:t>
      </w:r>
      <w:r w:rsidRPr="00215686">
        <w:rPr>
          <w:rFonts w:ascii="Traditional Arabic" w:hAnsi="Traditional Arabic" w:cs="Simplified Arabic"/>
          <w:b/>
          <w:sz w:val="36"/>
          <w:rtl/>
        </w:rPr>
        <w:t>الصدور عن المصادر الأصل</w:t>
      </w:r>
      <w:r w:rsidRPr="00215686">
        <w:rPr>
          <w:rFonts w:ascii="Traditional Arabic" w:hAnsi="Traditional Arabic" w:cs="Simplified Arabic" w:hint="cs"/>
          <w:b/>
          <w:sz w:val="36"/>
          <w:rtl/>
        </w:rPr>
        <w:t>ي</w:t>
      </w:r>
      <w:r w:rsidRPr="00215686">
        <w:rPr>
          <w:rFonts w:ascii="Traditional Arabic" w:hAnsi="Traditional Arabic" w:cs="Simplified Arabic"/>
          <w:b/>
          <w:sz w:val="36"/>
          <w:rtl/>
        </w:rPr>
        <w:t>ة</w:t>
      </w:r>
      <w:r w:rsidRPr="00215686">
        <w:rPr>
          <w:rFonts w:ascii="Traditional Arabic" w:hAnsi="Traditional Arabic" w:cs="Simplified Arabic" w:hint="cs"/>
          <w:b/>
          <w:sz w:val="36"/>
          <w:rtl/>
        </w:rPr>
        <w:t>،</w:t>
      </w:r>
      <w:r w:rsidRPr="00215686">
        <w:rPr>
          <w:rFonts w:ascii="Traditional Arabic" w:hAnsi="Traditional Arabic" w:cs="Simplified Arabic"/>
          <w:b/>
          <w:sz w:val="36"/>
          <w:rtl/>
        </w:rPr>
        <w:t xml:space="preserve"> والعزو للآيات والتخريج للأحاديث والتوثيق للنقول</w:t>
      </w:r>
      <w:r w:rsidRPr="00215686">
        <w:rPr>
          <w:rFonts w:ascii="Traditional Arabic" w:hAnsi="Traditional Arabic" w:cs="Simplified Arabic" w:hint="cs"/>
          <w:b/>
          <w:sz w:val="36"/>
          <w:rtl/>
        </w:rPr>
        <w:t>،</w:t>
      </w:r>
      <w:r w:rsidRPr="00215686">
        <w:rPr>
          <w:rFonts w:ascii="Traditional Arabic" w:hAnsi="Traditional Arabic" w:cs="Simplified Arabic"/>
          <w:b/>
          <w:sz w:val="36"/>
          <w:rtl/>
        </w:rPr>
        <w:t xml:space="preserve"> وغير ذلك.</w:t>
      </w:r>
    </w:p>
    <w:p w14:paraId="02941AB0" w14:textId="77777777" w:rsidR="00C33B15" w:rsidRPr="00215686" w:rsidRDefault="00C33B15" w:rsidP="00536857">
      <w:pPr>
        <w:widowControl w:val="0"/>
        <w:numPr>
          <w:ilvl w:val="0"/>
          <w:numId w:val="4"/>
        </w:numPr>
        <w:ind w:left="423" w:hanging="454"/>
        <w:jc w:val="both"/>
        <w:rPr>
          <w:rFonts w:ascii="Traditional Arabic" w:hAnsi="Traditional Arabic" w:cs="Simplified Arabic"/>
          <w:b/>
          <w:sz w:val="36"/>
        </w:rPr>
      </w:pPr>
      <w:r w:rsidRPr="00215686">
        <w:rPr>
          <w:rFonts w:ascii="Traditional Arabic" w:hAnsi="Traditional Arabic" w:cs="Simplified Arabic"/>
          <w:b/>
          <w:sz w:val="36"/>
          <w:rtl/>
        </w:rPr>
        <w:lastRenderedPageBreak/>
        <w:t>الإعراض عن الترجمة</w:t>
      </w:r>
      <w:r w:rsidRPr="00215686">
        <w:rPr>
          <w:rFonts w:ascii="Traditional Arabic" w:hAnsi="Traditional Arabic" w:cs="Simplified Arabic" w:hint="cs"/>
          <w:b/>
          <w:sz w:val="36"/>
          <w:rtl/>
        </w:rPr>
        <w:t xml:space="preserve"> لابن تيمية؛ لشهرته المطبقة وكثرة ما كتب فيها، وكذلك لم أترجم لسائر ال</w:t>
      </w:r>
      <w:r w:rsidRPr="00215686">
        <w:rPr>
          <w:rFonts w:ascii="Traditional Arabic" w:hAnsi="Traditional Arabic" w:cs="Simplified Arabic"/>
          <w:b/>
          <w:sz w:val="36"/>
          <w:rtl/>
        </w:rPr>
        <w:t xml:space="preserve">أعلام؛ لشهرتهم وقلة الفائدة من </w:t>
      </w:r>
      <w:r w:rsidRPr="00215686">
        <w:rPr>
          <w:rFonts w:ascii="Traditional Arabic" w:hAnsi="Traditional Arabic" w:cs="Simplified Arabic" w:hint="cs"/>
          <w:b/>
          <w:sz w:val="36"/>
          <w:rtl/>
        </w:rPr>
        <w:t>ورائها</w:t>
      </w:r>
      <w:r w:rsidRPr="00215686">
        <w:rPr>
          <w:rFonts w:ascii="Traditional Arabic" w:hAnsi="Traditional Arabic" w:cs="Simplified Arabic"/>
          <w:b/>
          <w:sz w:val="36"/>
          <w:rtl/>
        </w:rPr>
        <w:t xml:space="preserve"> للمختصين، ودفعًا لإثقال البحث بالهوامش وطلبًا للاختصار.</w:t>
      </w:r>
    </w:p>
    <w:p w14:paraId="06D07D1A" w14:textId="77777777" w:rsidR="00C33B15" w:rsidRPr="00215686" w:rsidRDefault="00C33B15" w:rsidP="00536857">
      <w:pPr>
        <w:widowControl w:val="0"/>
        <w:ind w:left="423"/>
        <w:jc w:val="both"/>
        <w:rPr>
          <w:rFonts w:ascii="Traditional Arabic" w:hAnsi="Traditional Arabic" w:cs="Simplified Arabic"/>
          <w:b/>
          <w:sz w:val="36"/>
        </w:rPr>
      </w:pPr>
      <w:r w:rsidRPr="004235F0">
        <w:rPr>
          <w:rFonts w:ascii="Traditional Arabic" w:hAnsi="Traditional Arabic" w:cs="AL-Mateen" w:hint="cs"/>
          <w:bCs/>
          <w:sz w:val="36"/>
          <w:szCs w:val="32"/>
          <w:rtl/>
        </w:rPr>
        <w:t>مصادر البحث:</w:t>
      </w:r>
    </w:p>
    <w:p w14:paraId="075BF38A" w14:textId="77777777" w:rsidR="00C33B15" w:rsidRPr="00215686" w:rsidRDefault="00C33B15" w:rsidP="00536857">
      <w:pPr>
        <w:widowControl w:val="0"/>
        <w:ind w:firstLine="454"/>
        <w:jc w:val="both"/>
        <w:rPr>
          <w:rFonts w:ascii="Traditional Arabic" w:hAnsi="Traditional Arabic" w:cs="Simplified Arabic"/>
          <w:b/>
          <w:sz w:val="36"/>
          <w:rtl/>
        </w:rPr>
      </w:pPr>
      <w:r w:rsidRPr="00215686">
        <w:rPr>
          <w:rFonts w:ascii="Traditional Arabic" w:hAnsi="Traditional Arabic" w:cs="Simplified Arabic" w:hint="cs"/>
          <w:b/>
          <w:sz w:val="36"/>
          <w:rtl/>
        </w:rPr>
        <w:t>مصنفات ابن تيمية رحمه الله ومجاميع فتاويه ورسائله التي وقفت عليها، وما تضمنته من تأصيلات وتقريرات، مع اعتبار مصادر أصول الفقه الأخرى بحسب الحاجة، ولا أستبعد النظر في الدراسات المعاصرة ما لم يكن بدٌّ.</w:t>
      </w:r>
    </w:p>
    <w:p w14:paraId="6D9ABC3A" w14:textId="77777777" w:rsidR="00C33B15" w:rsidRPr="00215686" w:rsidRDefault="00C33B15" w:rsidP="00536857">
      <w:pPr>
        <w:widowControl w:val="0"/>
        <w:ind w:firstLine="454"/>
        <w:jc w:val="both"/>
        <w:rPr>
          <w:rFonts w:ascii="Traditional Arabic" w:hAnsi="Traditional Arabic" w:cs="Simplified Arabic"/>
          <w:b/>
          <w:sz w:val="36"/>
          <w:rtl/>
        </w:rPr>
      </w:pPr>
      <w:r w:rsidRPr="00215686">
        <w:rPr>
          <w:rFonts w:ascii="Traditional Arabic" w:hAnsi="Traditional Arabic" w:cs="Simplified Arabic" w:hint="cs"/>
          <w:b/>
          <w:sz w:val="36"/>
          <w:rtl/>
        </w:rPr>
        <w:t>وبعد: فنشرع في المقصود، ف</w:t>
      </w:r>
      <w:r w:rsidRPr="00215686">
        <w:rPr>
          <w:rFonts w:ascii="Traditional Arabic" w:hAnsi="Traditional Arabic" w:cs="Simplified Arabic"/>
          <w:b/>
          <w:sz w:val="36"/>
          <w:rtl/>
        </w:rPr>
        <w:t xml:space="preserve">اللهم دلنا على طرق الحق واهدنا بها وانفعنا، واصرف عن قلوبنا موانع </w:t>
      </w:r>
      <w:r w:rsidRPr="00215686">
        <w:rPr>
          <w:rFonts w:ascii="Traditional Arabic" w:hAnsi="Traditional Arabic" w:cs="Simplified Arabic" w:hint="cs"/>
          <w:b/>
          <w:sz w:val="36"/>
          <w:rtl/>
        </w:rPr>
        <w:t>الفهم و</w:t>
      </w:r>
      <w:r w:rsidRPr="00215686">
        <w:rPr>
          <w:rFonts w:ascii="Traditional Arabic" w:hAnsi="Traditional Arabic" w:cs="Simplified Arabic"/>
          <w:b/>
          <w:sz w:val="36"/>
          <w:rtl/>
        </w:rPr>
        <w:t xml:space="preserve">الهدى، إنك </w:t>
      </w:r>
      <w:r w:rsidRPr="00215686">
        <w:rPr>
          <w:rFonts w:ascii="Sakkal Majalla" w:hAnsi="Sakkal Majalla" w:cs="Simplified Arabic" w:hint="cs"/>
          <w:b/>
          <w:sz w:val="36"/>
          <w:rtl/>
        </w:rPr>
        <w:t>‌</w:t>
      </w:r>
      <w:r w:rsidRPr="00215686">
        <w:rPr>
          <w:rFonts w:cs="Simplified Arabic" w:hint="cs"/>
          <w:b/>
          <w:sz w:val="36"/>
          <w:rtl/>
        </w:rPr>
        <w:t>تهدي</w:t>
      </w:r>
      <w:r w:rsidRPr="00215686">
        <w:rPr>
          <w:rFonts w:ascii="Traditional Arabic" w:hAnsi="Traditional Arabic" w:cs="Simplified Arabic"/>
          <w:b/>
          <w:sz w:val="36"/>
          <w:rtl/>
        </w:rPr>
        <w:t xml:space="preserve"> </w:t>
      </w:r>
      <w:r w:rsidRPr="00215686">
        <w:rPr>
          <w:rFonts w:ascii="Sakkal Majalla" w:hAnsi="Sakkal Majalla" w:cs="Simplified Arabic" w:hint="cs"/>
          <w:b/>
          <w:sz w:val="36"/>
          <w:rtl/>
        </w:rPr>
        <w:t>‌</w:t>
      </w:r>
      <w:r w:rsidRPr="00215686">
        <w:rPr>
          <w:rFonts w:cs="Simplified Arabic" w:hint="cs"/>
          <w:b/>
          <w:sz w:val="36"/>
          <w:rtl/>
        </w:rPr>
        <w:t>من</w:t>
      </w:r>
      <w:r w:rsidRPr="00215686">
        <w:rPr>
          <w:rFonts w:ascii="Traditional Arabic" w:hAnsi="Traditional Arabic" w:cs="Simplified Arabic"/>
          <w:b/>
          <w:sz w:val="36"/>
          <w:rtl/>
        </w:rPr>
        <w:t xml:space="preserve"> </w:t>
      </w:r>
      <w:r w:rsidRPr="00215686">
        <w:rPr>
          <w:rFonts w:ascii="Sakkal Majalla" w:hAnsi="Sakkal Majalla" w:cs="Simplified Arabic" w:hint="cs"/>
          <w:b/>
          <w:sz w:val="36"/>
          <w:rtl/>
        </w:rPr>
        <w:t>‌</w:t>
      </w:r>
      <w:r w:rsidRPr="00215686">
        <w:rPr>
          <w:rFonts w:cs="Simplified Arabic" w:hint="cs"/>
          <w:b/>
          <w:sz w:val="36"/>
          <w:rtl/>
        </w:rPr>
        <w:t>تشاء</w:t>
      </w:r>
      <w:r w:rsidRPr="00215686">
        <w:rPr>
          <w:rFonts w:ascii="Traditional Arabic" w:hAnsi="Traditional Arabic" w:cs="Simplified Arabic"/>
          <w:b/>
          <w:sz w:val="36"/>
          <w:rtl/>
        </w:rPr>
        <w:t xml:space="preserve"> </w:t>
      </w:r>
      <w:r w:rsidRPr="00215686">
        <w:rPr>
          <w:rFonts w:cs="Simplified Arabic" w:hint="cs"/>
          <w:b/>
          <w:sz w:val="36"/>
          <w:rtl/>
        </w:rPr>
        <w:t>إلى</w:t>
      </w:r>
      <w:r w:rsidRPr="00215686">
        <w:rPr>
          <w:rFonts w:ascii="Traditional Arabic" w:hAnsi="Traditional Arabic" w:cs="Simplified Arabic"/>
          <w:b/>
          <w:sz w:val="36"/>
          <w:rtl/>
        </w:rPr>
        <w:t xml:space="preserve"> </w:t>
      </w:r>
      <w:r w:rsidRPr="00215686">
        <w:rPr>
          <w:rFonts w:cs="Simplified Arabic" w:hint="cs"/>
          <w:b/>
          <w:sz w:val="36"/>
          <w:rtl/>
        </w:rPr>
        <w:t>صراط</w:t>
      </w:r>
      <w:r w:rsidRPr="00215686">
        <w:rPr>
          <w:rFonts w:ascii="Traditional Arabic" w:hAnsi="Traditional Arabic" w:cs="Simplified Arabic"/>
          <w:b/>
          <w:sz w:val="36"/>
          <w:rtl/>
        </w:rPr>
        <w:t xml:space="preserve"> </w:t>
      </w:r>
      <w:r w:rsidRPr="00215686">
        <w:rPr>
          <w:rFonts w:cs="Simplified Arabic" w:hint="cs"/>
          <w:b/>
          <w:sz w:val="36"/>
          <w:rtl/>
        </w:rPr>
        <w:t>مستقيم</w:t>
      </w:r>
      <w:r w:rsidRPr="00215686">
        <w:rPr>
          <w:rFonts w:ascii="Traditional Arabic" w:hAnsi="Traditional Arabic" w:cs="Simplified Arabic"/>
          <w:b/>
          <w:sz w:val="36"/>
          <w:rtl/>
        </w:rPr>
        <w:t>.</w:t>
      </w:r>
    </w:p>
    <w:p w14:paraId="6433FC7A" w14:textId="77777777" w:rsidR="00C33B15" w:rsidRPr="00215686" w:rsidRDefault="00C33B15" w:rsidP="00536857">
      <w:pPr>
        <w:widowControl w:val="0"/>
        <w:ind w:firstLine="454"/>
        <w:jc w:val="both"/>
        <w:rPr>
          <w:rFonts w:ascii="Traditional Arabic" w:hAnsi="Traditional Arabic" w:cs="Simplified Arabic"/>
          <w:b/>
          <w:sz w:val="36"/>
          <w:rtl/>
        </w:rPr>
      </w:pPr>
    </w:p>
    <w:p w14:paraId="3969AD90" w14:textId="77777777" w:rsidR="00C33B15" w:rsidRPr="00215686" w:rsidRDefault="00C33B15" w:rsidP="00536857">
      <w:pPr>
        <w:widowControl w:val="0"/>
        <w:jc w:val="center"/>
        <w:rPr>
          <w:rFonts w:ascii="Traditional Arabic" w:hAnsi="Traditional Arabic" w:cs="Simplified Arabic"/>
          <w:b/>
          <w:bCs/>
          <w:sz w:val="36"/>
          <w:rtl/>
          <w:lang w:bidi="ar-AE"/>
        </w:rPr>
      </w:pPr>
      <w:r w:rsidRPr="00215686">
        <w:rPr>
          <w:rFonts w:ascii="Traditional Arabic" w:hAnsi="Traditional Arabic" w:cs="Simplified Arabic"/>
          <w:sz w:val="36"/>
          <w:rtl/>
        </w:rPr>
        <w:sym w:font="AGA Arabesque" w:char="F021"/>
      </w:r>
      <w:r w:rsidRPr="00215686">
        <w:rPr>
          <w:rFonts w:ascii="Traditional Arabic" w:hAnsi="Traditional Arabic" w:cs="Simplified Arabic"/>
          <w:b/>
          <w:bCs/>
          <w:sz w:val="36"/>
          <w:rtl/>
        </w:rPr>
        <w:t xml:space="preserve"> </w:t>
      </w:r>
      <w:r w:rsidRPr="00215686">
        <w:rPr>
          <w:rFonts w:ascii="Traditional Arabic" w:hAnsi="Traditional Arabic" w:cs="Simplified Arabic"/>
          <w:sz w:val="36"/>
          <w:rtl/>
        </w:rPr>
        <w:sym w:font="AGA Arabesque" w:char="F021"/>
      </w:r>
      <w:r w:rsidRPr="00215686">
        <w:rPr>
          <w:rFonts w:ascii="Traditional Arabic" w:hAnsi="Traditional Arabic" w:cs="Simplified Arabic"/>
          <w:sz w:val="36"/>
          <w:rtl/>
        </w:rPr>
        <w:t xml:space="preserve"> </w:t>
      </w:r>
      <w:r w:rsidRPr="00215686">
        <w:rPr>
          <w:rFonts w:ascii="Traditional Arabic" w:hAnsi="Traditional Arabic" w:cs="Simplified Arabic"/>
          <w:sz w:val="36"/>
          <w:rtl/>
        </w:rPr>
        <w:sym w:font="AGA Arabesque" w:char="F021"/>
      </w:r>
      <w:r w:rsidRPr="00215686">
        <w:rPr>
          <w:rFonts w:ascii="Traditional Arabic" w:hAnsi="Traditional Arabic" w:cs="Simplified Arabic"/>
          <w:sz w:val="36"/>
          <w:rtl/>
        </w:rPr>
        <w:t xml:space="preserve"> </w:t>
      </w:r>
      <w:r w:rsidRPr="00215686">
        <w:rPr>
          <w:rFonts w:ascii="Traditional Arabic" w:hAnsi="Traditional Arabic" w:cs="Simplified Arabic"/>
          <w:sz w:val="36"/>
          <w:rtl/>
        </w:rPr>
        <w:sym w:font="AGA Arabesque" w:char="F021"/>
      </w:r>
    </w:p>
    <w:p w14:paraId="26342D9A" w14:textId="77777777" w:rsidR="00C33B15" w:rsidRPr="004235F0" w:rsidRDefault="00C33B15" w:rsidP="00536857">
      <w:pPr>
        <w:keepNext/>
        <w:pageBreakBefore/>
        <w:widowControl w:val="0"/>
        <w:jc w:val="center"/>
        <w:rPr>
          <w:rFonts w:ascii="Traditional Arabic" w:hAnsi="Traditional Arabic" w:cs="AL-Mateen"/>
          <w:bCs/>
          <w:sz w:val="36"/>
          <w:szCs w:val="32"/>
          <w:rtl/>
        </w:rPr>
      </w:pPr>
      <w:r w:rsidRPr="004235F0">
        <w:rPr>
          <w:rFonts w:ascii="Traditional Arabic" w:hAnsi="Traditional Arabic" w:cs="AL-Mateen" w:hint="cs"/>
          <w:bCs/>
          <w:sz w:val="36"/>
          <w:szCs w:val="32"/>
          <w:rtl/>
        </w:rPr>
        <w:lastRenderedPageBreak/>
        <w:t>القوانين الحاكمة على الفكر الأصولي</w:t>
      </w:r>
    </w:p>
    <w:p w14:paraId="3AC640F1" w14:textId="77777777" w:rsidR="00C33B15" w:rsidRPr="00215686" w:rsidRDefault="00C33B15" w:rsidP="00536857">
      <w:pPr>
        <w:keepNext/>
        <w:widowControl w:val="0"/>
        <w:ind w:firstLine="454"/>
        <w:rPr>
          <w:rFonts w:cs="Simplified Arabic"/>
          <w:rtl/>
        </w:rPr>
      </w:pPr>
      <w:r w:rsidRPr="00215686">
        <w:rPr>
          <w:rFonts w:cs="Simplified Arabic"/>
          <w:rtl/>
        </w:rPr>
        <w:t xml:space="preserve">وفيه تقرير </w:t>
      </w:r>
      <w:r w:rsidRPr="00215686">
        <w:rPr>
          <w:rFonts w:cs="Simplified Arabic" w:hint="cs"/>
          <w:rtl/>
        </w:rPr>
        <w:t>عشرة قوانين في المباحث التالية</w:t>
      </w:r>
      <w:r w:rsidRPr="00215686">
        <w:rPr>
          <w:rFonts w:cs="Simplified Arabic"/>
          <w:rtl/>
        </w:rPr>
        <w:t>:</w:t>
      </w:r>
    </w:p>
    <w:p w14:paraId="62B628C7" w14:textId="77777777" w:rsidR="00C33B15" w:rsidRPr="004235F0" w:rsidRDefault="00C33B15" w:rsidP="00536857">
      <w:pPr>
        <w:keepNext/>
        <w:widowControl w:val="0"/>
        <w:ind w:firstLine="454"/>
        <w:jc w:val="both"/>
        <w:rPr>
          <w:rFonts w:ascii="Traditional Arabic" w:hAnsi="Traditional Arabic" w:cs="AL-Mateen"/>
          <w:bCs/>
          <w:sz w:val="32"/>
          <w:szCs w:val="32"/>
          <w:rtl/>
        </w:rPr>
      </w:pPr>
      <w:bookmarkStart w:id="3" w:name="_Hlk70732771"/>
      <w:r w:rsidRPr="004235F0">
        <w:rPr>
          <w:rFonts w:cs="AL-Mateen" w:hint="cs"/>
          <w:bCs/>
          <w:sz w:val="32"/>
          <w:szCs w:val="32"/>
          <w:rtl/>
        </w:rPr>
        <w:t xml:space="preserve">المبحث الأول: قانون </w:t>
      </w:r>
      <w:r w:rsidRPr="004235F0">
        <w:rPr>
          <w:rFonts w:ascii="Traditional Arabic" w:hAnsi="Traditional Arabic" w:cs="AL-Mateen"/>
          <w:bCs/>
          <w:sz w:val="32"/>
          <w:szCs w:val="32"/>
          <w:rtl/>
        </w:rPr>
        <w:t>بيانية النص</w:t>
      </w:r>
      <w:r w:rsidRPr="004235F0">
        <w:rPr>
          <w:rFonts w:ascii="Traditional Arabic" w:hAnsi="Traditional Arabic" w:cs="AL-Mateen" w:hint="cs"/>
          <w:bCs/>
          <w:sz w:val="32"/>
          <w:szCs w:val="32"/>
          <w:rtl/>
        </w:rPr>
        <w:t>.</w:t>
      </w:r>
    </w:p>
    <w:bookmarkEnd w:id="3"/>
    <w:p w14:paraId="01474239" w14:textId="77777777" w:rsidR="00C33B15" w:rsidRPr="00215686" w:rsidRDefault="00C33B15" w:rsidP="00536857">
      <w:pPr>
        <w:widowControl w:val="0"/>
        <w:ind w:firstLine="454"/>
        <w:jc w:val="both"/>
        <w:rPr>
          <w:rFonts w:ascii="AGA Arabesque" w:hAnsi="AGA Arabesque" w:cs="Simplified Arabic"/>
          <w:rtl/>
        </w:rPr>
      </w:pPr>
      <w:r w:rsidRPr="00215686">
        <w:rPr>
          <w:rFonts w:ascii="AGA Arabesque" w:hAnsi="AGA Arabesque" w:cs="Simplified Arabic" w:hint="cs"/>
          <w:rtl/>
        </w:rPr>
        <w:t>إن الشارع بيَّن للناس ما يحتاجون إلى معرفته واعتقاده والعمل به بيانًا شافيًا، شمل الأمور الخبرية العلمية الاعتقادية كالإيمان بالله واليوم الآخر، والأمور الإرادية العملية المعروفة بالفقهية</w:t>
      </w:r>
      <w:r w:rsidRPr="00794C13">
        <w:rPr>
          <w:rFonts w:ascii="Courier New" w:hAnsi="Courier New" w:cs="Rateb lotusb22"/>
          <w:sz w:val="32"/>
          <w:vertAlign w:val="superscript"/>
          <w:rtl/>
          <w:lang w:bidi="ar-AE"/>
        </w:rPr>
        <w:t>(</w:t>
      </w:r>
      <w:r w:rsidRPr="00794C13">
        <w:rPr>
          <w:rStyle w:val="EndnoteReference"/>
          <w:rFonts w:ascii="Courier New" w:hAnsi="Courier New" w:cs="Rateb lotusb22"/>
          <w:sz w:val="32"/>
          <w:rtl/>
          <w:lang w:bidi="ar-AE"/>
        </w:rPr>
        <w:endnoteReference w:id="21"/>
      </w:r>
      <w:r w:rsidRPr="00794C13">
        <w:rPr>
          <w:rFonts w:ascii="Courier New" w:hAnsi="Courier New" w:cs="Rateb lotusb22"/>
          <w:sz w:val="32"/>
          <w:vertAlign w:val="superscript"/>
          <w:rtl/>
          <w:lang w:bidi="ar-AE"/>
        </w:rPr>
        <w:t>)</w:t>
      </w:r>
      <w:r w:rsidRPr="00215686">
        <w:rPr>
          <w:rFonts w:ascii="AGA Arabesque" w:hAnsi="AGA Arabesque" w:cs="Simplified Arabic" w:hint="cs"/>
          <w:rtl/>
        </w:rPr>
        <w:t xml:space="preserve">، فلم يدع </w:t>
      </w:r>
      <w:r w:rsidRPr="00215686">
        <w:rPr>
          <w:rFonts w:ascii="AGA Arabesque" w:hAnsi="AGA Arabesque" w:cs="Simplified Arabic"/>
          <w:rtl/>
        </w:rPr>
        <w:t>شيئ</w:t>
      </w:r>
      <w:r w:rsidRPr="00215686">
        <w:rPr>
          <w:rFonts w:ascii="AGA Arabesque" w:hAnsi="AGA Arabesque" w:cs="Simplified Arabic" w:hint="cs"/>
          <w:rtl/>
        </w:rPr>
        <w:t>ً</w:t>
      </w:r>
      <w:r w:rsidRPr="00215686">
        <w:rPr>
          <w:rFonts w:ascii="AGA Arabesque" w:hAnsi="AGA Arabesque" w:cs="Simplified Arabic"/>
          <w:rtl/>
        </w:rPr>
        <w:t>ا من</w:t>
      </w:r>
      <w:r w:rsidRPr="00215686">
        <w:rPr>
          <w:rFonts w:ascii="AGA Arabesque" w:hAnsi="AGA Arabesque" w:cs="Simplified Arabic" w:hint="cs"/>
          <w:rtl/>
        </w:rPr>
        <w:t xml:space="preserve"> ذلك </w:t>
      </w:r>
      <w:r w:rsidRPr="00215686">
        <w:rPr>
          <w:rFonts w:ascii="AGA Arabesque" w:hAnsi="AGA Arabesque" w:cs="Simplified Arabic"/>
          <w:rtl/>
        </w:rPr>
        <w:t>إلا بي</w:t>
      </w:r>
      <w:r w:rsidRPr="00215686">
        <w:rPr>
          <w:rFonts w:ascii="AGA Arabesque" w:hAnsi="AGA Arabesque" w:cs="Simplified Arabic" w:hint="cs"/>
          <w:rtl/>
        </w:rPr>
        <w:t>َّ</w:t>
      </w:r>
      <w:r w:rsidRPr="00215686">
        <w:rPr>
          <w:rFonts w:ascii="AGA Arabesque" w:hAnsi="AGA Arabesque" w:cs="Simplified Arabic"/>
          <w:rtl/>
        </w:rPr>
        <w:t>ن معناه للمخاطبين</w:t>
      </w:r>
      <w:r w:rsidRPr="00215686">
        <w:rPr>
          <w:rFonts w:ascii="AGA Arabesque" w:hAnsi="AGA Arabesque" w:cs="Simplified Arabic" w:hint="cs"/>
          <w:rtl/>
        </w:rPr>
        <w:t xml:space="preserve">، فجاء </w:t>
      </w:r>
      <w:r w:rsidRPr="00215686">
        <w:rPr>
          <w:rFonts w:ascii="AGA Arabesque" w:hAnsi="AGA Arabesque" w:cs="Simplified Arabic"/>
          <w:rtl/>
        </w:rPr>
        <w:t>كلام الله مبي</w:t>
      </w:r>
      <w:r w:rsidRPr="00215686">
        <w:rPr>
          <w:rFonts w:ascii="AGA Arabesque" w:hAnsi="AGA Arabesque" w:cs="Simplified Arabic" w:hint="cs"/>
          <w:rtl/>
        </w:rPr>
        <w:t>َّ</w:t>
      </w:r>
      <w:r w:rsidRPr="00215686">
        <w:rPr>
          <w:rFonts w:ascii="AGA Arabesque" w:hAnsi="AGA Arabesque" w:cs="Simplified Arabic"/>
          <w:rtl/>
        </w:rPr>
        <w:t>ن</w:t>
      </w:r>
      <w:r w:rsidRPr="00215686">
        <w:rPr>
          <w:rFonts w:ascii="AGA Arabesque" w:hAnsi="AGA Arabesque" w:cs="Simplified Arabic" w:hint="cs"/>
          <w:rtl/>
        </w:rPr>
        <w:t>ًا</w:t>
      </w:r>
      <w:r w:rsidRPr="00215686">
        <w:rPr>
          <w:rFonts w:ascii="AGA Arabesque" w:hAnsi="AGA Arabesque" w:cs="Simplified Arabic"/>
          <w:rtl/>
        </w:rPr>
        <w:t xml:space="preserve"> غاية البيان، موف</w:t>
      </w:r>
      <w:r w:rsidRPr="00215686">
        <w:rPr>
          <w:rFonts w:ascii="AGA Arabesque" w:hAnsi="AGA Arabesque" w:cs="Simplified Arabic" w:hint="cs"/>
          <w:rtl/>
        </w:rPr>
        <w:t>َّ</w:t>
      </w:r>
      <w:r w:rsidRPr="00215686">
        <w:rPr>
          <w:rFonts w:ascii="AGA Arabesque" w:hAnsi="AGA Arabesque" w:cs="Simplified Arabic"/>
          <w:rtl/>
        </w:rPr>
        <w:t>ى حق التوفية في الكشف والإيضاح</w:t>
      </w:r>
      <w:r w:rsidRPr="00215686">
        <w:rPr>
          <w:rFonts w:ascii="AGA Arabesque" w:hAnsi="AGA Arabesque" w:cs="Simplified Arabic" w:hint="cs"/>
          <w:rtl/>
        </w:rPr>
        <w:t xml:space="preserve">، </w:t>
      </w:r>
      <w:r w:rsidRPr="00215686">
        <w:rPr>
          <w:rFonts w:ascii="AGA Arabesque" w:hAnsi="AGA Arabesque" w:cs="Simplified Arabic"/>
          <w:rtl/>
        </w:rPr>
        <w:t>و</w:t>
      </w:r>
      <w:r w:rsidRPr="00215686">
        <w:rPr>
          <w:rFonts w:ascii="AGA Arabesque" w:hAnsi="AGA Arabesque" w:cs="Simplified Arabic" w:hint="cs"/>
          <w:rtl/>
        </w:rPr>
        <w:t xml:space="preserve">كذلك </w:t>
      </w:r>
      <w:r w:rsidRPr="00215686">
        <w:rPr>
          <w:rFonts w:ascii="AGA Arabesque" w:hAnsi="AGA Arabesque" w:cs="Simplified Arabic"/>
          <w:rtl/>
        </w:rPr>
        <w:t>الحكمة التي هي سنة رسول الله مشتملة من ذلك على غاية المراد</w:t>
      </w:r>
      <w:r w:rsidRPr="00794C13">
        <w:rPr>
          <w:rFonts w:ascii="Courier New" w:hAnsi="Courier New" w:cs="Rateb lotusb22"/>
          <w:sz w:val="32"/>
          <w:vertAlign w:val="superscript"/>
          <w:rtl/>
          <w:lang w:bidi="ar-AE"/>
        </w:rPr>
        <w:t>(</w:t>
      </w:r>
      <w:r w:rsidRPr="00794C13">
        <w:rPr>
          <w:rStyle w:val="EndnoteReference"/>
          <w:rFonts w:ascii="Courier New" w:hAnsi="Courier New" w:cs="Rateb lotusb22"/>
          <w:sz w:val="32"/>
          <w:rtl/>
          <w:lang w:bidi="ar-AE"/>
        </w:rPr>
        <w:endnoteReference w:id="22"/>
      </w:r>
      <w:r w:rsidRPr="00794C13">
        <w:rPr>
          <w:rFonts w:ascii="Courier New" w:hAnsi="Courier New" w:cs="Rateb lotusb22"/>
          <w:sz w:val="32"/>
          <w:vertAlign w:val="superscript"/>
          <w:rtl/>
          <w:lang w:bidi="ar-AE"/>
        </w:rPr>
        <w:t>)</w:t>
      </w:r>
      <w:r w:rsidRPr="00215686">
        <w:rPr>
          <w:rFonts w:ascii="AGA Arabesque" w:hAnsi="AGA Arabesque" w:cs="Simplified Arabic" w:hint="cs"/>
          <w:rtl/>
        </w:rPr>
        <w:t xml:space="preserve">، فهو خاتم الرسل الذي </w:t>
      </w:r>
      <w:r w:rsidRPr="00215686">
        <w:rPr>
          <w:rFonts w:ascii="AGA Arabesque" w:hAnsi="AGA Arabesque" w:cs="Simplified Arabic"/>
          <w:rtl/>
        </w:rPr>
        <w:t>أنزل الله كتابه مصدق</w:t>
      </w:r>
      <w:r w:rsidRPr="00215686">
        <w:rPr>
          <w:rFonts w:ascii="AGA Arabesque" w:hAnsi="AGA Arabesque" w:cs="Simplified Arabic" w:hint="cs"/>
          <w:rtl/>
        </w:rPr>
        <w:t>ً</w:t>
      </w:r>
      <w:r w:rsidRPr="00215686">
        <w:rPr>
          <w:rFonts w:ascii="AGA Arabesque" w:hAnsi="AGA Arabesque" w:cs="Simplified Arabic"/>
          <w:rtl/>
        </w:rPr>
        <w:t>ا لما بين يديه من الكتاب ومهيمن</w:t>
      </w:r>
      <w:r w:rsidRPr="00215686">
        <w:rPr>
          <w:rFonts w:ascii="AGA Arabesque" w:hAnsi="AGA Arabesque" w:cs="Simplified Arabic" w:hint="cs"/>
          <w:rtl/>
        </w:rPr>
        <w:t>ً</w:t>
      </w:r>
      <w:r w:rsidRPr="00215686">
        <w:rPr>
          <w:rFonts w:ascii="AGA Arabesque" w:hAnsi="AGA Arabesque" w:cs="Simplified Arabic"/>
          <w:rtl/>
        </w:rPr>
        <w:t>ا عليه</w:t>
      </w:r>
      <w:r w:rsidRPr="00215686">
        <w:rPr>
          <w:rFonts w:ascii="AGA Arabesque" w:hAnsi="AGA Arabesque" w:cs="Simplified Arabic" w:hint="cs"/>
          <w:rtl/>
        </w:rPr>
        <w:t>،</w:t>
      </w:r>
      <w:r w:rsidRPr="00215686">
        <w:rPr>
          <w:rFonts w:ascii="AGA Arabesque" w:hAnsi="AGA Arabesque" w:cs="Simplified Arabic"/>
          <w:rtl/>
        </w:rPr>
        <w:t xml:space="preserve"> </w:t>
      </w:r>
      <w:r w:rsidRPr="00215686">
        <w:rPr>
          <w:rFonts w:ascii="AGA Arabesque" w:hAnsi="AGA Arabesque" w:cs="Simplified Arabic" w:hint="cs"/>
          <w:rtl/>
        </w:rPr>
        <w:t>و</w:t>
      </w:r>
      <w:r w:rsidRPr="00215686">
        <w:rPr>
          <w:rFonts w:ascii="AGA Arabesque" w:hAnsi="AGA Arabesque" w:cs="Simplified Arabic"/>
          <w:rtl/>
        </w:rPr>
        <w:t>الأمين على جميع الكتب</w:t>
      </w:r>
      <w:r w:rsidRPr="00215686">
        <w:rPr>
          <w:rFonts w:ascii="AGA Arabesque" w:hAnsi="AGA Arabesque" w:cs="Simplified Arabic" w:hint="cs"/>
          <w:rtl/>
        </w:rPr>
        <w:t>،</w:t>
      </w:r>
      <w:r w:rsidRPr="00215686">
        <w:rPr>
          <w:rFonts w:ascii="AGA Arabesque" w:hAnsi="AGA Arabesque" w:cs="Simplified Arabic"/>
          <w:rtl/>
        </w:rPr>
        <w:t xml:space="preserve"> وقد بل</w:t>
      </w:r>
      <w:r w:rsidRPr="00215686">
        <w:rPr>
          <w:rFonts w:ascii="AGA Arabesque" w:hAnsi="AGA Arabesque" w:cs="Simplified Arabic" w:hint="cs"/>
          <w:rtl/>
        </w:rPr>
        <w:t>َّ</w:t>
      </w:r>
      <w:r w:rsidRPr="00215686">
        <w:rPr>
          <w:rFonts w:ascii="AGA Arabesque" w:hAnsi="AGA Arabesque" w:cs="Simplified Arabic"/>
          <w:rtl/>
        </w:rPr>
        <w:t xml:space="preserve">غ أبين </w:t>
      </w:r>
      <w:r w:rsidRPr="00215686">
        <w:rPr>
          <w:rFonts w:ascii="Sakkal Majalla" w:hAnsi="Sakkal Majalla" w:cs="Simplified Arabic" w:hint="cs"/>
          <w:rtl/>
        </w:rPr>
        <w:t>‌</w:t>
      </w:r>
      <w:r w:rsidRPr="00215686">
        <w:rPr>
          <w:rFonts w:ascii="AGA Arabesque" w:hAnsi="AGA Arabesque" w:cs="Simplified Arabic" w:hint="cs"/>
          <w:rtl/>
        </w:rPr>
        <w:t>البلاغ</w:t>
      </w:r>
      <w:r w:rsidRPr="00215686">
        <w:rPr>
          <w:rFonts w:ascii="AGA Arabesque" w:hAnsi="AGA Arabesque" w:cs="Simplified Arabic"/>
          <w:rtl/>
        </w:rPr>
        <w:t xml:space="preserve"> </w:t>
      </w:r>
      <w:r w:rsidRPr="00215686">
        <w:rPr>
          <w:rFonts w:ascii="Sakkal Majalla" w:hAnsi="Sakkal Majalla" w:cs="Simplified Arabic" w:hint="cs"/>
          <w:rtl/>
        </w:rPr>
        <w:t>‌</w:t>
      </w:r>
      <w:r w:rsidRPr="00215686">
        <w:rPr>
          <w:rFonts w:ascii="AGA Arabesque" w:hAnsi="AGA Arabesque" w:cs="Simplified Arabic" w:hint="cs"/>
          <w:rtl/>
        </w:rPr>
        <w:t>وأتمَّه</w:t>
      </w:r>
      <w:r w:rsidRPr="00215686">
        <w:rPr>
          <w:rFonts w:ascii="AGA Arabesque" w:hAnsi="AGA Arabesque" w:cs="Simplified Arabic"/>
          <w:rtl/>
        </w:rPr>
        <w:t xml:space="preserve"> </w:t>
      </w:r>
      <w:r w:rsidRPr="00215686">
        <w:rPr>
          <w:rFonts w:ascii="Sakkal Majalla" w:hAnsi="Sakkal Majalla" w:cs="Simplified Arabic" w:hint="cs"/>
          <w:rtl/>
        </w:rPr>
        <w:t>‌</w:t>
      </w:r>
      <w:r w:rsidRPr="00215686">
        <w:rPr>
          <w:rFonts w:ascii="AGA Arabesque" w:hAnsi="AGA Arabesque" w:cs="Simplified Arabic" w:hint="cs"/>
          <w:rtl/>
        </w:rPr>
        <w:t>وأكمله،</w:t>
      </w:r>
      <w:r w:rsidRPr="00215686">
        <w:rPr>
          <w:rFonts w:ascii="AGA Arabesque" w:hAnsi="AGA Arabesque" w:cs="Simplified Arabic"/>
          <w:rtl/>
        </w:rPr>
        <w:t xml:space="preserve"> </w:t>
      </w:r>
      <w:r w:rsidRPr="00215686">
        <w:rPr>
          <w:rFonts w:ascii="AGA Arabesque" w:hAnsi="AGA Arabesque" w:cs="Simplified Arabic" w:hint="cs"/>
          <w:rtl/>
        </w:rPr>
        <w:t>وكان</w:t>
      </w:r>
      <w:r w:rsidRPr="00215686">
        <w:rPr>
          <w:rFonts w:ascii="AGA Arabesque" w:hAnsi="AGA Arabesque" w:cs="Simplified Arabic"/>
          <w:rtl/>
        </w:rPr>
        <w:t xml:space="preserve"> </w:t>
      </w:r>
      <w:r w:rsidRPr="00215686">
        <w:rPr>
          <w:rFonts w:ascii="AGA Arabesque" w:hAnsi="AGA Arabesque" w:cs="Simplified Arabic" w:hint="cs"/>
          <w:rtl/>
        </w:rPr>
        <w:t>أنصح</w:t>
      </w:r>
      <w:r w:rsidRPr="00215686">
        <w:rPr>
          <w:rFonts w:ascii="AGA Arabesque" w:hAnsi="AGA Arabesque" w:cs="Simplified Arabic"/>
          <w:rtl/>
        </w:rPr>
        <w:t xml:space="preserve"> </w:t>
      </w:r>
      <w:r w:rsidRPr="00215686">
        <w:rPr>
          <w:rFonts w:ascii="AGA Arabesque" w:hAnsi="AGA Arabesque" w:cs="Simplified Arabic" w:hint="cs"/>
          <w:rtl/>
        </w:rPr>
        <w:t>الخلق</w:t>
      </w:r>
      <w:r w:rsidRPr="00215686">
        <w:rPr>
          <w:rFonts w:ascii="AGA Arabesque" w:hAnsi="AGA Arabesque" w:cs="Simplified Arabic"/>
          <w:rtl/>
        </w:rPr>
        <w:t xml:space="preserve"> </w:t>
      </w:r>
      <w:r w:rsidRPr="00215686">
        <w:rPr>
          <w:rFonts w:ascii="AGA Arabesque" w:hAnsi="AGA Arabesque" w:cs="Simplified Arabic" w:hint="cs"/>
          <w:rtl/>
        </w:rPr>
        <w:t>لعباد</w:t>
      </w:r>
      <w:r w:rsidRPr="00215686">
        <w:rPr>
          <w:rFonts w:ascii="AGA Arabesque" w:hAnsi="AGA Arabesque" w:cs="Simplified Arabic"/>
          <w:rtl/>
        </w:rPr>
        <w:t xml:space="preserve"> </w:t>
      </w:r>
      <w:r w:rsidRPr="00215686">
        <w:rPr>
          <w:rFonts w:ascii="AGA Arabesque" w:hAnsi="AGA Arabesque" w:cs="Simplified Arabic" w:hint="cs"/>
          <w:rtl/>
        </w:rPr>
        <w:t>الله،</w:t>
      </w:r>
      <w:r w:rsidRPr="00215686">
        <w:rPr>
          <w:rFonts w:ascii="AGA Arabesque" w:hAnsi="AGA Arabesque" w:cs="Simplified Arabic"/>
          <w:rtl/>
        </w:rPr>
        <w:t xml:space="preserve"> </w:t>
      </w:r>
      <w:r w:rsidRPr="00215686">
        <w:rPr>
          <w:rFonts w:ascii="AGA Arabesque" w:hAnsi="AGA Arabesque" w:cs="Simplified Arabic" w:hint="cs"/>
          <w:rtl/>
        </w:rPr>
        <w:t>و</w:t>
      </w:r>
      <w:r w:rsidRPr="00215686">
        <w:rPr>
          <w:rFonts w:ascii="AGA Arabesque" w:hAnsi="AGA Arabesque" w:cs="Simplified Arabic"/>
          <w:rtl/>
        </w:rPr>
        <w:t>لم يمت حتى بي</w:t>
      </w:r>
      <w:r w:rsidRPr="00215686">
        <w:rPr>
          <w:rFonts w:ascii="AGA Arabesque" w:hAnsi="AGA Arabesque" w:cs="Simplified Arabic" w:hint="cs"/>
          <w:rtl/>
        </w:rPr>
        <w:t>َّ</w:t>
      </w:r>
      <w:r w:rsidRPr="00215686">
        <w:rPr>
          <w:rFonts w:ascii="AGA Arabesque" w:hAnsi="AGA Arabesque" w:cs="Simplified Arabic"/>
          <w:rtl/>
        </w:rPr>
        <w:t xml:space="preserve">ن الدين </w:t>
      </w:r>
      <w:r w:rsidRPr="00215686">
        <w:rPr>
          <w:rFonts w:ascii="Sakkal Majalla" w:hAnsi="Sakkal Majalla" w:cs="Simplified Arabic" w:hint="cs"/>
          <w:rtl/>
        </w:rPr>
        <w:t>‌</w:t>
      </w:r>
      <w:r w:rsidRPr="00215686">
        <w:rPr>
          <w:rFonts w:ascii="AGA Arabesque" w:hAnsi="AGA Arabesque" w:cs="Simplified Arabic" w:hint="cs"/>
          <w:rtl/>
        </w:rPr>
        <w:t>وأوضح</w:t>
      </w:r>
      <w:r w:rsidRPr="00215686">
        <w:rPr>
          <w:rFonts w:ascii="AGA Arabesque" w:hAnsi="AGA Arabesque" w:cs="Simplified Arabic"/>
          <w:rtl/>
        </w:rPr>
        <w:t xml:space="preserve"> </w:t>
      </w:r>
      <w:r w:rsidRPr="00215686">
        <w:rPr>
          <w:rFonts w:ascii="Sakkal Majalla" w:hAnsi="Sakkal Majalla" w:cs="Simplified Arabic" w:hint="cs"/>
          <w:rtl/>
        </w:rPr>
        <w:t>‌</w:t>
      </w:r>
      <w:r w:rsidRPr="00215686">
        <w:rPr>
          <w:rFonts w:ascii="AGA Arabesque" w:hAnsi="AGA Arabesque" w:cs="Simplified Arabic" w:hint="cs"/>
          <w:rtl/>
        </w:rPr>
        <w:t>السبيل</w:t>
      </w:r>
      <w:r w:rsidRPr="00794C13">
        <w:rPr>
          <w:rFonts w:ascii="Courier New" w:hAnsi="Courier New" w:cs="Rateb lotusb22"/>
          <w:sz w:val="32"/>
          <w:vertAlign w:val="superscript"/>
          <w:rtl/>
          <w:lang w:bidi="ar-AE"/>
        </w:rPr>
        <w:t>(</w:t>
      </w:r>
      <w:r w:rsidRPr="00794C13">
        <w:rPr>
          <w:rStyle w:val="EndnoteReference"/>
          <w:rFonts w:ascii="Courier New" w:hAnsi="Courier New" w:cs="Rateb lotusb22"/>
          <w:sz w:val="32"/>
          <w:rtl/>
          <w:lang w:bidi="ar-AE"/>
        </w:rPr>
        <w:endnoteReference w:id="23"/>
      </w:r>
      <w:r w:rsidRPr="00794C13">
        <w:rPr>
          <w:rFonts w:ascii="Courier New" w:hAnsi="Courier New" w:cs="Rateb lotusb22"/>
          <w:sz w:val="32"/>
          <w:vertAlign w:val="superscript"/>
          <w:rtl/>
          <w:lang w:bidi="ar-AE"/>
        </w:rPr>
        <w:t>)</w:t>
      </w:r>
      <w:r w:rsidRPr="00215686">
        <w:rPr>
          <w:rFonts w:ascii="AGA Arabesque" w:hAnsi="AGA Arabesque" w:cs="Simplified Arabic"/>
          <w:rtl/>
        </w:rPr>
        <w:t>.</w:t>
      </w:r>
    </w:p>
    <w:p w14:paraId="25C435B6" w14:textId="77777777" w:rsidR="00C33B15" w:rsidRPr="00215686" w:rsidRDefault="00C33B15" w:rsidP="00536857">
      <w:pPr>
        <w:widowControl w:val="0"/>
        <w:ind w:firstLine="454"/>
        <w:jc w:val="both"/>
        <w:rPr>
          <w:rFonts w:ascii="AGA Arabesque" w:hAnsi="AGA Arabesque" w:cs="Simplified Arabic"/>
          <w:rtl/>
        </w:rPr>
      </w:pPr>
      <w:r w:rsidRPr="00215686">
        <w:rPr>
          <w:rFonts w:ascii="Courier New" w:hAnsi="Courier New" w:cs="Simplified Arabic" w:hint="cs"/>
          <w:b/>
          <w:sz w:val="32"/>
          <w:rtl/>
        </w:rPr>
        <w:t>يقول ابن تيمية في تقرير هذا القانون العظيم: «</w:t>
      </w:r>
      <w:r w:rsidRPr="00215686">
        <w:rPr>
          <w:rFonts w:ascii="Courier New" w:hAnsi="Courier New" w:cs="Simplified Arabic"/>
          <w:b/>
          <w:sz w:val="32"/>
          <w:rtl/>
        </w:rPr>
        <w:t xml:space="preserve">رسول الله صلى الله عليه وسلم </w:t>
      </w:r>
      <w:r w:rsidRPr="00215686">
        <w:rPr>
          <w:rFonts w:ascii="Sakkal Majalla" w:hAnsi="Sakkal Majalla" w:cs="Simplified Arabic" w:hint="cs"/>
          <w:b/>
          <w:sz w:val="32"/>
          <w:rtl/>
        </w:rPr>
        <w:t>‌</w:t>
      </w:r>
      <w:r w:rsidRPr="00215686">
        <w:rPr>
          <w:rFonts w:ascii="Courier New" w:hAnsi="Courier New" w:cs="Simplified Arabic" w:hint="cs"/>
          <w:b/>
          <w:sz w:val="32"/>
          <w:rtl/>
        </w:rPr>
        <w:t>بيَّن</w:t>
      </w:r>
      <w:r w:rsidRPr="00215686">
        <w:rPr>
          <w:rFonts w:ascii="Courier New" w:hAnsi="Courier New" w:cs="Simplified Arabic"/>
          <w:b/>
          <w:sz w:val="32"/>
          <w:rtl/>
        </w:rPr>
        <w:t xml:space="preserve"> </w:t>
      </w:r>
      <w:r w:rsidRPr="00215686">
        <w:rPr>
          <w:rFonts w:ascii="Sakkal Majalla" w:hAnsi="Sakkal Majalla" w:cs="Simplified Arabic" w:hint="cs"/>
          <w:b/>
          <w:sz w:val="32"/>
          <w:rtl/>
        </w:rPr>
        <w:t>‌</w:t>
      </w:r>
      <w:r w:rsidRPr="00215686">
        <w:rPr>
          <w:rFonts w:ascii="Courier New" w:hAnsi="Courier New" w:cs="Simplified Arabic" w:hint="cs"/>
          <w:b/>
          <w:sz w:val="32"/>
          <w:rtl/>
        </w:rPr>
        <w:t>جم</w:t>
      </w:r>
      <w:r w:rsidRPr="00215686">
        <w:rPr>
          <w:rFonts w:ascii="Courier New" w:hAnsi="Courier New" w:cs="Simplified Arabic"/>
          <w:b/>
          <w:sz w:val="32"/>
          <w:rtl/>
        </w:rPr>
        <w:t xml:space="preserve">يع </w:t>
      </w:r>
      <w:r w:rsidRPr="00215686">
        <w:rPr>
          <w:rFonts w:ascii="Sakkal Majalla" w:hAnsi="Sakkal Majalla" w:cs="Simplified Arabic" w:hint="cs"/>
          <w:b/>
          <w:sz w:val="32"/>
          <w:rtl/>
        </w:rPr>
        <w:t>‌</w:t>
      </w:r>
      <w:r w:rsidRPr="00215686">
        <w:rPr>
          <w:rFonts w:ascii="Courier New" w:hAnsi="Courier New" w:cs="Simplified Arabic" w:hint="cs"/>
          <w:b/>
          <w:sz w:val="32"/>
          <w:rtl/>
        </w:rPr>
        <w:t>الدين:</w:t>
      </w:r>
      <w:r w:rsidRPr="00215686">
        <w:rPr>
          <w:rFonts w:ascii="Courier New" w:hAnsi="Courier New" w:cs="Simplified Arabic"/>
          <w:b/>
          <w:sz w:val="32"/>
          <w:rtl/>
        </w:rPr>
        <w:t xml:space="preserve"> </w:t>
      </w:r>
      <w:r w:rsidRPr="00215686">
        <w:rPr>
          <w:rFonts w:ascii="Sakkal Majalla" w:hAnsi="Sakkal Majalla" w:cs="Simplified Arabic" w:hint="cs"/>
          <w:b/>
          <w:sz w:val="32"/>
          <w:rtl/>
        </w:rPr>
        <w:t>‌</w:t>
      </w:r>
      <w:r w:rsidRPr="00215686">
        <w:rPr>
          <w:rFonts w:ascii="Courier New" w:hAnsi="Courier New" w:cs="Simplified Arabic" w:hint="cs"/>
          <w:b/>
          <w:sz w:val="32"/>
          <w:rtl/>
        </w:rPr>
        <w:t>أصولِه</w:t>
      </w:r>
      <w:r w:rsidRPr="00215686">
        <w:rPr>
          <w:rFonts w:ascii="Courier New" w:hAnsi="Courier New" w:cs="Simplified Arabic"/>
          <w:b/>
          <w:sz w:val="32"/>
          <w:rtl/>
        </w:rPr>
        <w:t xml:space="preserve"> </w:t>
      </w:r>
      <w:r w:rsidRPr="00215686">
        <w:rPr>
          <w:rFonts w:ascii="Courier New" w:hAnsi="Courier New" w:cs="Simplified Arabic" w:hint="cs"/>
          <w:b/>
          <w:sz w:val="32"/>
          <w:rtl/>
        </w:rPr>
        <w:t>وفروعِه،</w:t>
      </w:r>
      <w:r w:rsidRPr="00215686">
        <w:rPr>
          <w:rFonts w:ascii="Courier New" w:hAnsi="Courier New" w:cs="Simplified Arabic"/>
          <w:b/>
          <w:sz w:val="32"/>
          <w:rtl/>
        </w:rPr>
        <w:t xml:space="preserve"> </w:t>
      </w:r>
      <w:r w:rsidRPr="00215686">
        <w:rPr>
          <w:rFonts w:ascii="Courier New" w:hAnsi="Courier New" w:cs="Simplified Arabic" w:hint="cs"/>
          <w:b/>
          <w:sz w:val="32"/>
          <w:rtl/>
        </w:rPr>
        <w:t>باطنِه</w:t>
      </w:r>
      <w:r w:rsidRPr="00215686">
        <w:rPr>
          <w:rFonts w:ascii="Courier New" w:hAnsi="Courier New" w:cs="Simplified Arabic"/>
          <w:b/>
          <w:sz w:val="32"/>
          <w:rtl/>
        </w:rPr>
        <w:t xml:space="preserve"> </w:t>
      </w:r>
      <w:r w:rsidRPr="00215686">
        <w:rPr>
          <w:rFonts w:ascii="Courier New" w:hAnsi="Courier New" w:cs="Simplified Arabic" w:hint="cs"/>
          <w:b/>
          <w:sz w:val="32"/>
          <w:rtl/>
        </w:rPr>
        <w:t>وظاهرِه،</w:t>
      </w:r>
      <w:r w:rsidRPr="00215686">
        <w:rPr>
          <w:rFonts w:ascii="Courier New" w:hAnsi="Courier New" w:cs="Simplified Arabic"/>
          <w:b/>
          <w:sz w:val="32"/>
          <w:rtl/>
        </w:rPr>
        <w:t xml:space="preserve"> ع</w:t>
      </w:r>
      <w:r w:rsidRPr="00215686">
        <w:rPr>
          <w:rFonts w:ascii="Courier New" w:hAnsi="Courier New" w:cs="Simplified Arabic" w:hint="cs"/>
          <w:b/>
          <w:sz w:val="32"/>
          <w:rtl/>
        </w:rPr>
        <w:t>ِ</w:t>
      </w:r>
      <w:r w:rsidRPr="00215686">
        <w:rPr>
          <w:rFonts w:ascii="Courier New" w:hAnsi="Courier New" w:cs="Simplified Arabic"/>
          <w:b/>
          <w:sz w:val="32"/>
          <w:rtl/>
        </w:rPr>
        <w:t>ل</w:t>
      </w:r>
      <w:r w:rsidRPr="00215686">
        <w:rPr>
          <w:rFonts w:ascii="Courier New" w:hAnsi="Courier New" w:cs="Simplified Arabic" w:hint="cs"/>
          <w:b/>
          <w:sz w:val="32"/>
          <w:rtl/>
        </w:rPr>
        <w:t>ْ</w:t>
      </w:r>
      <w:r w:rsidRPr="00215686">
        <w:rPr>
          <w:rFonts w:ascii="Courier New" w:hAnsi="Courier New" w:cs="Simplified Arabic"/>
          <w:b/>
          <w:sz w:val="32"/>
          <w:rtl/>
        </w:rPr>
        <w:t>م</w:t>
      </w:r>
      <w:r w:rsidRPr="00215686">
        <w:rPr>
          <w:rFonts w:ascii="Courier New" w:hAnsi="Courier New" w:cs="Simplified Arabic" w:hint="cs"/>
          <w:b/>
          <w:sz w:val="32"/>
          <w:rtl/>
        </w:rPr>
        <w:t>ِ</w:t>
      </w:r>
      <w:r w:rsidRPr="00215686">
        <w:rPr>
          <w:rFonts w:ascii="Courier New" w:hAnsi="Courier New" w:cs="Simplified Arabic"/>
          <w:b/>
          <w:sz w:val="32"/>
          <w:rtl/>
        </w:rPr>
        <w:t>ه وعم</w:t>
      </w:r>
      <w:r w:rsidRPr="00215686">
        <w:rPr>
          <w:rFonts w:ascii="Courier New" w:hAnsi="Courier New" w:cs="Simplified Arabic" w:hint="cs"/>
          <w:b/>
          <w:sz w:val="32"/>
          <w:rtl/>
        </w:rPr>
        <w:t>َ</w:t>
      </w:r>
      <w:r w:rsidRPr="00215686">
        <w:rPr>
          <w:rFonts w:ascii="Courier New" w:hAnsi="Courier New" w:cs="Simplified Arabic"/>
          <w:b/>
          <w:sz w:val="32"/>
          <w:rtl/>
        </w:rPr>
        <w:t>ل</w:t>
      </w:r>
      <w:r w:rsidRPr="00215686">
        <w:rPr>
          <w:rFonts w:ascii="Courier New" w:hAnsi="Courier New" w:cs="Simplified Arabic" w:hint="cs"/>
          <w:b/>
          <w:sz w:val="32"/>
          <w:rtl/>
        </w:rPr>
        <w:t>ِ</w:t>
      </w:r>
      <w:r w:rsidRPr="00215686">
        <w:rPr>
          <w:rFonts w:ascii="Courier New" w:hAnsi="Courier New" w:cs="Simplified Arabic"/>
          <w:b/>
          <w:sz w:val="32"/>
          <w:rtl/>
        </w:rPr>
        <w:t>ه</w:t>
      </w:r>
      <w:r w:rsidRPr="00215686">
        <w:rPr>
          <w:rFonts w:ascii="Courier New" w:hAnsi="Courier New" w:cs="Simplified Arabic" w:hint="cs"/>
          <w:b/>
          <w:sz w:val="32"/>
          <w:rtl/>
        </w:rPr>
        <w:t>،</w:t>
      </w:r>
      <w:r w:rsidRPr="00215686">
        <w:rPr>
          <w:rFonts w:ascii="Courier New" w:hAnsi="Courier New" w:cs="Simplified Arabic"/>
          <w:b/>
          <w:sz w:val="32"/>
          <w:rtl/>
        </w:rPr>
        <w:t xml:space="preserve"> </w:t>
      </w:r>
      <w:r w:rsidRPr="00215686">
        <w:rPr>
          <w:rFonts w:ascii="Courier New" w:hAnsi="Courier New" w:cs="Simplified Arabic"/>
          <w:bCs/>
          <w:sz w:val="32"/>
          <w:rtl/>
        </w:rPr>
        <w:t>فإن هذا الأصل هو أصل</w:t>
      </w:r>
      <w:r w:rsidRPr="00215686">
        <w:rPr>
          <w:rFonts w:ascii="Courier New" w:hAnsi="Courier New" w:cs="Simplified Arabic" w:hint="cs"/>
          <w:bCs/>
          <w:sz w:val="32"/>
          <w:rtl/>
        </w:rPr>
        <w:t xml:space="preserve"> </w:t>
      </w:r>
      <w:r w:rsidRPr="00215686">
        <w:rPr>
          <w:rFonts w:ascii="Courier New" w:hAnsi="Courier New" w:cs="Simplified Arabic"/>
          <w:bCs/>
          <w:sz w:val="32"/>
          <w:rtl/>
        </w:rPr>
        <w:t>أصول العلم والإيمان</w:t>
      </w:r>
      <w:r w:rsidRPr="00215686">
        <w:rPr>
          <w:rFonts w:ascii="Courier New" w:hAnsi="Courier New" w:cs="Simplified Arabic" w:hint="eastAsia"/>
          <w:bCs/>
          <w:sz w:val="32"/>
          <w:rtl/>
        </w:rPr>
        <w:t>»</w:t>
      </w:r>
      <w:r w:rsidRPr="00794C13">
        <w:rPr>
          <w:rFonts w:ascii="Courier New" w:hAnsi="Courier New" w:cs="Rateb lotusb22"/>
          <w:sz w:val="32"/>
          <w:vertAlign w:val="superscript"/>
          <w:rtl/>
          <w:lang w:bidi="ar-AE"/>
        </w:rPr>
        <w:t>(</w:t>
      </w:r>
      <w:r w:rsidRPr="00794C13">
        <w:rPr>
          <w:rStyle w:val="EndnoteReference"/>
          <w:rFonts w:ascii="Courier New" w:hAnsi="Courier New" w:cs="Rateb lotusb22"/>
          <w:sz w:val="32"/>
          <w:rtl/>
          <w:lang w:bidi="ar-AE"/>
        </w:rPr>
        <w:endnoteReference w:id="24"/>
      </w:r>
      <w:r w:rsidRPr="00794C13">
        <w:rPr>
          <w:rFonts w:ascii="Courier New" w:hAnsi="Courier New" w:cs="Rateb lotusb22"/>
          <w:sz w:val="32"/>
          <w:vertAlign w:val="superscript"/>
          <w:rtl/>
          <w:lang w:bidi="ar-AE"/>
        </w:rPr>
        <w:t>)</w:t>
      </w:r>
      <w:r w:rsidRPr="00215686">
        <w:rPr>
          <w:rFonts w:ascii="Courier New" w:hAnsi="Courier New" w:cs="Simplified Arabic" w:hint="cs"/>
          <w:bCs/>
          <w:sz w:val="32"/>
          <w:rtl/>
          <w:lang w:bidi="ar-AE"/>
        </w:rPr>
        <w:t xml:space="preserve">، </w:t>
      </w:r>
      <w:r w:rsidRPr="00215686">
        <w:rPr>
          <w:rFonts w:ascii="Courier New" w:hAnsi="Courier New" w:cs="Simplified Arabic" w:hint="cs"/>
          <w:b/>
          <w:sz w:val="32"/>
          <w:rtl/>
          <w:lang w:bidi="ar-AE"/>
        </w:rPr>
        <w:t xml:space="preserve">ويقول: </w:t>
      </w:r>
      <w:r w:rsidRPr="00215686">
        <w:rPr>
          <w:rFonts w:ascii="Courier New" w:hAnsi="Courier New" w:cs="Simplified Arabic" w:hint="eastAsia"/>
          <w:b/>
          <w:sz w:val="32"/>
          <w:rtl/>
          <w:lang w:bidi="ar-AE"/>
        </w:rPr>
        <w:t>«</w:t>
      </w:r>
      <w:r w:rsidRPr="00215686">
        <w:rPr>
          <w:rFonts w:ascii="AGA Arabesque" w:hAnsi="AGA Arabesque" w:cs="Simplified Arabic"/>
          <w:b/>
          <w:rtl/>
          <w:lang w:bidi="ar-AE"/>
        </w:rPr>
        <w:t>كل ما يحتاج الناس إلى معرفته</w:t>
      </w:r>
      <w:r w:rsidRPr="00215686">
        <w:rPr>
          <w:rFonts w:ascii="AGA Arabesque" w:hAnsi="AGA Arabesque" w:cs="Simplified Arabic"/>
          <w:rtl/>
          <w:lang w:bidi="ar-AE"/>
        </w:rPr>
        <w:t xml:space="preserve"> واعتقاده والتصديق به من هذه المسائل</w:t>
      </w:r>
      <w:r w:rsidRPr="00215686">
        <w:rPr>
          <w:rFonts w:ascii="AGA Arabesque" w:hAnsi="AGA Arabesque" w:cs="Simplified Arabic" w:hint="cs"/>
          <w:rtl/>
          <w:lang w:bidi="ar-AE"/>
        </w:rPr>
        <w:t>:</w:t>
      </w:r>
      <w:r w:rsidRPr="00215686">
        <w:rPr>
          <w:rFonts w:ascii="AGA Arabesque" w:hAnsi="AGA Arabesque" w:cs="Simplified Arabic"/>
          <w:rtl/>
          <w:lang w:bidi="ar-AE"/>
        </w:rPr>
        <w:t xml:space="preserve"> فقد بي</w:t>
      </w:r>
      <w:r w:rsidRPr="00215686">
        <w:rPr>
          <w:rFonts w:ascii="AGA Arabesque" w:hAnsi="AGA Arabesque" w:cs="Simplified Arabic" w:hint="cs"/>
          <w:rtl/>
          <w:lang w:bidi="ar-AE"/>
        </w:rPr>
        <w:t>َّ</w:t>
      </w:r>
      <w:r w:rsidRPr="00215686">
        <w:rPr>
          <w:rFonts w:ascii="AGA Arabesque" w:hAnsi="AGA Arabesque" w:cs="Simplified Arabic"/>
          <w:rtl/>
          <w:lang w:bidi="ar-AE"/>
        </w:rPr>
        <w:t>نه الله ورسوله بيان</w:t>
      </w:r>
      <w:r w:rsidRPr="00215686">
        <w:rPr>
          <w:rFonts w:ascii="AGA Arabesque" w:hAnsi="AGA Arabesque" w:cs="Simplified Arabic" w:hint="cs"/>
          <w:rtl/>
          <w:lang w:bidi="ar-AE"/>
        </w:rPr>
        <w:t>ً</w:t>
      </w:r>
      <w:r w:rsidRPr="00215686">
        <w:rPr>
          <w:rFonts w:ascii="AGA Arabesque" w:hAnsi="AGA Arabesque" w:cs="Simplified Arabic"/>
          <w:rtl/>
          <w:lang w:bidi="ar-AE"/>
        </w:rPr>
        <w:t>ا شافي</w:t>
      </w:r>
      <w:r w:rsidRPr="00215686">
        <w:rPr>
          <w:rFonts w:ascii="AGA Arabesque" w:hAnsi="AGA Arabesque" w:cs="Simplified Arabic" w:hint="cs"/>
          <w:rtl/>
          <w:lang w:bidi="ar-AE"/>
        </w:rPr>
        <w:t>ً</w:t>
      </w:r>
      <w:r w:rsidRPr="00215686">
        <w:rPr>
          <w:rFonts w:ascii="AGA Arabesque" w:hAnsi="AGA Arabesque" w:cs="Simplified Arabic"/>
          <w:rtl/>
          <w:lang w:bidi="ar-AE"/>
        </w:rPr>
        <w:t>ا قاطع</w:t>
      </w:r>
      <w:r w:rsidRPr="00215686">
        <w:rPr>
          <w:rFonts w:ascii="AGA Arabesque" w:hAnsi="AGA Arabesque" w:cs="Simplified Arabic" w:hint="cs"/>
          <w:rtl/>
          <w:lang w:bidi="ar-AE"/>
        </w:rPr>
        <w:t>ً</w:t>
      </w:r>
      <w:r w:rsidRPr="00215686">
        <w:rPr>
          <w:rFonts w:ascii="AGA Arabesque" w:hAnsi="AGA Arabesque" w:cs="Simplified Arabic"/>
          <w:rtl/>
          <w:lang w:bidi="ar-AE"/>
        </w:rPr>
        <w:t>ا للعذر</w:t>
      </w:r>
      <w:r w:rsidRPr="00215686">
        <w:rPr>
          <w:rFonts w:ascii="AGA Arabesque" w:hAnsi="AGA Arabesque" w:cs="Simplified Arabic" w:hint="cs"/>
          <w:rtl/>
          <w:lang w:bidi="ar-AE"/>
        </w:rPr>
        <w:t>؛</w:t>
      </w:r>
      <w:r w:rsidRPr="00215686">
        <w:rPr>
          <w:rFonts w:ascii="AGA Arabesque" w:hAnsi="AGA Arabesque" w:cs="Simplified Arabic"/>
          <w:rtl/>
          <w:lang w:bidi="ar-AE"/>
        </w:rPr>
        <w:t xml:space="preserve"> إذ هذا من أعظم ما بل</w:t>
      </w:r>
      <w:r w:rsidRPr="00215686">
        <w:rPr>
          <w:rFonts w:ascii="AGA Arabesque" w:hAnsi="AGA Arabesque" w:cs="Simplified Arabic" w:hint="cs"/>
          <w:rtl/>
          <w:lang w:bidi="ar-AE"/>
        </w:rPr>
        <w:t>َّ</w:t>
      </w:r>
      <w:r w:rsidRPr="00215686">
        <w:rPr>
          <w:rFonts w:ascii="AGA Arabesque" w:hAnsi="AGA Arabesque" w:cs="Simplified Arabic"/>
          <w:rtl/>
          <w:lang w:bidi="ar-AE"/>
        </w:rPr>
        <w:t xml:space="preserve">غه الرسول </w:t>
      </w:r>
      <w:r w:rsidRPr="00215686">
        <w:rPr>
          <w:rFonts w:ascii="Sakkal Majalla" w:hAnsi="Sakkal Majalla" w:cs="Simplified Arabic" w:hint="cs"/>
          <w:rtl/>
          <w:lang w:bidi="ar-AE"/>
        </w:rPr>
        <w:t>‌</w:t>
      </w:r>
      <w:r w:rsidRPr="00215686">
        <w:rPr>
          <w:rFonts w:ascii="AGA Arabesque" w:hAnsi="AGA Arabesque" w:cs="Simplified Arabic" w:hint="cs"/>
          <w:rtl/>
          <w:lang w:bidi="ar-AE"/>
        </w:rPr>
        <w:t>البلاغَ</w:t>
      </w:r>
      <w:r w:rsidRPr="00215686">
        <w:rPr>
          <w:rFonts w:ascii="AGA Arabesque" w:hAnsi="AGA Arabesque" w:cs="Simplified Arabic"/>
          <w:rtl/>
          <w:lang w:bidi="ar-AE"/>
        </w:rPr>
        <w:t xml:space="preserve"> </w:t>
      </w:r>
      <w:r w:rsidRPr="00215686">
        <w:rPr>
          <w:rFonts w:ascii="Sakkal Majalla" w:hAnsi="Sakkal Majalla" w:cs="Simplified Arabic" w:hint="cs"/>
          <w:rtl/>
          <w:lang w:bidi="ar-AE"/>
        </w:rPr>
        <w:t>‌</w:t>
      </w:r>
      <w:r w:rsidRPr="00215686">
        <w:rPr>
          <w:rFonts w:ascii="AGA Arabesque" w:hAnsi="AGA Arabesque" w:cs="Simplified Arabic" w:hint="cs"/>
          <w:rtl/>
          <w:lang w:bidi="ar-AE"/>
        </w:rPr>
        <w:t>المبين</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وبيَّنه</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للناس،</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وهو</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من</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أعظم</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ما</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أقام</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الله</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به</w:t>
      </w:r>
      <w:r w:rsidRPr="00215686">
        <w:rPr>
          <w:rFonts w:ascii="AGA Arabesque" w:hAnsi="AGA Arabesque" w:cs="Simplified Arabic"/>
          <w:rtl/>
          <w:lang w:bidi="ar-AE"/>
        </w:rPr>
        <w:t xml:space="preserve"> </w:t>
      </w:r>
      <w:r w:rsidRPr="00215686">
        <w:rPr>
          <w:rFonts w:ascii="Sakkal Majalla" w:hAnsi="Sakkal Majalla" w:cs="Simplified Arabic" w:hint="cs"/>
          <w:rtl/>
          <w:lang w:bidi="ar-AE"/>
        </w:rPr>
        <w:t>‌</w:t>
      </w:r>
      <w:r w:rsidRPr="00215686">
        <w:rPr>
          <w:rFonts w:ascii="AGA Arabesque" w:hAnsi="AGA Arabesque" w:cs="Simplified Arabic" w:hint="cs"/>
          <w:rtl/>
          <w:lang w:bidi="ar-AE"/>
        </w:rPr>
        <w:t>الحجة</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على</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عباده</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فيه</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بالرسل</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الذين</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بيَّنوه</w:t>
      </w:r>
      <w:r w:rsidRPr="00215686">
        <w:rPr>
          <w:rFonts w:ascii="AGA Arabesque" w:hAnsi="AGA Arabesque" w:cs="Simplified Arabic"/>
          <w:rtl/>
          <w:lang w:bidi="ar-AE"/>
        </w:rPr>
        <w:t xml:space="preserve"> </w:t>
      </w:r>
      <w:r w:rsidRPr="00215686">
        <w:rPr>
          <w:rFonts w:ascii="AGA Arabesque" w:hAnsi="AGA Arabesque" w:cs="Simplified Arabic" w:hint="cs"/>
          <w:rtl/>
          <w:lang w:bidi="ar-AE"/>
        </w:rPr>
        <w:t>وب</w:t>
      </w:r>
      <w:r w:rsidRPr="00215686">
        <w:rPr>
          <w:rFonts w:ascii="AGA Arabesque" w:hAnsi="AGA Arabesque" w:cs="Simplified Arabic"/>
          <w:rtl/>
          <w:lang w:bidi="ar-AE"/>
        </w:rPr>
        <w:t>ل</w:t>
      </w:r>
      <w:r w:rsidRPr="00215686">
        <w:rPr>
          <w:rFonts w:ascii="AGA Arabesque" w:hAnsi="AGA Arabesque" w:cs="Simplified Arabic" w:hint="cs"/>
          <w:rtl/>
          <w:lang w:bidi="ar-AE"/>
        </w:rPr>
        <w:t>َّ</w:t>
      </w:r>
      <w:r w:rsidRPr="00215686">
        <w:rPr>
          <w:rFonts w:ascii="AGA Arabesque" w:hAnsi="AGA Arabesque" w:cs="Simplified Arabic"/>
          <w:rtl/>
          <w:lang w:bidi="ar-AE"/>
        </w:rPr>
        <w:t>غوه</w:t>
      </w:r>
      <w:r w:rsidRPr="00215686">
        <w:rPr>
          <w:rFonts w:ascii="AGA Arabesque" w:hAnsi="AGA Arabesque" w:cs="Simplified Arabic" w:hint="cs"/>
          <w:rtl/>
          <w:lang w:bidi="ar-AE"/>
        </w:rPr>
        <w:t>»</w:t>
      </w:r>
      <w:r w:rsidRPr="00794C13">
        <w:rPr>
          <w:rFonts w:ascii="Courier New" w:hAnsi="Courier New" w:cs="Rateb lotusb22"/>
          <w:sz w:val="32"/>
          <w:vertAlign w:val="superscript"/>
          <w:rtl/>
          <w:lang w:bidi="ar-AE"/>
        </w:rPr>
        <w:t>(</w:t>
      </w:r>
      <w:r w:rsidRPr="00794C13">
        <w:rPr>
          <w:rStyle w:val="EndnoteReference"/>
          <w:rFonts w:ascii="Courier New" w:hAnsi="Courier New" w:cs="Rateb lotusb22"/>
          <w:sz w:val="32"/>
          <w:rtl/>
          <w:lang w:bidi="ar-AE"/>
        </w:rPr>
        <w:endnoteReference w:id="25"/>
      </w:r>
      <w:r w:rsidRPr="00794C13">
        <w:rPr>
          <w:rFonts w:ascii="Courier New" w:hAnsi="Courier New" w:cs="Rateb lotusb22"/>
          <w:sz w:val="32"/>
          <w:vertAlign w:val="superscript"/>
          <w:rtl/>
          <w:lang w:bidi="ar-AE"/>
        </w:rPr>
        <w:t>)</w:t>
      </w:r>
      <w:r w:rsidRPr="00215686">
        <w:rPr>
          <w:rFonts w:ascii="AGA Arabesque" w:hAnsi="AGA Arabesque" w:cs="Simplified Arabic" w:hint="cs"/>
          <w:rtl/>
        </w:rPr>
        <w:t>، ويقول: «</w:t>
      </w:r>
      <w:r w:rsidRPr="00215686">
        <w:rPr>
          <w:rFonts w:ascii="AGA Arabesque" w:hAnsi="AGA Arabesque" w:cs="Simplified Arabic"/>
          <w:rtl/>
        </w:rPr>
        <w:t xml:space="preserve">الهدى </w:t>
      </w:r>
      <w:r w:rsidRPr="00215686">
        <w:rPr>
          <w:rFonts w:ascii="Sakkal Majalla" w:hAnsi="Sakkal Majalla" w:cs="Simplified Arabic" w:hint="cs"/>
          <w:rtl/>
        </w:rPr>
        <w:t>‌</w:t>
      </w:r>
      <w:r w:rsidRPr="00215686">
        <w:rPr>
          <w:rFonts w:ascii="AGA Arabesque" w:hAnsi="AGA Arabesque" w:cs="Simplified Arabic" w:hint="cs"/>
          <w:rtl/>
        </w:rPr>
        <w:t>والبيان</w:t>
      </w:r>
      <w:r w:rsidRPr="00215686">
        <w:rPr>
          <w:rFonts w:ascii="AGA Arabesque" w:hAnsi="AGA Arabesque" w:cs="Simplified Arabic"/>
          <w:rtl/>
        </w:rPr>
        <w:t xml:space="preserve"> </w:t>
      </w:r>
      <w:r w:rsidRPr="00215686">
        <w:rPr>
          <w:rFonts w:ascii="AGA Arabesque" w:hAnsi="AGA Arabesque" w:cs="Simplified Arabic" w:hint="cs"/>
          <w:rtl/>
        </w:rPr>
        <w:t>والأدلة</w:t>
      </w:r>
      <w:r w:rsidRPr="00215686">
        <w:rPr>
          <w:rFonts w:ascii="AGA Arabesque" w:hAnsi="AGA Arabesque" w:cs="Simplified Arabic"/>
          <w:rtl/>
        </w:rPr>
        <w:t xml:space="preserve"> </w:t>
      </w:r>
      <w:r w:rsidRPr="00215686">
        <w:rPr>
          <w:rFonts w:ascii="AGA Arabesque" w:hAnsi="AGA Arabesque" w:cs="Simplified Arabic" w:hint="cs"/>
          <w:rtl/>
        </w:rPr>
        <w:t>والبراهين</w:t>
      </w:r>
      <w:r w:rsidRPr="00215686">
        <w:rPr>
          <w:rFonts w:ascii="AGA Arabesque" w:hAnsi="AGA Arabesque" w:cs="Simplified Arabic"/>
          <w:rtl/>
        </w:rPr>
        <w:t xml:space="preserve"> </w:t>
      </w:r>
      <w:r w:rsidRPr="00215686">
        <w:rPr>
          <w:rFonts w:ascii="AGA Arabesque" w:hAnsi="AGA Arabesque" w:cs="Simplified Arabic" w:hint="cs"/>
          <w:rtl/>
        </w:rPr>
        <w:t>في</w:t>
      </w:r>
      <w:r w:rsidRPr="00215686">
        <w:rPr>
          <w:rFonts w:ascii="AGA Arabesque" w:hAnsi="AGA Arabesque" w:cs="Simplified Arabic"/>
          <w:rtl/>
        </w:rPr>
        <w:t xml:space="preserve"> </w:t>
      </w:r>
      <w:r w:rsidRPr="00215686">
        <w:rPr>
          <w:rFonts w:ascii="AGA Arabesque" w:hAnsi="AGA Arabesque" w:cs="Simplified Arabic" w:hint="cs"/>
          <w:rtl/>
        </w:rPr>
        <w:t>القرآن،</w:t>
      </w:r>
      <w:r w:rsidRPr="00215686">
        <w:rPr>
          <w:rFonts w:ascii="AGA Arabesque" w:hAnsi="AGA Arabesque" w:cs="Simplified Arabic"/>
          <w:rtl/>
        </w:rPr>
        <w:t xml:space="preserve"> </w:t>
      </w:r>
      <w:r w:rsidRPr="00215686">
        <w:rPr>
          <w:rFonts w:ascii="AGA Arabesque" w:hAnsi="AGA Arabesque" w:cs="Simplified Arabic" w:hint="cs"/>
          <w:rtl/>
        </w:rPr>
        <w:t>فإن</w:t>
      </w:r>
      <w:r w:rsidRPr="00215686">
        <w:rPr>
          <w:rFonts w:ascii="AGA Arabesque" w:hAnsi="AGA Arabesque" w:cs="Simplified Arabic"/>
          <w:rtl/>
        </w:rPr>
        <w:t xml:space="preserve"> </w:t>
      </w:r>
      <w:r w:rsidRPr="00215686">
        <w:rPr>
          <w:rFonts w:ascii="AGA Arabesque" w:hAnsi="AGA Arabesque" w:cs="Simplified Arabic" w:hint="cs"/>
          <w:rtl/>
        </w:rPr>
        <w:t>الله</w:t>
      </w:r>
      <w:r w:rsidRPr="00215686">
        <w:rPr>
          <w:rFonts w:ascii="AGA Arabesque" w:hAnsi="AGA Arabesque" w:cs="Simplified Arabic"/>
          <w:rtl/>
        </w:rPr>
        <w:t xml:space="preserve"> </w:t>
      </w:r>
      <w:r w:rsidRPr="00215686">
        <w:rPr>
          <w:rFonts w:ascii="AGA Arabesque" w:hAnsi="AGA Arabesque" w:cs="Simplified Arabic" w:hint="cs"/>
          <w:rtl/>
        </w:rPr>
        <w:t>تعالى</w:t>
      </w:r>
      <w:r w:rsidRPr="00215686">
        <w:rPr>
          <w:rFonts w:ascii="AGA Arabesque" w:hAnsi="AGA Arabesque" w:cs="Simplified Arabic"/>
          <w:rtl/>
        </w:rPr>
        <w:t xml:space="preserve"> </w:t>
      </w:r>
      <w:r w:rsidRPr="00215686">
        <w:rPr>
          <w:rFonts w:ascii="AGA Arabesque" w:hAnsi="AGA Arabesque" w:cs="Simplified Arabic" w:hint="cs"/>
          <w:rtl/>
        </w:rPr>
        <w:t>أرسل</w:t>
      </w:r>
      <w:r w:rsidRPr="00215686">
        <w:rPr>
          <w:rFonts w:ascii="AGA Arabesque" w:hAnsi="AGA Arabesque" w:cs="Simplified Arabic"/>
          <w:rtl/>
        </w:rPr>
        <w:t xml:space="preserve"> </w:t>
      </w:r>
      <w:r w:rsidRPr="00215686">
        <w:rPr>
          <w:rFonts w:ascii="AGA Arabesque" w:hAnsi="AGA Arabesque" w:cs="Simplified Arabic" w:hint="cs"/>
          <w:rtl/>
        </w:rPr>
        <w:t>رسوله</w:t>
      </w:r>
      <w:r w:rsidRPr="00215686">
        <w:rPr>
          <w:rFonts w:ascii="AGA Arabesque" w:hAnsi="AGA Arabesque" w:cs="Simplified Arabic"/>
          <w:rtl/>
        </w:rPr>
        <w:t xml:space="preserve"> </w:t>
      </w:r>
      <w:r w:rsidRPr="00215686">
        <w:rPr>
          <w:rFonts w:ascii="AGA Arabesque" w:hAnsi="AGA Arabesque" w:cs="Simplified Arabic" w:hint="cs"/>
          <w:rtl/>
        </w:rPr>
        <w:t>بالهدى</w:t>
      </w:r>
      <w:r w:rsidRPr="00215686">
        <w:rPr>
          <w:rFonts w:ascii="AGA Arabesque" w:hAnsi="AGA Arabesque" w:cs="Simplified Arabic"/>
          <w:rtl/>
        </w:rPr>
        <w:t xml:space="preserve"> </w:t>
      </w:r>
      <w:r w:rsidRPr="00215686">
        <w:rPr>
          <w:rFonts w:ascii="AGA Arabesque" w:hAnsi="AGA Arabesque" w:cs="Simplified Arabic" w:hint="cs"/>
          <w:rtl/>
        </w:rPr>
        <w:t>ودين</w:t>
      </w:r>
      <w:r w:rsidRPr="00215686">
        <w:rPr>
          <w:rFonts w:ascii="AGA Arabesque" w:hAnsi="AGA Arabesque" w:cs="Simplified Arabic"/>
          <w:rtl/>
        </w:rPr>
        <w:t xml:space="preserve"> </w:t>
      </w:r>
      <w:r w:rsidRPr="00215686">
        <w:rPr>
          <w:rFonts w:ascii="AGA Arabesque" w:hAnsi="AGA Arabesque" w:cs="Simplified Arabic" w:hint="cs"/>
          <w:rtl/>
        </w:rPr>
        <w:t>الحق،</w:t>
      </w:r>
      <w:r w:rsidRPr="00215686">
        <w:rPr>
          <w:rFonts w:ascii="AGA Arabesque" w:hAnsi="AGA Arabesque" w:cs="Simplified Arabic"/>
          <w:rtl/>
        </w:rPr>
        <w:t xml:space="preserve"> </w:t>
      </w:r>
      <w:r w:rsidRPr="00215686">
        <w:rPr>
          <w:rFonts w:ascii="AGA Arabesque" w:hAnsi="AGA Arabesque" w:cs="Simplified Arabic" w:hint="cs"/>
          <w:rtl/>
        </w:rPr>
        <w:t>وأرسله</w:t>
      </w:r>
      <w:r w:rsidRPr="00215686">
        <w:rPr>
          <w:rFonts w:ascii="AGA Arabesque" w:hAnsi="AGA Arabesque" w:cs="Simplified Arabic"/>
          <w:rtl/>
        </w:rPr>
        <w:t xml:space="preserve"> </w:t>
      </w:r>
      <w:r w:rsidRPr="00215686">
        <w:rPr>
          <w:rFonts w:ascii="AGA Arabesque" w:hAnsi="AGA Arabesque" w:cs="Simplified Arabic" w:hint="cs"/>
          <w:rtl/>
        </w:rPr>
        <w:t>بالآيات</w:t>
      </w:r>
      <w:r w:rsidRPr="00215686">
        <w:rPr>
          <w:rFonts w:ascii="AGA Arabesque" w:hAnsi="AGA Arabesque" w:cs="Simplified Arabic"/>
          <w:rtl/>
        </w:rPr>
        <w:t xml:space="preserve"> </w:t>
      </w:r>
      <w:r w:rsidRPr="00215686">
        <w:rPr>
          <w:rFonts w:ascii="AGA Arabesque" w:hAnsi="AGA Arabesque" w:cs="Simplified Arabic" w:hint="cs"/>
          <w:rtl/>
        </w:rPr>
        <w:t>البينا</w:t>
      </w:r>
      <w:r w:rsidRPr="00215686">
        <w:rPr>
          <w:rFonts w:ascii="AGA Arabesque" w:hAnsi="AGA Arabesque" w:cs="Simplified Arabic"/>
          <w:rtl/>
        </w:rPr>
        <w:t>ت</w:t>
      </w:r>
      <w:r w:rsidRPr="00215686">
        <w:rPr>
          <w:rFonts w:ascii="AGA Arabesque" w:hAnsi="AGA Arabesque" w:cs="Simplified Arabic" w:hint="cs"/>
          <w:rtl/>
        </w:rPr>
        <w:t>،</w:t>
      </w:r>
      <w:r w:rsidRPr="00215686">
        <w:rPr>
          <w:rFonts w:ascii="AGA Arabesque" w:hAnsi="AGA Arabesque" w:cs="Simplified Arabic"/>
          <w:rtl/>
        </w:rPr>
        <w:t xml:space="preserve"> وهي الأدلة البي</w:t>
      </w:r>
      <w:r w:rsidRPr="00215686">
        <w:rPr>
          <w:rFonts w:ascii="AGA Arabesque" w:hAnsi="AGA Arabesque" w:cs="Simplified Arabic" w:hint="cs"/>
          <w:rtl/>
        </w:rPr>
        <w:t>ِّ</w:t>
      </w:r>
      <w:r w:rsidRPr="00215686">
        <w:rPr>
          <w:rFonts w:ascii="AGA Arabesque" w:hAnsi="AGA Arabesque" w:cs="Simplified Arabic"/>
          <w:rtl/>
        </w:rPr>
        <w:t>نة الدالة على الحق، وكذلك سائر الرسل</w:t>
      </w:r>
      <w:r w:rsidRPr="00215686">
        <w:rPr>
          <w:rFonts w:ascii="AGA Arabesque" w:hAnsi="AGA Arabesque" w:cs="Simplified Arabic" w:hint="cs"/>
          <w:rtl/>
        </w:rPr>
        <w:t>»</w:t>
      </w:r>
      <w:r w:rsidRPr="00794C13">
        <w:rPr>
          <w:rFonts w:ascii="Courier New" w:hAnsi="Courier New" w:cs="Rateb lotusb22"/>
          <w:sz w:val="32"/>
          <w:vertAlign w:val="superscript"/>
          <w:rtl/>
          <w:lang w:bidi="ar-AE"/>
        </w:rPr>
        <w:t>(</w:t>
      </w:r>
      <w:r w:rsidRPr="00794C13">
        <w:rPr>
          <w:rStyle w:val="EndnoteReference"/>
          <w:rFonts w:ascii="Courier New" w:hAnsi="Courier New" w:cs="Rateb lotusb22"/>
          <w:sz w:val="32"/>
          <w:rtl/>
          <w:lang w:bidi="ar-AE"/>
        </w:rPr>
        <w:endnoteReference w:id="26"/>
      </w:r>
      <w:r w:rsidRPr="00794C13">
        <w:rPr>
          <w:rFonts w:ascii="Courier New" w:hAnsi="Courier New" w:cs="Rateb lotusb22"/>
          <w:sz w:val="32"/>
          <w:vertAlign w:val="superscript"/>
          <w:rtl/>
          <w:lang w:bidi="ar-AE"/>
        </w:rPr>
        <w:t>)</w:t>
      </w:r>
      <w:r w:rsidRPr="00215686">
        <w:rPr>
          <w:rFonts w:ascii="AGA Arabesque" w:hAnsi="AGA Arabesque" w:cs="Simplified Arabic" w:hint="cs"/>
          <w:rtl/>
        </w:rPr>
        <w:t>، ويقول: «</w:t>
      </w:r>
      <w:r w:rsidRPr="00215686">
        <w:rPr>
          <w:rFonts w:ascii="AGA Arabesque" w:hAnsi="AGA Arabesque" w:cs="Simplified Arabic"/>
          <w:rtl/>
        </w:rPr>
        <w:t>البيان التام</w:t>
      </w:r>
      <w:r w:rsidRPr="00215686">
        <w:rPr>
          <w:rFonts w:ascii="AGA Arabesque" w:hAnsi="AGA Arabesque" w:cs="Simplified Arabic" w:hint="cs"/>
          <w:rtl/>
        </w:rPr>
        <w:t>:</w:t>
      </w:r>
      <w:r w:rsidRPr="00215686">
        <w:rPr>
          <w:rFonts w:ascii="AGA Arabesque" w:hAnsi="AGA Arabesque" w:cs="Simplified Arabic"/>
          <w:rtl/>
        </w:rPr>
        <w:t xml:space="preserve"> هو ما بي</w:t>
      </w:r>
      <w:r w:rsidRPr="00215686">
        <w:rPr>
          <w:rFonts w:ascii="AGA Arabesque" w:hAnsi="AGA Arabesque" w:cs="Simplified Arabic" w:hint="cs"/>
          <w:rtl/>
        </w:rPr>
        <w:t>َّ</w:t>
      </w:r>
      <w:r w:rsidRPr="00215686">
        <w:rPr>
          <w:rFonts w:ascii="AGA Arabesque" w:hAnsi="AGA Arabesque" w:cs="Simplified Arabic"/>
          <w:rtl/>
        </w:rPr>
        <w:t>نه الرسول صلى الله عليه وسلم؛ فإنه أعلم الخلق بالحق</w:t>
      </w:r>
      <w:r w:rsidRPr="00215686">
        <w:rPr>
          <w:rFonts w:ascii="AGA Arabesque" w:hAnsi="AGA Arabesque" w:cs="Simplified Arabic" w:hint="cs"/>
          <w:rtl/>
        </w:rPr>
        <w:t>،</w:t>
      </w:r>
      <w:r w:rsidRPr="00215686">
        <w:rPr>
          <w:rFonts w:ascii="AGA Arabesque" w:hAnsi="AGA Arabesque" w:cs="Simplified Arabic"/>
          <w:rtl/>
        </w:rPr>
        <w:t xml:space="preserve"> وأنصح الخلق للخلق، وأفصح الخلق في بيان الح</w:t>
      </w:r>
      <w:r w:rsidRPr="00215686">
        <w:rPr>
          <w:rFonts w:ascii="AGA Arabesque" w:hAnsi="AGA Arabesque" w:cs="Simplified Arabic" w:hint="cs"/>
          <w:rtl/>
        </w:rPr>
        <w:t>ق»</w:t>
      </w:r>
      <w:r w:rsidRPr="00794C13">
        <w:rPr>
          <w:rFonts w:ascii="Courier New" w:hAnsi="Courier New" w:cs="Rateb lotusb22"/>
          <w:sz w:val="32"/>
          <w:vertAlign w:val="superscript"/>
          <w:rtl/>
          <w:lang w:bidi="ar-AE"/>
        </w:rPr>
        <w:t>(</w:t>
      </w:r>
      <w:r w:rsidRPr="00794C13">
        <w:rPr>
          <w:rStyle w:val="EndnoteReference"/>
          <w:rFonts w:ascii="Courier New" w:hAnsi="Courier New" w:cs="Rateb lotusb22"/>
          <w:sz w:val="32"/>
          <w:rtl/>
          <w:lang w:bidi="ar-AE"/>
        </w:rPr>
        <w:endnoteReference w:id="27"/>
      </w:r>
      <w:r w:rsidRPr="00794C13">
        <w:rPr>
          <w:rFonts w:ascii="Courier New" w:hAnsi="Courier New" w:cs="Rateb lotusb22"/>
          <w:sz w:val="32"/>
          <w:vertAlign w:val="superscript"/>
          <w:rtl/>
          <w:lang w:bidi="ar-AE"/>
        </w:rPr>
        <w:t>)</w:t>
      </w:r>
      <w:r w:rsidRPr="00215686">
        <w:rPr>
          <w:rFonts w:ascii="AGA Arabesque" w:hAnsi="AGA Arabesque" w:cs="Simplified Arabic" w:hint="cs"/>
          <w:rtl/>
        </w:rPr>
        <w:t>.</w:t>
      </w:r>
      <w:r w:rsidRPr="00215686">
        <w:rPr>
          <w:rFonts w:ascii="AGA Arabesque" w:hAnsi="AGA Arabesque" w:cs="Simplified Arabic"/>
          <w:rtl/>
        </w:rPr>
        <w:t xml:space="preserve"> </w:t>
      </w:r>
    </w:p>
    <w:p w14:paraId="39DBAE76" w14:textId="77777777" w:rsidR="00C33B15" w:rsidRDefault="00C33B15" w:rsidP="00536857">
      <w:pPr>
        <w:widowControl w:val="0"/>
        <w:ind w:firstLine="454"/>
        <w:jc w:val="both"/>
        <w:rPr>
          <w:rFonts w:cs="Simplified Arabic"/>
          <w:b/>
          <w:sz w:val="32"/>
        </w:rPr>
      </w:pPr>
      <w:r w:rsidRPr="00215686">
        <w:rPr>
          <w:rFonts w:ascii="Courier New" w:hAnsi="Courier New" w:cs="Simplified Arabic" w:hint="cs"/>
          <w:sz w:val="32"/>
          <w:rtl/>
          <w:lang w:bidi="ar-AE"/>
        </w:rPr>
        <w:t xml:space="preserve">ويشمل هذا البيان تبليغ الألفاظ والمعاني؛ </w:t>
      </w:r>
      <w:r w:rsidRPr="00215686">
        <w:rPr>
          <w:rFonts w:ascii="Courier New" w:hAnsi="Courier New" w:cs="Simplified Arabic" w:hint="cs"/>
          <w:b/>
          <w:sz w:val="32"/>
          <w:rtl/>
          <w:lang w:bidi="ar-AE"/>
        </w:rPr>
        <w:t xml:space="preserve">لأنه </w:t>
      </w:r>
      <w:r w:rsidRPr="00215686">
        <w:rPr>
          <w:rFonts w:ascii="Courier New" w:hAnsi="Courier New" w:cs="Simplified Arabic"/>
          <w:b/>
          <w:sz w:val="32"/>
          <w:rtl/>
          <w:lang w:bidi="ar-AE"/>
        </w:rPr>
        <w:t>لا تقوم الحجة حتى يبل</w:t>
      </w:r>
      <w:r w:rsidRPr="00215686">
        <w:rPr>
          <w:rFonts w:ascii="Courier New" w:hAnsi="Courier New" w:cs="Simplified Arabic" w:hint="cs"/>
          <w:b/>
          <w:sz w:val="32"/>
          <w:rtl/>
          <w:lang w:bidi="ar-AE"/>
        </w:rPr>
        <w:t>َّ</w:t>
      </w:r>
      <w:r w:rsidRPr="00215686">
        <w:rPr>
          <w:rFonts w:ascii="Courier New" w:hAnsi="Courier New" w:cs="Simplified Arabic"/>
          <w:b/>
          <w:sz w:val="32"/>
          <w:rtl/>
          <w:lang w:bidi="ar-AE"/>
        </w:rPr>
        <w:t xml:space="preserve">غ اللفظ </w:t>
      </w:r>
      <w:r w:rsidRPr="00215686">
        <w:rPr>
          <w:rFonts w:ascii="Courier New" w:hAnsi="Courier New" w:cs="Simplified Arabic"/>
          <w:b/>
          <w:sz w:val="32"/>
          <w:rtl/>
          <w:lang w:bidi="ar-AE"/>
        </w:rPr>
        <w:lastRenderedPageBreak/>
        <w:t>والمعنى جميع</w:t>
      </w:r>
      <w:r w:rsidRPr="00215686">
        <w:rPr>
          <w:rFonts w:ascii="Courier New" w:hAnsi="Courier New" w:cs="Simplified Arabic" w:hint="cs"/>
          <w:b/>
          <w:sz w:val="32"/>
          <w:rtl/>
          <w:lang w:bidi="ar-AE"/>
        </w:rPr>
        <w:t>ً</w:t>
      </w:r>
      <w:r w:rsidRPr="00215686">
        <w:rPr>
          <w:rFonts w:ascii="Courier New" w:hAnsi="Courier New" w:cs="Simplified Arabic"/>
          <w:b/>
          <w:sz w:val="32"/>
          <w:rtl/>
          <w:lang w:bidi="ar-AE"/>
        </w:rPr>
        <w:t>ا، إذ تبليغ اللفظ المجرد الذي لا يدل على المعنى المقصود</w:t>
      </w:r>
      <w:r w:rsidRPr="00215686">
        <w:rPr>
          <w:rFonts w:ascii="Courier New" w:hAnsi="Courier New" w:cs="Simplified Arabic" w:hint="cs"/>
          <w:b/>
          <w:sz w:val="32"/>
          <w:rtl/>
          <w:lang w:bidi="ar-AE"/>
        </w:rPr>
        <w:t>:</w:t>
      </w:r>
      <w:r w:rsidRPr="00215686">
        <w:rPr>
          <w:rFonts w:ascii="Courier New" w:hAnsi="Courier New" w:cs="Simplified Arabic"/>
          <w:b/>
          <w:sz w:val="32"/>
          <w:rtl/>
          <w:lang w:bidi="ar-AE"/>
        </w:rPr>
        <w:t xml:space="preserve"> لا تقوم به حجة، بل وجوده </w:t>
      </w:r>
      <w:proofErr w:type="gramStart"/>
      <w:r w:rsidRPr="00215686">
        <w:rPr>
          <w:rFonts w:ascii="Courier New" w:hAnsi="Courier New" w:cs="Simplified Arabic"/>
          <w:b/>
          <w:sz w:val="32"/>
          <w:rtl/>
          <w:lang w:bidi="ar-AE"/>
        </w:rPr>
        <w:t>كعدمه</w:t>
      </w:r>
      <w:r w:rsidRPr="00794C13">
        <w:rPr>
          <w:rFonts w:ascii="Courier New" w:hAnsi="Courier New" w:cs="Rateb lotusb22"/>
          <w:sz w:val="32"/>
          <w:vertAlign w:val="superscript"/>
          <w:rtl/>
          <w:lang w:bidi="ar-AE"/>
        </w:rPr>
        <w:t>(</w:t>
      </w:r>
      <w:proofErr w:type="gramEnd"/>
      <w:r w:rsidRPr="00794C13">
        <w:rPr>
          <w:rStyle w:val="EndnoteReference"/>
          <w:rFonts w:ascii="Courier New" w:hAnsi="Courier New" w:cs="Rateb lotusb22"/>
          <w:sz w:val="32"/>
          <w:rtl/>
          <w:lang w:bidi="ar-AE"/>
        </w:rPr>
        <w:endnoteReference w:id="28"/>
      </w:r>
      <w:r w:rsidRPr="00794C13">
        <w:rPr>
          <w:rFonts w:ascii="Courier New" w:hAnsi="Courier New" w:cs="Rateb lotusb22"/>
          <w:sz w:val="32"/>
          <w:vertAlign w:val="superscript"/>
          <w:rtl/>
          <w:lang w:bidi="ar-AE"/>
        </w:rPr>
        <w:t>)</w:t>
      </w:r>
      <w:r w:rsidRPr="00215686">
        <w:rPr>
          <w:rFonts w:ascii="Courier New" w:hAnsi="Courier New" w:cs="Simplified Arabic" w:hint="cs"/>
          <w:b/>
          <w:sz w:val="32"/>
          <w:rtl/>
          <w:lang w:bidi="ar-AE"/>
        </w:rPr>
        <w:t xml:space="preserve">، </w:t>
      </w:r>
      <w:r w:rsidRPr="00215686">
        <w:rPr>
          <w:rFonts w:ascii="AGA Arabesque" w:hAnsi="AGA Arabesque" w:cs="Simplified Arabic" w:hint="cs"/>
          <w:sz w:val="32"/>
          <w:rtl/>
          <w:lang w:bidi="ar-AE"/>
        </w:rPr>
        <w:t>و</w:t>
      </w:r>
      <w:r w:rsidRPr="00215686">
        <w:rPr>
          <w:rFonts w:ascii="AGA Arabesque" w:hAnsi="AGA Arabesque" w:cs="Simplified Arabic"/>
          <w:sz w:val="32"/>
          <w:rtl/>
          <w:lang w:bidi="ar-AE"/>
        </w:rPr>
        <w:t>الرسول بي</w:t>
      </w:r>
      <w:r w:rsidRPr="00215686">
        <w:rPr>
          <w:rFonts w:ascii="AGA Arabesque" w:hAnsi="AGA Arabesque" w:cs="Simplified Arabic" w:hint="cs"/>
          <w:sz w:val="32"/>
          <w:rtl/>
          <w:lang w:bidi="ar-AE"/>
        </w:rPr>
        <w:t>َّ</w:t>
      </w:r>
      <w:r w:rsidRPr="00215686">
        <w:rPr>
          <w:rFonts w:ascii="AGA Arabesque" w:hAnsi="AGA Arabesque" w:cs="Simplified Arabic"/>
          <w:sz w:val="32"/>
          <w:rtl/>
          <w:lang w:bidi="ar-AE"/>
        </w:rPr>
        <w:t>ن ما أنزل إليه من ربه معناه وحروفه جميع</w:t>
      </w:r>
      <w:r w:rsidRPr="00215686">
        <w:rPr>
          <w:rFonts w:ascii="AGA Arabesque" w:hAnsi="AGA Arabesque" w:cs="Simplified Arabic" w:hint="cs"/>
          <w:sz w:val="32"/>
          <w:rtl/>
          <w:lang w:bidi="ar-AE"/>
        </w:rPr>
        <w:t>ً</w:t>
      </w:r>
      <w:r w:rsidRPr="00215686">
        <w:rPr>
          <w:rFonts w:ascii="AGA Arabesque" w:hAnsi="AGA Arabesque" w:cs="Simplified Arabic"/>
          <w:sz w:val="32"/>
          <w:rtl/>
          <w:lang w:bidi="ar-AE"/>
        </w:rPr>
        <w:t xml:space="preserve">ا، </w:t>
      </w:r>
      <w:r w:rsidRPr="00215686">
        <w:rPr>
          <w:rFonts w:ascii="AGA Arabesque" w:hAnsi="AGA Arabesque" w:cs="Simplified Arabic" w:hint="cs"/>
          <w:sz w:val="32"/>
          <w:rtl/>
          <w:lang w:bidi="ar-AE"/>
        </w:rPr>
        <w:t>و</w:t>
      </w:r>
      <w:r w:rsidRPr="00215686">
        <w:rPr>
          <w:rFonts w:ascii="AGA Arabesque" w:hAnsi="AGA Arabesque" w:cs="Simplified Arabic"/>
          <w:sz w:val="32"/>
          <w:rtl/>
          <w:lang w:bidi="ar-AE"/>
        </w:rPr>
        <w:t>لم يترك البيان لا لمجمل ولا لظاهر، ولم يؤخره عن وقت الحاجة، بل قد بي</w:t>
      </w:r>
      <w:r w:rsidRPr="00215686">
        <w:rPr>
          <w:rFonts w:ascii="AGA Arabesque" w:hAnsi="AGA Arabesque" w:cs="Simplified Arabic" w:hint="cs"/>
          <w:sz w:val="32"/>
          <w:rtl/>
          <w:lang w:bidi="ar-AE"/>
        </w:rPr>
        <w:t>َّ</w:t>
      </w:r>
      <w:r w:rsidRPr="00215686">
        <w:rPr>
          <w:rFonts w:ascii="AGA Arabesque" w:hAnsi="AGA Arabesque" w:cs="Simplified Arabic"/>
          <w:sz w:val="32"/>
          <w:rtl/>
          <w:lang w:bidi="ar-AE"/>
        </w:rPr>
        <w:t>ن ذلك أحسن البيان وأجمله</w:t>
      </w:r>
      <w:r w:rsidRPr="00794C13">
        <w:rPr>
          <w:rFonts w:ascii="Courier New" w:hAnsi="Courier New" w:cs="Rateb lotusb22"/>
          <w:sz w:val="32"/>
          <w:vertAlign w:val="superscript"/>
          <w:rtl/>
          <w:lang w:bidi="ar-AE"/>
        </w:rPr>
        <w:t>(</w:t>
      </w:r>
      <w:r w:rsidRPr="00794C13">
        <w:rPr>
          <w:rStyle w:val="EndnoteReference"/>
          <w:rFonts w:ascii="Courier New" w:hAnsi="Courier New" w:cs="Rateb lotusb22"/>
          <w:sz w:val="32"/>
          <w:rtl/>
          <w:lang w:bidi="ar-AE"/>
        </w:rPr>
        <w:endnoteReference w:id="29"/>
      </w:r>
      <w:r w:rsidRPr="00794C13">
        <w:rPr>
          <w:rFonts w:ascii="Courier New" w:hAnsi="Courier New" w:cs="Rateb lotusb22"/>
          <w:sz w:val="32"/>
          <w:vertAlign w:val="superscript"/>
          <w:rtl/>
          <w:lang w:bidi="ar-AE"/>
        </w:rPr>
        <w:t>)</w:t>
      </w:r>
      <w:r w:rsidRPr="00215686">
        <w:rPr>
          <w:rFonts w:ascii="AGA Arabesque" w:hAnsi="AGA Arabesque" w:cs="Simplified Arabic" w:hint="cs"/>
          <w:sz w:val="32"/>
          <w:rtl/>
        </w:rPr>
        <w:t xml:space="preserve">، </w:t>
      </w:r>
      <w:r w:rsidRPr="00215686">
        <w:rPr>
          <w:rFonts w:ascii="Courier New" w:hAnsi="Courier New" w:cs="Simplified Arabic" w:hint="cs"/>
          <w:sz w:val="32"/>
          <w:rtl/>
        </w:rPr>
        <w:t xml:space="preserve">يقول ابن تيمية: </w:t>
      </w:r>
      <w:r w:rsidRPr="00215686">
        <w:rPr>
          <w:rFonts w:ascii="Courier New" w:hAnsi="Courier New" w:cs="Simplified Arabic"/>
          <w:b/>
          <w:sz w:val="32"/>
          <w:rtl/>
        </w:rPr>
        <w:t xml:space="preserve">«يجب أن يعلم أن النبي صلى الله عليه وسلم </w:t>
      </w:r>
      <w:r w:rsidRPr="00215686">
        <w:rPr>
          <w:rFonts w:ascii="Sakkal Majalla" w:hAnsi="Sakkal Majalla" w:cs="Simplified Arabic" w:hint="cs"/>
          <w:b/>
          <w:sz w:val="32"/>
          <w:rtl/>
        </w:rPr>
        <w:t>‌</w:t>
      </w:r>
      <w:r w:rsidRPr="00215686">
        <w:rPr>
          <w:rFonts w:cs="Simplified Arabic" w:hint="cs"/>
          <w:b/>
          <w:sz w:val="32"/>
          <w:rtl/>
        </w:rPr>
        <w:t>بيَّن</w:t>
      </w:r>
      <w:r w:rsidRPr="00215686">
        <w:rPr>
          <w:rFonts w:ascii="Courier New" w:hAnsi="Courier New" w:cs="Simplified Arabic"/>
          <w:b/>
          <w:sz w:val="32"/>
          <w:rtl/>
        </w:rPr>
        <w:t xml:space="preserve"> </w:t>
      </w:r>
      <w:r w:rsidRPr="00215686">
        <w:rPr>
          <w:rFonts w:ascii="Sakkal Majalla" w:hAnsi="Sakkal Majalla" w:cs="Simplified Arabic" w:hint="cs"/>
          <w:b/>
          <w:sz w:val="32"/>
          <w:rtl/>
        </w:rPr>
        <w:t>‌</w:t>
      </w:r>
      <w:r w:rsidRPr="00215686">
        <w:rPr>
          <w:rFonts w:cs="Simplified Arabic" w:hint="cs"/>
          <w:b/>
          <w:sz w:val="32"/>
          <w:rtl/>
        </w:rPr>
        <w:t>لأصحابه</w:t>
      </w:r>
      <w:r w:rsidRPr="00215686">
        <w:rPr>
          <w:rFonts w:ascii="Courier New" w:hAnsi="Courier New" w:cs="Simplified Arabic"/>
          <w:b/>
          <w:sz w:val="32"/>
          <w:rtl/>
        </w:rPr>
        <w:t xml:space="preserve"> </w:t>
      </w:r>
      <w:r w:rsidRPr="00215686">
        <w:rPr>
          <w:rFonts w:ascii="Sakkal Majalla" w:hAnsi="Sakkal Majalla" w:cs="Simplified Arabic" w:hint="cs"/>
          <w:b/>
          <w:sz w:val="32"/>
          <w:rtl/>
        </w:rPr>
        <w:t>‌</w:t>
      </w:r>
      <w:r w:rsidRPr="00215686">
        <w:rPr>
          <w:rFonts w:cs="Simplified Arabic" w:hint="cs"/>
          <w:b/>
          <w:sz w:val="32"/>
          <w:rtl/>
        </w:rPr>
        <w:t>معاني</w:t>
      </w:r>
      <w:r w:rsidRPr="00215686">
        <w:rPr>
          <w:rFonts w:ascii="Courier New" w:hAnsi="Courier New" w:cs="Simplified Arabic"/>
          <w:b/>
          <w:sz w:val="32"/>
          <w:rtl/>
        </w:rPr>
        <w:t xml:space="preserve"> </w:t>
      </w:r>
      <w:r w:rsidRPr="00215686">
        <w:rPr>
          <w:rFonts w:ascii="Sakkal Majalla" w:hAnsi="Sakkal Majalla" w:cs="Simplified Arabic" w:hint="cs"/>
          <w:b/>
          <w:sz w:val="32"/>
          <w:rtl/>
        </w:rPr>
        <w:t>‌</w:t>
      </w:r>
      <w:r w:rsidRPr="00215686">
        <w:rPr>
          <w:rFonts w:cs="Simplified Arabic" w:hint="cs"/>
          <w:b/>
          <w:sz w:val="32"/>
          <w:rtl/>
        </w:rPr>
        <w:t>القرآن</w:t>
      </w:r>
      <w:r w:rsidRPr="00215686">
        <w:rPr>
          <w:rFonts w:ascii="Courier New" w:hAnsi="Courier New" w:cs="Simplified Arabic"/>
          <w:b/>
          <w:sz w:val="32"/>
          <w:rtl/>
        </w:rPr>
        <w:t xml:space="preserve"> </w:t>
      </w:r>
      <w:r w:rsidRPr="00215686">
        <w:rPr>
          <w:rFonts w:cs="Simplified Arabic" w:hint="cs"/>
          <w:b/>
          <w:sz w:val="32"/>
          <w:rtl/>
        </w:rPr>
        <w:t>كما</w:t>
      </w:r>
      <w:r w:rsidRPr="00215686">
        <w:rPr>
          <w:rFonts w:ascii="Courier New" w:hAnsi="Courier New" w:cs="Simplified Arabic"/>
          <w:b/>
          <w:sz w:val="32"/>
          <w:rtl/>
        </w:rPr>
        <w:t xml:space="preserve"> </w:t>
      </w:r>
      <w:r w:rsidRPr="00215686">
        <w:rPr>
          <w:rFonts w:ascii="Sakkal Majalla" w:hAnsi="Sakkal Majalla" w:cs="Simplified Arabic" w:hint="cs"/>
          <w:b/>
          <w:sz w:val="32"/>
          <w:rtl/>
        </w:rPr>
        <w:t>‌</w:t>
      </w:r>
      <w:r w:rsidRPr="00215686">
        <w:rPr>
          <w:rFonts w:cs="Simplified Arabic" w:hint="cs"/>
          <w:b/>
          <w:sz w:val="32"/>
          <w:rtl/>
        </w:rPr>
        <w:t>بيَّن</w:t>
      </w:r>
      <w:r w:rsidRPr="00215686">
        <w:rPr>
          <w:rFonts w:ascii="Courier New" w:hAnsi="Courier New" w:cs="Simplified Arabic"/>
          <w:b/>
          <w:sz w:val="32"/>
          <w:rtl/>
        </w:rPr>
        <w:t xml:space="preserve"> </w:t>
      </w:r>
      <w:r w:rsidRPr="00215686">
        <w:rPr>
          <w:rFonts w:cs="Simplified Arabic" w:hint="cs"/>
          <w:b/>
          <w:sz w:val="32"/>
          <w:rtl/>
        </w:rPr>
        <w:t>لهم</w:t>
      </w:r>
      <w:r w:rsidRPr="00215686">
        <w:rPr>
          <w:rFonts w:ascii="Courier New" w:hAnsi="Courier New" w:cs="Simplified Arabic"/>
          <w:b/>
          <w:sz w:val="32"/>
          <w:rtl/>
        </w:rPr>
        <w:t xml:space="preserve"> </w:t>
      </w:r>
      <w:r w:rsidRPr="00215686">
        <w:rPr>
          <w:rFonts w:cs="Simplified Arabic" w:hint="cs"/>
          <w:b/>
          <w:sz w:val="32"/>
          <w:rtl/>
        </w:rPr>
        <w:t>ألفاظه،</w:t>
      </w:r>
      <w:r w:rsidRPr="00215686">
        <w:rPr>
          <w:rFonts w:ascii="Courier New" w:hAnsi="Courier New" w:cs="Simplified Arabic"/>
          <w:b/>
          <w:sz w:val="32"/>
          <w:rtl/>
        </w:rPr>
        <w:t xml:space="preserve"> </w:t>
      </w:r>
      <w:r w:rsidRPr="00215686">
        <w:rPr>
          <w:rFonts w:cs="Simplified Arabic" w:hint="cs"/>
          <w:b/>
          <w:sz w:val="32"/>
          <w:rtl/>
        </w:rPr>
        <w:t>فقوله</w:t>
      </w:r>
      <w:r w:rsidRPr="00215686">
        <w:rPr>
          <w:rFonts w:ascii="Courier New" w:hAnsi="Courier New" w:cs="Simplified Arabic"/>
          <w:b/>
          <w:sz w:val="32"/>
          <w:rtl/>
        </w:rPr>
        <w:t xml:space="preserve"> </w:t>
      </w:r>
      <w:r w:rsidRPr="00215686">
        <w:rPr>
          <w:rFonts w:cs="Simplified Arabic" w:hint="cs"/>
          <w:b/>
          <w:sz w:val="32"/>
          <w:rtl/>
        </w:rPr>
        <w:t>تعالى:</w:t>
      </w:r>
    </w:p>
    <w:p w14:paraId="734D5903" w14:textId="3BC0C3BA" w:rsidR="00C33B15" w:rsidRPr="00215686" w:rsidRDefault="00C33B15" w:rsidP="00536857">
      <w:pPr>
        <w:widowControl w:val="0"/>
        <w:ind w:firstLine="454"/>
        <w:jc w:val="both"/>
        <w:rPr>
          <w:rFonts w:ascii="AGA Arabesque" w:hAnsi="AGA Arabesque" w:cs="Simplified Arabic"/>
          <w:sz w:val="32"/>
          <w:rtl/>
        </w:rPr>
      </w:pPr>
      <w:r w:rsidRPr="00215686">
        <w:rPr>
          <w:rFonts w:cs="Simplified Arabic" w:hint="cs"/>
          <w:b/>
          <w:sz w:val="32"/>
          <w:rtl/>
        </w:rPr>
        <w:t xml:space="preserve"> </w:t>
      </w:r>
      <w:r w:rsidRPr="00566335">
        <w:rPr>
          <w:rFonts w:ascii="QCF2BSML" w:hAnsi="QCF2BSML" w:cs="QCF2BSML"/>
          <w:sz w:val="23"/>
          <w:szCs w:val="23"/>
          <w:rtl/>
        </w:rPr>
        <w:t>ﱡ</w:t>
      </w:r>
      <w:r w:rsidRPr="00566335">
        <w:rPr>
          <w:rFonts w:ascii="QCF2272" w:hAnsi="QCF2272" w:cs="QCF2272"/>
          <w:sz w:val="23"/>
          <w:szCs w:val="23"/>
          <w:rtl/>
        </w:rPr>
        <w:t>ﱘ</w:t>
      </w:r>
      <w:r w:rsidRPr="00566335">
        <w:rPr>
          <w:rFonts w:ascii="QCF2272" w:hAnsi="QCF2272" w:cs="QCF2272"/>
          <w:sz w:val="2"/>
          <w:szCs w:val="2"/>
          <w:rtl/>
        </w:rPr>
        <w:t xml:space="preserve"> </w:t>
      </w:r>
      <w:r w:rsidRPr="00566335">
        <w:rPr>
          <w:rFonts w:ascii="QCF2272" w:hAnsi="QCF2272" w:cs="QCF2272"/>
          <w:sz w:val="23"/>
          <w:szCs w:val="23"/>
          <w:rtl/>
        </w:rPr>
        <w:t>ﱙ</w:t>
      </w:r>
      <w:r w:rsidRPr="00566335">
        <w:rPr>
          <w:rFonts w:ascii="QCF2272" w:hAnsi="QCF2272" w:cs="QCF2272"/>
          <w:sz w:val="2"/>
          <w:szCs w:val="2"/>
          <w:rtl/>
        </w:rPr>
        <w:t xml:space="preserve"> </w:t>
      </w:r>
      <w:r w:rsidRPr="00566335">
        <w:rPr>
          <w:rFonts w:ascii="QCF2272" w:hAnsi="QCF2272" w:cs="QCF2272"/>
          <w:sz w:val="23"/>
          <w:szCs w:val="23"/>
          <w:rtl/>
        </w:rPr>
        <w:t>ﱚ</w:t>
      </w:r>
      <w:r w:rsidRPr="00566335">
        <w:rPr>
          <w:rFonts w:ascii="QCF2272" w:hAnsi="QCF2272" w:cs="QCF2272"/>
          <w:sz w:val="2"/>
          <w:szCs w:val="2"/>
          <w:rtl/>
        </w:rPr>
        <w:t xml:space="preserve"> </w:t>
      </w:r>
      <w:r w:rsidRPr="00566335">
        <w:rPr>
          <w:rFonts w:ascii="QCF2272" w:hAnsi="QCF2272" w:cs="QCF2272"/>
          <w:sz w:val="23"/>
          <w:szCs w:val="23"/>
          <w:rtl/>
        </w:rPr>
        <w:t>ﱛ</w:t>
      </w:r>
      <w:r w:rsidRPr="00566335">
        <w:rPr>
          <w:rFonts w:ascii="QCF2272" w:hAnsi="QCF2272" w:cs="QCF2272"/>
          <w:sz w:val="2"/>
          <w:szCs w:val="2"/>
          <w:rtl/>
        </w:rPr>
        <w:t xml:space="preserve"> </w:t>
      </w:r>
      <w:proofErr w:type="gramStart"/>
      <w:r w:rsidRPr="00566335">
        <w:rPr>
          <w:rFonts w:ascii="QCF2272" w:hAnsi="QCF2272" w:cs="QCF2272"/>
          <w:sz w:val="23"/>
          <w:szCs w:val="23"/>
          <w:rtl/>
        </w:rPr>
        <w:t>ﱜ</w:t>
      </w:r>
      <w:r w:rsidRPr="00566335">
        <w:rPr>
          <w:rFonts w:ascii="QCF2BSML" w:hAnsi="QCF2BSML" w:cs="QCF2BSML"/>
          <w:sz w:val="23"/>
          <w:szCs w:val="23"/>
          <w:rtl/>
        </w:rPr>
        <w:t>ﱠ</w:t>
      </w:r>
      <w:r w:rsidRPr="00794C13">
        <w:rPr>
          <w:rFonts w:ascii="Courier New" w:hAnsi="Courier New" w:cs="Rateb lotusb22"/>
          <w:sz w:val="32"/>
          <w:vertAlign w:val="superscript"/>
          <w:rtl/>
          <w:lang w:bidi="ar-AE"/>
        </w:rPr>
        <w:t>(</w:t>
      </w:r>
      <w:proofErr w:type="gramEnd"/>
      <w:r w:rsidRPr="00794C13">
        <w:rPr>
          <w:rStyle w:val="EndnoteReference"/>
          <w:rFonts w:ascii="Courier New" w:hAnsi="Courier New" w:cs="Rateb lotusb22"/>
          <w:sz w:val="32"/>
          <w:rtl/>
          <w:lang w:bidi="ar-AE"/>
        </w:rPr>
        <w:endnoteReference w:id="30"/>
      </w:r>
      <w:r w:rsidRPr="00794C13">
        <w:rPr>
          <w:rFonts w:ascii="Courier New" w:hAnsi="Courier New" w:cs="Rateb lotusb22"/>
          <w:sz w:val="32"/>
          <w:vertAlign w:val="superscript"/>
          <w:rtl/>
          <w:lang w:bidi="ar-AE"/>
        </w:rPr>
        <w:t>)</w:t>
      </w:r>
      <w:r w:rsidRPr="00215686">
        <w:rPr>
          <w:rFonts w:ascii="Courier New" w:hAnsi="Courier New" w:cs="Simplified Arabic"/>
          <w:b/>
          <w:sz w:val="32"/>
          <w:rtl/>
          <w:lang w:bidi="ar-AE"/>
        </w:rPr>
        <w:t xml:space="preserve"> </w:t>
      </w:r>
      <w:r w:rsidRPr="00215686">
        <w:rPr>
          <w:rFonts w:cs="Simplified Arabic" w:hint="cs"/>
          <w:b/>
          <w:sz w:val="32"/>
          <w:rtl/>
          <w:lang w:bidi="ar-AE"/>
        </w:rPr>
        <w:t>يتناول</w:t>
      </w:r>
      <w:r w:rsidRPr="00215686">
        <w:rPr>
          <w:rFonts w:ascii="Courier New" w:hAnsi="Courier New" w:cs="Simplified Arabic"/>
          <w:b/>
          <w:sz w:val="32"/>
          <w:rtl/>
          <w:lang w:bidi="ar-AE"/>
        </w:rPr>
        <w:t xml:space="preserve"> </w:t>
      </w:r>
      <w:r w:rsidRPr="00215686">
        <w:rPr>
          <w:rFonts w:cs="Simplified Arabic" w:hint="cs"/>
          <w:b/>
          <w:sz w:val="32"/>
          <w:rtl/>
          <w:lang w:bidi="ar-AE"/>
        </w:rPr>
        <w:t>هذا</w:t>
      </w:r>
      <w:r w:rsidRPr="00215686">
        <w:rPr>
          <w:rFonts w:ascii="Courier New" w:hAnsi="Courier New" w:cs="Simplified Arabic"/>
          <w:b/>
          <w:sz w:val="32"/>
          <w:rtl/>
          <w:lang w:bidi="ar-AE"/>
        </w:rPr>
        <w:t xml:space="preserve"> </w:t>
      </w:r>
      <w:r w:rsidRPr="00215686">
        <w:rPr>
          <w:rFonts w:cs="Simplified Arabic" w:hint="cs"/>
          <w:b/>
          <w:sz w:val="32"/>
          <w:rtl/>
          <w:lang w:bidi="ar-AE"/>
        </w:rPr>
        <w:t>وهذا</w:t>
      </w:r>
      <w:r w:rsidRPr="00215686">
        <w:rPr>
          <w:rFonts w:ascii="Courier New" w:hAnsi="Courier New" w:cs="Simplified Arabic"/>
          <w:b/>
          <w:sz w:val="32"/>
          <w:rtl/>
          <w:lang w:bidi="ar-AE"/>
        </w:rPr>
        <w:t xml:space="preserve">... </w:t>
      </w:r>
      <w:r w:rsidRPr="00215686">
        <w:rPr>
          <w:rFonts w:cs="Simplified Arabic" w:hint="cs"/>
          <w:b/>
          <w:sz w:val="32"/>
          <w:rtl/>
          <w:lang w:bidi="ar-AE"/>
        </w:rPr>
        <w:t>ومن</w:t>
      </w:r>
      <w:r w:rsidRPr="00215686">
        <w:rPr>
          <w:rFonts w:ascii="Courier New" w:hAnsi="Courier New" w:cs="Simplified Arabic"/>
          <w:b/>
          <w:sz w:val="32"/>
          <w:rtl/>
          <w:lang w:bidi="ar-AE"/>
        </w:rPr>
        <w:t xml:space="preserve"> </w:t>
      </w:r>
      <w:r w:rsidRPr="00215686">
        <w:rPr>
          <w:rFonts w:cs="Simplified Arabic" w:hint="cs"/>
          <w:b/>
          <w:sz w:val="32"/>
          <w:rtl/>
          <w:lang w:bidi="ar-AE"/>
        </w:rPr>
        <w:t>المعلوم:</w:t>
      </w:r>
      <w:r w:rsidRPr="00215686">
        <w:rPr>
          <w:rFonts w:ascii="Courier New" w:hAnsi="Courier New" w:cs="Simplified Arabic"/>
          <w:b/>
          <w:sz w:val="32"/>
          <w:rtl/>
          <w:lang w:bidi="ar-AE"/>
        </w:rPr>
        <w:t xml:space="preserve"> </w:t>
      </w:r>
      <w:r w:rsidRPr="00215686">
        <w:rPr>
          <w:rFonts w:cs="Simplified Arabic" w:hint="cs"/>
          <w:b/>
          <w:sz w:val="32"/>
          <w:rtl/>
          <w:lang w:bidi="ar-AE"/>
        </w:rPr>
        <w:t>أن</w:t>
      </w:r>
      <w:r w:rsidRPr="00215686">
        <w:rPr>
          <w:rFonts w:ascii="Courier New" w:hAnsi="Courier New" w:cs="Simplified Arabic"/>
          <w:b/>
          <w:sz w:val="32"/>
          <w:rtl/>
          <w:lang w:bidi="ar-AE"/>
        </w:rPr>
        <w:t xml:space="preserve"> </w:t>
      </w:r>
      <w:r w:rsidRPr="00215686">
        <w:rPr>
          <w:rFonts w:cs="Simplified Arabic" w:hint="cs"/>
          <w:b/>
          <w:sz w:val="32"/>
          <w:rtl/>
          <w:lang w:bidi="ar-AE"/>
        </w:rPr>
        <w:t>كل</w:t>
      </w:r>
      <w:r w:rsidRPr="00215686">
        <w:rPr>
          <w:rFonts w:ascii="Courier New" w:hAnsi="Courier New" w:cs="Simplified Arabic"/>
          <w:b/>
          <w:sz w:val="32"/>
          <w:rtl/>
          <w:lang w:bidi="ar-AE"/>
        </w:rPr>
        <w:t xml:space="preserve"> </w:t>
      </w:r>
      <w:r w:rsidRPr="00215686">
        <w:rPr>
          <w:rFonts w:cs="Simplified Arabic" w:hint="cs"/>
          <w:b/>
          <w:sz w:val="32"/>
          <w:rtl/>
          <w:lang w:bidi="ar-AE"/>
        </w:rPr>
        <w:t>كلام</w:t>
      </w:r>
      <w:r w:rsidRPr="00215686">
        <w:rPr>
          <w:rFonts w:ascii="Courier New" w:hAnsi="Courier New" w:cs="Simplified Arabic"/>
          <w:b/>
          <w:sz w:val="32"/>
          <w:rtl/>
          <w:lang w:bidi="ar-AE"/>
        </w:rPr>
        <w:t xml:space="preserve"> </w:t>
      </w:r>
      <w:r w:rsidRPr="00215686">
        <w:rPr>
          <w:rFonts w:cs="Simplified Arabic" w:hint="cs"/>
          <w:b/>
          <w:sz w:val="32"/>
          <w:rtl/>
          <w:lang w:bidi="ar-AE"/>
        </w:rPr>
        <w:t>فالمقصود</w:t>
      </w:r>
      <w:r w:rsidRPr="00215686">
        <w:rPr>
          <w:rFonts w:ascii="Courier New" w:hAnsi="Courier New" w:cs="Simplified Arabic"/>
          <w:b/>
          <w:sz w:val="32"/>
          <w:rtl/>
          <w:lang w:bidi="ar-AE"/>
        </w:rPr>
        <w:t xml:space="preserve"> </w:t>
      </w:r>
      <w:r w:rsidRPr="00215686">
        <w:rPr>
          <w:rFonts w:cs="Simplified Arabic" w:hint="cs"/>
          <w:b/>
          <w:sz w:val="32"/>
          <w:rtl/>
          <w:lang w:bidi="ar-AE"/>
        </w:rPr>
        <w:t>منه</w:t>
      </w:r>
      <w:r w:rsidRPr="00215686">
        <w:rPr>
          <w:rFonts w:ascii="Courier New" w:hAnsi="Courier New" w:cs="Simplified Arabic"/>
          <w:b/>
          <w:sz w:val="32"/>
          <w:rtl/>
          <w:lang w:bidi="ar-AE"/>
        </w:rPr>
        <w:t xml:space="preserve"> </w:t>
      </w:r>
      <w:r w:rsidRPr="00215686">
        <w:rPr>
          <w:rFonts w:cs="Simplified Arabic" w:hint="cs"/>
          <w:b/>
          <w:sz w:val="32"/>
          <w:rtl/>
          <w:lang w:bidi="ar-AE"/>
        </w:rPr>
        <w:t>فهم</w:t>
      </w:r>
      <w:r w:rsidRPr="00215686">
        <w:rPr>
          <w:rFonts w:ascii="Courier New" w:hAnsi="Courier New" w:cs="Simplified Arabic"/>
          <w:b/>
          <w:sz w:val="32"/>
          <w:rtl/>
          <w:lang w:bidi="ar-AE"/>
        </w:rPr>
        <w:t xml:space="preserve"> </w:t>
      </w:r>
      <w:r w:rsidRPr="00215686">
        <w:rPr>
          <w:rFonts w:cs="Simplified Arabic" w:hint="cs"/>
          <w:b/>
          <w:sz w:val="32"/>
          <w:rtl/>
          <w:lang w:bidi="ar-AE"/>
        </w:rPr>
        <w:t>معان</w:t>
      </w:r>
      <w:r w:rsidRPr="00215686">
        <w:rPr>
          <w:rFonts w:ascii="AGA Arabesque" w:hAnsi="AGA Arabesque" w:cs="Simplified Arabic"/>
          <w:b/>
          <w:sz w:val="32"/>
          <w:rtl/>
          <w:lang w:bidi="ar-AE"/>
        </w:rPr>
        <w:t>يه دون مجرد ألفاظه، فالقرآن أولى بذلك. وأيضًا: فالعادة تمنع أن يقرأ قوم كتابًا في فن من العلم كالطب والحساب ولا يستشرحوه، فكيف بكلام الله الذي هو عصمتهم، وبه نجاتهم وسعادتهم وقيام دينهم ودنياهم</w:t>
      </w:r>
      <w:proofErr w:type="gramStart"/>
      <w:r w:rsidRPr="00215686">
        <w:rPr>
          <w:rFonts w:ascii="AGA Arabesque" w:hAnsi="AGA Arabesque" w:cs="Simplified Arabic"/>
          <w:b/>
          <w:sz w:val="32"/>
          <w:rtl/>
          <w:lang w:bidi="ar-AE"/>
        </w:rPr>
        <w:t>؟</w:t>
      </w:r>
      <w:r w:rsidRPr="00215686">
        <w:rPr>
          <w:rFonts w:ascii="AGA Arabesque" w:hAnsi="AGA Arabesque" w:cs="Simplified Arabic" w:hint="cs"/>
          <w:b/>
          <w:sz w:val="32"/>
          <w:rtl/>
          <w:lang w:bidi="ar-AE"/>
        </w:rPr>
        <w:t>!</w:t>
      </w:r>
      <w:r w:rsidRPr="00215686">
        <w:rPr>
          <w:rFonts w:ascii="AGA Arabesque" w:hAnsi="AGA Arabesque" w:cs="Simplified Arabic"/>
          <w:b/>
          <w:sz w:val="32"/>
          <w:rtl/>
          <w:lang w:bidi="ar-AE"/>
        </w:rPr>
        <w:t>»</w:t>
      </w:r>
      <w:r w:rsidRPr="00794C13">
        <w:rPr>
          <w:rFonts w:ascii="AGA Arabesque" w:hAnsi="AGA Arabesque" w:cs="Rateb lotusb22"/>
          <w:sz w:val="32"/>
          <w:vertAlign w:val="superscript"/>
          <w:rtl/>
          <w:lang w:bidi="ar-AE"/>
        </w:rPr>
        <w:t>(</w:t>
      </w:r>
      <w:proofErr w:type="gramEnd"/>
      <w:r w:rsidRPr="00794C13">
        <w:rPr>
          <w:rStyle w:val="EndnoteReference"/>
          <w:rFonts w:ascii="AGA Arabesque" w:hAnsi="AGA Arabesque" w:cs="Rateb lotusb22"/>
          <w:sz w:val="32"/>
          <w:rtl/>
          <w:lang w:bidi="ar-AE"/>
        </w:rPr>
        <w:endnoteReference w:id="31"/>
      </w:r>
      <w:r w:rsidRPr="00794C13">
        <w:rPr>
          <w:rFonts w:ascii="AGA Arabesque" w:hAnsi="AGA Arabesque" w:cs="Rateb lotusb22"/>
          <w:sz w:val="32"/>
          <w:vertAlign w:val="superscript"/>
          <w:rtl/>
          <w:lang w:bidi="ar-AE"/>
        </w:rPr>
        <w:t>)</w:t>
      </w:r>
      <w:r w:rsidRPr="00215686">
        <w:rPr>
          <w:rFonts w:ascii="AGA Arabesque" w:hAnsi="AGA Arabesque" w:cs="Simplified Arabic"/>
          <w:b/>
          <w:sz w:val="32"/>
          <w:rtl/>
          <w:lang w:bidi="ar-AE"/>
        </w:rPr>
        <w:t>.</w:t>
      </w:r>
    </w:p>
    <w:p w14:paraId="795CC1E2" w14:textId="77777777" w:rsidR="00C33B15" w:rsidRPr="00215686" w:rsidRDefault="00C33B15" w:rsidP="00536857">
      <w:pPr>
        <w:widowControl w:val="0"/>
        <w:ind w:firstLine="454"/>
        <w:jc w:val="both"/>
        <w:rPr>
          <w:rFonts w:ascii="Courier New" w:hAnsi="Courier New" w:cs="Simplified Arabic"/>
          <w:b/>
          <w:sz w:val="32"/>
          <w:rtl/>
          <w:lang w:bidi="ar-AE"/>
        </w:rPr>
      </w:pPr>
      <w:r w:rsidRPr="00215686">
        <w:rPr>
          <w:rFonts w:ascii="Courier New" w:hAnsi="Courier New" w:cs="Simplified Arabic" w:hint="cs"/>
          <w:b/>
          <w:sz w:val="32"/>
          <w:rtl/>
          <w:lang w:bidi="ar-AE"/>
        </w:rPr>
        <w:t xml:space="preserve">وهذا القانون تبنى عليه أصول كثيرة، وسنذكر أبرزها؛ ليوقف به على ما وراءه، فمن أبرز تلك </w:t>
      </w:r>
      <w:proofErr w:type="gramStart"/>
      <w:r w:rsidRPr="00215686">
        <w:rPr>
          <w:rFonts w:ascii="Courier New" w:hAnsi="Courier New" w:cs="Simplified Arabic" w:hint="cs"/>
          <w:b/>
          <w:sz w:val="32"/>
          <w:rtl/>
          <w:lang w:bidi="ar-AE"/>
        </w:rPr>
        <w:t>الأصول</w:t>
      </w:r>
      <w:r w:rsidRPr="00794C13">
        <w:rPr>
          <w:rFonts w:ascii="AGA Arabesque" w:hAnsi="AGA Arabesque" w:cs="Rateb lotusb22"/>
          <w:sz w:val="32"/>
          <w:vertAlign w:val="superscript"/>
          <w:rtl/>
          <w:lang w:bidi="ar-AE"/>
        </w:rPr>
        <w:t>(</w:t>
      </w:r>
      <w:proofErr w:type="gramEnd"/>
      <w:r w:rsidRPr="00794C13">
        <w:rPr>
          <w:rStyle w:val="EndnoteReference"/>
          <w:rFonts w:ascii="AGA Arabesque" w:hAnsi="AGA Arabesque" w:cs="Rateb lotusb22"/>
          <w:sz w:val="32"/>
          <w:rtl/>
          <w:lang w:bidi="ar-AE"/>
        </w:rPr>
        <w:endnoteReference w:id="32"/>
      </w:r>
      <w:r w:rsidRPr="00794C13">
        <w:rPr>
          <w:rFonts w:ascii="AGA Arabesque" w:hAnsi="AGA Arabesque" w:cs="Rateb lotusb22"/>
          <w:sz w:val="32"/>
          <w:vertAlign w:val="superscript"/>
          <w:rtl/>
          <w:lang w:bidi="ar-AE"/>
        </w:rPr>
        <w:t>)</w:t>
      </w:r>
      <w:r w:rsidRPr="00215686">
        <w:rPr>
          <w:rFonts w:ascii="Courier New" w:hAnsi="Courier New" w:cs="Simplified Arabic" w:hint="cs"/>
          <w:b/>
          <w:sz w:val="32"/>
          <w:rtl/>
          <w:lang w:bidi="ar-AE"/>
        </w:rPr>
        <w:t xml:space="preserve">: </w:t>
      </w:r>
    </w:p>
    <w:p w14:paraId="7686F202" w14:textId="77777777" w:rsidR="00C33B15" w:rsidRPr="00215686" w:rsidRDefault="00C33B15" w:rsidP="00536857">
      <w:pPr>
        <w:keepNext/>
        <w:widowControl w:val="0"/>
        <w:ind w:firstLine="454"/>
        <w:jc w:val="both"/>
        <w:rPr>
          <w:rFonts w:ascii="Traditional Arabic" w:hAnsi="Traditional Arabic" w:cs="Simplified Arabic"/>
          <w:b/>
          <w:bCs/>
          <w:sz w:val="32"/>
          <w:rtl/>
        </w:rPr>
      </w:pPr>
      <w:r w:rsidRPr="00215686">
        <w:rPr>
          <w:rFonts w:ascii="Traditional Arabic" w:hAnsi="Traditional Arabic" w:cs="Simplified Arabic" w:hint="cs"/>
          <w:b/>
          <w:bCs/>
          <w:sz w:val="32"/>
          <w:rtl/>
        </w:rPr>
        <w:t xml:space="preserve">الأصل الأول: ما من </w:t>
      </w:r>
      <w:r w:rsidRPr="00215686">
        <w:rPr>
          <w:rFonts w:ascii="Traditional Arabic" w:hAnsi="Traditional Arabic" w:cs="Simplified Arabic"/>
          <w:b/>
          <w:bCs/>
          <w:sz w:val="32"/>
          <w:rtl/>
        </w:rPr>
        <w:t xml:space="preserve">إجماع </w:t>
      </w:r>
      <w:r w:rsidRPr="00215686">
        <w:rPr>
          <w:rFonts w:ascii="Traditional Arabic" w:hAnsi="Traditional Arabic" w:cs="Simplified Arabic" w:hint="cs"/>
          <w:b/>
          <w:bCs/>
          <w:sz w:val="32"/>
          <w:rtl/>
        </w:rPr>
        <w:t xml:space="preserve">صحيح </w:t>
      </w:r>
      <w:r w:rsidRPr="00215686">
        <w:rPr>
          <w:rFonts w:ascii="Traditional Arabic" w:hAnsi="Traditional Arabic" w:cs="Simplified Arabic"/>
          <w:b/>
          <w:bCs/>
          <w:sz w:val="32"/>
          <w:rtl/>
        </w:rPr>
        <w:t>إلا وله مستند</w:t>
      </w:r>
      <w:r w:rsidRPr="00215686">
        <w:rPr>
          <w:rFonts w:ascii="Traditional Arabic" w:hAnsi="Traditional Arabic" w:cs="Simplified Arabic" w:hint="cs"/>
          <w:b/>
          <w:bCs/>
          <w:sz w:val="32"/>
          <w:rtl/>
        </w:rPr>
        <w:t>.</w:t>
      </w:r>
    </w:p>
    <w:p w14:paraId="31FF411F" w14:textId="77777777" w:rsidR="00C33B15" w:rsidRPr="00215686" w:rsidRDefault="00C33B15" w:rsidP="00536857">
      <w:pPr>
        <w:widowControl w:val="0"/>
        <w:ind w:firstLine="454"/>
        <w:jc w:val="both"/>
        <w:rPr>
          <w:rFonts w:ascii="Traditional Arabic" w:hAnsi="Traditional Arabic" w:cs="Simplified Arabic"/>
          <w:sz w:val="32"/>
          <w:rtl/>
        </w:rPr>
      </w:pPr>
      <w:bookmarkStart w:id="4" w:name="_Hlk81068039"/>
      <w:r w:rsidRPr="00215686">
        <w:rPr>
          <w:rFonts w:ascii="Traditional Arabic" w:hAnsi="Traditional Arabic" w:cs="Simplified Arabic" w:hint="cs"/>
          <w:sz w:val="32"/>
          <w:rtl/>
        </w:rPr>
        <w:t xml:space="preserve">فكل ما أجمعت عليه الأمة </w:t>
      </w:r>
      <w:r w:rsidRPr="00215686">
        <w:rPr>
          <w:rFonts w:ascii="Traditional Arabic" w:hAnsi="Traditional Arabic" w:cs="Simplified Arabic"/>
          <w:sz w:val="32"/>
          <w:rtl/>
        </w:rPr>
        <w:t>فقد دل عليه</w:t>
      </w:r>
      <w:r w:rsidRPr="00215686">
        <w:rPr>
          <w:rFonts w:ascii="Traditional Arabic" w:hAnsi="Traditional Arabic" w:cs="Simplified Arabic" w:hint="cs"/>
          <w:sz w:val="32"/>
          <w:rtl/>
        </w:rPr>
        <w:t xml:space="preserve"> دليل من</w:t>
      </w:r>
      <w:r w:rsidRPr="00215686">
        <w:rPr>
          <w:rFonts w:ascii="Traditional Arabic" w:hAnsi="Traditional Arabic" w:cs="Simplified Arabic"/>
          <w:sz w:val="32"/>
          <w:rtl/>
        </w:rPr>
        <w:t xml:space="preserve"> الكتاب والسنة</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يقول ابن تيمية: «</w:t>
      </w:r>
      <w:r w:rsidRPr="00215686">
        <w:rPr>
          <w:rFonts w:ascii="Traditional Arabic" w:hAnsi="Traditional Arabic" w:cs="Simplified Arabic"/>
          <w:sz w:val="32"/>
          <w:rtl/>
        </w:rPr>
        <w:t>ما يقوله أهل الإجماع</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فإنه لا بُدَّ أن يدل عليه الكتاب والسنة</w:t>
      </w:r>
      <w:r w:rsidRPr="00215686">
        <w:rPr>
          <w:rFonts w:ascii="Traditional Arabic" w:hAnsi="Traditional Arabic" w:cs="Simplified Arabic" w:hint="cs"/>
          <w:sz w:val="32"/>
          <w:rtl/>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33"/>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ويقول: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 xml:space="preserve">«استقرينا </w:t>
      </w:r>
      <w:r w:rsidRPr="00215686">
        <w:rPr>
          <w:rFonts w:ascii="Sakkal Majalla" w:hAnsi="Sakkal Majalla" w:cs="Simplified Arabic" w:hint="cs"/>
          <w:sz w:val="32"/>
          <w:rtl/>
        </w:rPr>
        <w:t>‌</w:t>
      </w:r>
      <w:r w:rsidRPr="00215686">
        <w:rPr>
          <w:rFonts w:cs="Simplified Arabic" w:hint="cs"/>
          <w:sz w:val="32"/>
          <w:rtl/>
        </w:rPr>
        <w:t>موارد</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cs="Simplified Arabic" w:hint="cs"/>
          <w:sz w:val="32"/>
          <w:rtl/>
        </w:rPr>
        <w:t>الإجماع</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w:t>
      </w:r>
      <w:r w:rsidRPr="00215686">
        <w:rPr>
          <w:rFonts w:cs="Simplified Arabic" w:hint="cs"/>
          <w:sz w:val="32"/>
          <w:rtl/>
        </w:rPr>
        <w:t>فوجدناها</w:t>
      </w:r>
      <w:r w:rsidRPr="00215686">
        <w:rPr>
          <w:rFonts w:ascii="Traditional Arabic" w:hAnsi="Traditional Arabic" w:cs="Simplified Arabic"/>
          <w:sz w:val="32"/>
          <w:rtl/>
        </w:rPr>
        <w:t xml:space="preserve"> </w:t>
      </w:r>
      <w:r w:rsidRPr="00215686">
        <w:rPr>
          <w:rFonts w:cs="Simplified Arabic" w:hint="cs"/>
          <w:sz w:val="32"/>
          <w:rtl/>
        </w:rPr>
        <w:t>كلها</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cs="Simplified Arabic" w:hint="cs"/>
          <w:sz w:val="32"/>
          <w:rtl/>
        </w:rPr>
        <w:t>منصوصة</w:t>
      </w:r>
      <w:r w:rsidRPr="00215686">
        <w:rPr>
          <w:rFonts w:ascii="Traditional Arabic" w:hAnsi="Traditional Arabic" w:cs="Simplified Arabic" w:hint="cs"/>
          <w:sz w:val="32"/>
          <w:rtl/>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34"/>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xml:space="preserve">، ويقول: </w:t>
      </w:r>
      <w:r w:rsidRPr="00215686">
        <w:rPr>
          <w:rFonts w:ascii="Traditional Arabic" w:hAnsi="Traditional Arabic" w:cs="Simplified Arabic" w:hint="eastAsia"/>
          <w:sz w:val="32"/>
          <w:rtl/>
        </w:rPr>
        <w:t>«</w:t>
      </w:r>
      <w:r w:rsidRPr="00215686">
        <w:rPr>
          <w:rFonts w:ascii="Traditional Arabic" w:hAnsi="Traditional Arabic" w:cs="Simplified Arabic"/>
          <w:sz w:val="32"/>
          <w:rtl/>
        </w:rPr>
        <w:t xml:space="preserve">لا يوجد </w:t>
      </w:r>
      <w:r w:rsidRPr="00215686">
        <w:rPr>
          <w:rFonts w:ascii="Sakkal Majalla" w:hAnsi="Sakkal Majalla" w:cs="Simplified Arabic" w:hint="cs"/>
          <w:sz w:val="32"/>
          <w:rtl/>
        </w:rPr>
        <w:t>‌</w:t>
      </w:r>
      <w:r w:rsidRPr="00215686">
        <w:rPr>
          <w:rFonts w:ascii="Traditional Arabic" w:hAnsi="Traditional Arabic" w:cs="Simplified Arabic" w:hint="cs"/>
          <w:sz w:val="32"/>
          <w:rtl/>
        </w:rPr>
        <w:t>قطُّ</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م</w:t>
      </w:r>
      <w:r w:rsidRPr="00215686">
        <w:rPr>
          <w:rFonts w:ascii="Traditional Arabic" w:hAnsi="Traditional Arabic" w:cs="Simplified Arabic"/>
          <w:sz w:val="32"/>
          <w:rtl/>
        </w:rPr>
        <w:t xml:space="preserve">سألة </w:t>
      </w:r>
      <w:r w:rsidRPr="00215686">
        <w:rPr>
          <w:rFonts w:ascii="Sakkal Majalla" w:hAnsi="Sakkal Majalla" w:cs="Simplified Arabic" w:hint="cs"/>
          <w:sz w:val="32"/>
          <w:rtl/>
        </w:rPr>
        <w:t>‌</w:t>
      </w:r>
      <w:r w:rsidRPr="00215686">
        <w:rPr>
          <w:rFonts w:ascii="Traditional Arabic" w:hAnsi="Traditional Arabic" w:cs="Simplified Arabic" w:hint="cs"/>
          <w:sz w:val="32"/>
          <w:rtl/>
        </w:rPr>
        <w:t>مجمَع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عليها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وفيها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بيان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الرسول،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ولكن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يخفى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ذلك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بعض</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الناس،</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ويع</w:t>
      </w:r>
      <w:r w:rsidRPr="00215686">
        <w:rPr>
          <w:rFonts w:ascii="Traditional Arabic" w:hAnsi="Traditional Arabic" w:cs="Simplified Arabic"/>
          <w:sz w:val="32"/>
          <w:rtl/>
        </w:rPr>
        <w:t>لم الإجماع</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فيستدل ب</w:t>
      </w:r>
      <w:r w:rsidRPr="00215686">
        <w:rPr>
          <w:rFonts w:ascii="Traditional Arabic" w:hAnsi="Traditional Arabic" w:cs="Simplified Arabic" w:hint="cs"/>
          <w:sz w:val="32"/>
          <w:rtl/>
        </w:rPr>
        <w:t>ه...</w:t>
      </w:r>
      <w:r w:rsidRPr="00215686">
        <w:rPr>
          <w:rFonts w:ascii="Traditional Arabic" w:hAnsi="Traditional Arabic" w:cs="Simplified Arabic"/>
          <w:sz w:val="32"/>
          <w:rtl/>
        </w:rPr>
        <w:t xml:space="preserve"> وأما </w:t>
      </w:r>
      <w:r w:rsidRPr="00215686">
        <w:rPr>
          <w:rFonts w:ascii="Sakkal Majalla" w:hAnsi="Sakkal Majalla" w:cs="Simplified Arabic" w:hint="cs"/>
          <w:sz w:val="32"/>
          <w:rtl/>
        </w:rPr>
        <w:t>‌</w:t>
      </w:r>
      <w:r w:rsidRPr="00215686">
        <w:rPr>
          <w:rFonts w:ascii="Lotus Linotype" w:hAnsi="Lotus Linotype" w:cs="Simplified Arabic" w:hint="cs"/>
          <w:sz w:val="32"/>
          <w:rtl/>
        </w:rPr>
        <w:t>مسألة</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Lotus Linotype" w:hAnsi="Lotus Linotype" w:cs="Simplified Arabic" w:hint="cs"/>
          <w:sz w:val="32"/>
          <w:rtl/>
        </w:rPr>
        <w:t>مجردة</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Lotus Linotype" w:hAnsi="Lotus Linotype" w:cs="Simplified Arabic" w:hint="cs"/>
          <w:sz w:val="32"/>
          <w:rtl/>
        </w:rPr>
        <w:t>اتفقوا</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على</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أنه</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لا</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يستدل</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فيها</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بنص</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جلي</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ولا</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خفي:</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فهذا</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ما</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لا</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أعرفه</w:t>
      </w:r>
      <w:r w:rsidRPr="00215686">
        <w:rPr>
          <w:rFonts w:ascii="Traditional Arabic" w:hAnsi="Traditional Arabic" w:cs="Simplified Arabic"/>
          <w:sz w:val="32"/>
          <w:rtl/>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35"/>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ولذلك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كانت</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مشاقة</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الرسول</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واتباع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غير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سبيل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المؤمنين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أمرين متلازمين،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شاقه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فقد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اتبع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غير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سبيلهم،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اتبع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غير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سبيلهم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فقد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شاقه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أيضًا،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فرتب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الوعيد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مجموعهما؛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منهما يستلزم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الآخر، وهذا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يقتضي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أجمع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بيَّنه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الرسول</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36"/>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xml:space="preserve">، بل يذكر ابن تيمية في بعض المواضع أن المجمَع عليه لا </w:t>
      </w:r>
      <w:r w:rsidRPr="00215686">
        <w:rPr>
          <w:rFonts w:ascii="Traditional Arabic" w:hAnsi="Traditional Arabic" w:cs="Simplified Arabic" w:hint="cs"/>
          <w:sz w:val="32"/>
          <w:rtl/>
        </w:rPr>
        <w:lastRenderedPageBreak/>
        <w:t>تكون أدلته إلا راجحة غالبة، فيقول: «لا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توجد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الأمة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مجتمعةً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وأدلته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أدلة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صحيحة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سالمة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المعارض</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المقاوِم»</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37"/>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w:t>
      </w:r>
    </w:p>
    <w:p w14:paraId="2872089F"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وابن تيمية لا يمنع أن يكون الإجماع دليلًا على النص، ولا أن يخفى ذلك النص على بعض المجمعين فيقول باجتهاد حتى وإن كان مأخذه خطأ، ولكنه يمنع أ</w:t>
      </w:r>
      <w:r>
        <w:rPr>
          <w:rFonts w:ascii="Traditional Arabic" w:hAnsi="Traditional Arabic" w:cs="Simplified Arabic" w:hint="cs"/>
          <w:sz w:val="32"/>
          <w:rtl/>
        </w:rPr>
        <w:t xml:space="preserve">ن </w:t>
      </w:r>
      <w:r w:rsidRPr="00215686">
        <w:rPr>
          <w:rFonts w:ascii="Traditional Arabic" w:hAnsi="Traditional Arabic" w:cs="Simplified Arabic" w:hint="cs"/>
          <w:sz w:val="32"/>
          <w:rtl/>
        </w:rPr>
        <w:t xml:space="preserve">لا يدل النص على ما اجتمعت عليه الأمة، وأن يدرس علمُه ويخفى على جميع المجتهدين، يقول: </w:t>
      </w:r>
      <w:r w:rsidRPr="00215686">
        <w:rPr>
          <w:rFonts w:ascii="Traditional Arabic" w:hAnsi="Traditional Arabic" w:cs="Simplified Arabic" w:hint="eastAsia"/>
          <w:sz w:val="32"/>
          <w:rtl/>
        </w:rPr>
        <w:t>«</w:t>
      </w:r>
      <w:r w:rsidRPr="00215686">
        <w:rPr>
          <w:rFonts w:ascii="Traditional Arabic" w:hAnsi="Traditional Arabic" w:cs="Simplified Arabic" w:hint="cs"/>
          <w:sz w:val="32"/>
          <w:rtl/>
        </w:rPr>
        <w:t>الناس</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اختلفوا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جواز</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الإجماع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اجتهاد: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ونحن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نجوز</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يكون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بعض</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المجمعين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قال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اجتهاد،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لكن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يكون</w:t>
      </w:r>
      <w:r w:rsidRPr="00215686">
        <w:rPr>
          <w:rFonts w:ascii="Traditional Arabic" w:hAnsi="Traditional Arabic" w:cs="Simplified Arabic"/>
          <w:sz w:val="32"/>
          <w:rtl/>
        </w:rPr>
        <w:t xml:space="preserve"> </w:t>
      </w:r>
      <w:r w:rsidRPr="004F0C8A">
        <w:rPr>
          <w:rFonts w:ascii="Sakkal Majalla" w:hAnsi="Sakkal Majalla" w:hint="cs"/>
          <w:sz w:val="32"/>
          <w:rtl/>
        </w:rPr>
        <w:t>‌</w:t>
      </w:r>
      <w:r w:rsidRPr="00215686">
        <w:rPr>
          <w:rFonts w:ascii="Traditional Arabic" w:hAnsi="Traditional Arabic" w:cs="Simplified Arabic" w:hint="cs"/>
          <w:sz w:val="32"/>
          <w:rtl/>
        </w:rPr>
        <w:t>النص</w:t>
      </w:r>
      <w:r w:rsidRPr="00215686">
        <w:rPr>
          <w:rFonts w:ascii="Traditional Arabic" w:hAnsi="Traditional Arabic" w:cs="Simplified Arabic"/>
          <w:sz w:val="32"/>
          <w:rtl/>
        </w:rPr>
        <w:t xml:space="preserve"> </w:t>
      </w:r>
      <w:r w:rsidRPr="004F0C8A">
        <w:rPr>
          <w:rFonts w:ascii="Sakkal Majalla" w:hAnsi="Sakkal Majalla" w:hint="cs"/>
          <w:sz w:val="32"/>
          <w:rtl/>
        </w:rPr>
        <w:t>‌</w:t>
      </w:r>
      <w:r w:rsidRPr="00215686">
        <w:rPr>
          <w:rFonts w:ascii="Traditional Arabic" w:hAnsi="Traditional Arabic" w:cs="Simplified Arabic" w:hint="cs"/>
          <w:sz w:val="32"/>
          <w:rtl/>
        </w:rPr>
        <w:t>خافيًا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جميع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المجتهدين،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يعلم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إجماعًا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وفي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الأمة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يعلم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نصًّا،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وحينئذ</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فالإجماع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دليل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على</w:t>
      </w:r>
      <w:r w:rsidRPr="00215686">
        <w:rPr>
          <w:rFonts w:ascii="Traditional Arabic" w:hAnsi="Traditional Arabic" w:cs="Simplified Arabic"/>
          <w:sz w:val="32"/>
          <w:rtl/>
        </w:rPr>
        <w:t xml:space="preserve"> </w:t>
      </w:r>
      <w:proofErr w:type="gramStart"/>
      <w:r w:rsidRPr="00215686">
        <w:rPr>
          <w:rFonts w:ascii="Traditional Arabic" w:hAnsi="Traditional Arabic" w:cs="Simplified Arabic" w:hint="cs"/>
          <w:sz w:val="32"/>
          <w:rtl/>
        </w:rPr>
        <w:t>النص»</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38"/>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w:t>
      </w:r>
    </w:p>
    <w:p w14:paraId="39C184BE"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ووجهُ صلة هذا الأصل بقانون البيان: «</w:t>
      </w:r>
      <w:r w:rsidRPr="00215686">
        <w:rPr>
          <w:rFonts w:ascii="Traditional Arabic" w:hAnsi="Traditional Arabic" w:cs="Simplified Arabic"/>
          <w:sz w:val="32"/>
          <w:rtl/>
        </w:rPr>
        <w:t>أن الله تبارك وتعالى أكمل الدين بمحمد صلى الله عليه وسلم خاتم النبيين، وبي</w:t>
      </w:r>
      <w:r w:rsidRPr="00215686">
        <w:rPr>
          <w:rFonts w:ascii="Traditional Arabic" w:hAnsi="Traditional Arabic" w:cs="Simplified Arabic" w:hint="cs"/>
          <w:sz w:val="32"/>
          <w:rtl/>
        </w:rPr>
        <w:t>َّ</w:t>
      </w:r>
      <w:r w:rsidRPr="00215686">
        <w:rPr>
          <w:rFonts w:ascii="Traditional Arabic" w:hAnsi="Traditional Arabic" w:cs="Simplified Arabic"/>
          <w:sz w:val="32"/>
          <w:rtl/>
        </w:rPr>
        <w:t>نه وبل</w:t>
      </w:r>
      <w:r w:rsidRPr="00215686">
        <w:rPr>
          <w:rFonts w:ascii="Traditional Arabic" w:hAnsi="Traditional Arabic" w:cs="Simplified Arabic" w:hint="cs"/>
          <w:sz w:val="32"/>
          <w:rtl/>
        </w:rPr>
        <w:t>َّ</w:t>
      </w:r>
      <w:r w:rsidRPr="00215686">
        <w:rPr>
          <w:rFonts w:ascii="Traditional Arabic" w:hAnsi="Traditional Arabic" w:cs="Simplified Arabic"/>
          <w:sz w:val="32"/>
          <w:rtl/>
        </w:rPr>
        <w:t>غه البلاغ المبين، فلا تحتاج أمته إلى أحد بعده يغير شيئ</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ا من دينه، وإنما تحتاج إلى معرفة دينه الذي بعث به </w:t>
      </w:r>
      <w:proofErr w:type="gramStart"/>
      <w:r w:rsidRPr="00215686">
        <w:rPr>
          <w:rFonts w:ascii="Traditional Arabic" w:hAnsi="Traditional Arabic" w:cs="Simplified Arabic"/>
          <w:sz w:val="32"/>
          <w:rtl/>
        </w:rPr>
        <w:t>فق</w:t>
      </w:r>
      <w:r w:rsidRPr="00215686">
        <w:rPr>
          <w:rFonts w:ascii="Traditional Arabic" w:hAnsi="Traditional Arabic" w:cs="Simplified Arabic" w:hint="cs"/>
          <w:sz w:val="32"/>
          <w:rtl/>
        </w:rPr>
        <w:t>ط»</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39"/>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ولو كان مورد الإجماع غير منصوص لزم منه إما كون البيان ناقصًا،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وإما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اجتماع الأمة</w:t>
      </w:r>
      <w:r w:rsidRPr="00215686">
        <w:rPr>
          <w:rFonts w:ascii="Traditional Arabic" w:hAnsi="Traditional Arabic" w:cs="Simplified Arabic"/>
          <w:sz w:val="32"/>
          <w:rtl/>
        </w:rPr>
        <w:t xml:space="preserve"> على ضلالة</w:t>
      </w:r>
      <w:r w:rsidRPr="00215686">
        <w:rPr>
          <w:rFonts w:ascii="Traditional Arabic" w:hAnsi="Traditional Arabic" w:cs="Simplified Arabic" w:hint="cs"/>
          <w:sz w:val="32"/>
          <w:rtl/>
        </w:rPr>
        <w:t xml:space="preserve"> بتغيير شيء من الدين، وكلاهما ممتنع.</w:t>
      </w:r>
      <w:r w:rsidRPr="00D162D0">
        <w:rPr>
          <w:rFonts w:cs="Traditional Arabic" w:hint="cs"/>
          <w:rtl/>
        </w:rPr>
        <w:t xml:space="preserve"> </w:t>
      </w:r>
    </w:p>
    <w:p w14:paraId="500E43B7"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فكل ما أجمع</w:t>
      </w:r>
      <w:r w:rsidRPr="00215686">
        <w:rPr>
          <w:rFonts w:ascii="Traditional Arabic" w:hAnsi="Traditional Arabic" w:cs="Simplified Arabic"/>
          <w:sz w:val="32"/>
          <w:rtl/>
        </w:rPr>
        <w:t xml:space="preserve"> عليه</w:t>
      </w:r>
      <w:r w:rsidRPr="00215686">
        <w:rPr>
          <w:rFonts w:ascii="Traditional Arabic" w:hAnsi="Traditional Arabic" w:cs="Simplified Arabic" w:hint="cs"/>
          <w:sz w:val="32"/>
          <w:rtl/>
        </w:rPr>
        <w:t xml:space="preserve"> المسلمون</w:t>
      </w:r>
      <w:r w:rsidRPr="00215686">
        <w:rPr>
          <w:rFonts w:ascii="Traditional Arabic" w:hAnsi="Traditional Arabic" w:cs="Simplified Arabic"/>
          <w:sz w:val="32"/>
          <w:rtl/>
        </w:rPr>
        <w:t xml:space="preserve"> إجماع</w:t>
      </w:r>
      <w:r w:rsidRPr="00215686">
        <w:rPr>
          <w:rFonts w:ascii="Traditional Arabic" w:hAnsi="Traditional Arabic" w:cs="Simplified Arabic" w:hint="cs"/>
          <w:sz w:val="32"/>
          <w:rtl/>
        </w:rPr>
        <w:t>ً</w:t>
      </w:r>
      <w:r w:rsidRPr="00215686">
        <w:rPr>
          <w:rFonts w:ascii="Traditional Arabic" w:hAnsi="Traditional Arabic" w:cs="Simplified Arabic"/>
          <w:sz w:val="32"/>
          <w:rtl/>
        </w:rPr>
        <w:t>ا ظاهر</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ا يعرفه العامة والخاصة فهو </w:t>
      </w:r>
      <w:r w:rsidRPr="00215686">
        <w:rPr>
          <w:rFonts w:ascii="Traditional Arabic" w:hAnsi="Traditional Arabic" w:cs="Simplified Arabic" w:hint="cs"/>
          <w:sz w:val="32"/>
          <w:rtl/>
        </w:rPr>
        <w:t>مأخوذ</w:t>
      </w:r>
      <w:r w:rsidRPr="00215686">
        <w:rPr>
          <w:rFonts w:ascii="Traditional Arabic" w:hAnsi="Traditional Arabic" w:cs="Simplified Arabic"/>
          <w:sz w:val="32"/>
          <w:rtl/>
        </w:rPr>
        <w:t xml:space="preserve"> عن نبيهم صلى الله عليه وسلم</w:t>
      </w:r>
      <w:r w:rsidRPr="00215686">
        <w:rPr>
          <w:rFonts w:ascii="Traditional Arabic" w:hAnsi="Traditional Arabic" w:cs="Simplified Arabic" w:hint="cs"/>
          <w:sz w:val="32"/>
          <w:rtl/>
        </w:rPr>
        <w:t xml:space="preserve">، </w:t>
      </w:r>
      <w:r w:rsidRPr="00215686">
        <w:rPr>
          <w:rFonts w:ascii="Traditional Arabic" w:hAnsi="Traditional Arabic" w:cs="Simplified Arabic"/>
          <w:sz w:val="32"/>
          <w:rtl/>
        </w:rPr>
        <w:t>وأما ما يظن فيه إجماعهم ولا يقطع به</w:t>
      </w:r>
      <w:r w:rsidRPr="00215686">
        <w:rPr>
          <w:rFonts w:ascii="Traditional Arabic" w:hAnsi="Traditional Arabic" w:cs="Simplified Arabic" w:hint="cs"/>
          <w:sz w:val="32"/>
          <w:rtl/>
        </w:rPr>
        <w:t xml:space="preserve"> فلا يخلو من حالتين:</w:t>
      </w:r>
    </w:p>
    <w:p w14:paraId="4E48A363"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أن يكون</w:t>
      </w:r>
      <w:r w:rsidRPr="00215686">
        <w:rPr>
          <w:rFonts w:ascii="Traditional Arabic" w:hAnsi="Traditional Arabic" w:cs="Simplified Arabic"/>
          <w:sz w:val="32"/>
          <w:rtl/>
        </w:rPr>
        <w:t xml:space="preserve"> ذلك الظن خطأ، ويكون بينهم فيه نزاع، ثم قد يكون نص الرسول صلى الله عليه وسلم مع هذا القول، وقد يكون مع </w:t>
      </w:r>
      <w:r w:rsidRPr="00215686">
        <w:rPr>
          <w:rFonts w:ascii="Traditional Arabic" w:hAnsi="Traditional Arabic" w:cs="Simplified Arabic" w:hint="cs"/>
          <w:sz w:val="32"/>
          <w:rtl/>
        </w:rPr>
        <w:t>ذلك</w:t>
      </w:r>
      <w:r w:rsidRPr="00215686">
        <w:rPr>
          <w:rFonts w:ascii="Traditional Arabic" w:hAnsi="Traditional Arabic" w:cs="Simplified Arabic"/>
          <w:sz w:val="32"/>
          <w:rtl/>
        </w:rPr>
        <w:t xml:space="preserve"> القول</w:t>
      </w:r>
      <w:r w:rsidRPr="00215686">
        <w:rPr>
          <w:rFonts w:ascii="Traditional Arabic" w:hAnsi="Traditional Arabic" w:cs="Simplified Arabic" w:hint="cs"/>
          <w:sz w:val="32"/>
          <w:rtl/>
        </w:rPr>
        <w:t>.</w:t>
      </w:r>
      <w:r w:rsidRPr="00D162D0">
        <w:rPr>
          <w:rFonts w:cs="Traditional Arabic" w:hint="cs"/>
          <w:rtl/>
        </w:rPr>
        <w:t xml:space="preserve"> </w:t>
      </w:r>
    </w:p>
    <w:p w14:paraId="53B0F9FC"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أو</w:t>
      </w:r>
      <w:r w:rsidRPr="00215686">
        <w:rPr>
          <w:rFonts w:ascii="Traditional Arabic" w:hAnsi="Traditional Arabic" w:cs="Simplified Arabic"/>
          <w:sz w:val="32"/>
          <w:rtl/>
        </w:rPr>
        <w:t xml:space="preserve"> يكون ظن الإجماع عليه صواب</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ا، ويكون فيه عن النبي صلى الله عليه وسلم أثر خفيت دلالته أو معرفته على بعض </w:t>
      </w:r>
      <w:proofErr w:type="gramStart"/>
      <w:r w:rsidRPr="00215686">
        <w:rPr>
          <w:rFonts w:ascii="Traditional Arabic" w:hAnsi="Traditional Arabic" w:cs="Simplified Arabic"/>
          <w:sz w:val="32"/>
          <w:rtl/>
        </w:rPr>
        <w:t>الناس</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40"/>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w:t>
      </w:r>
    </w:p>
    <w:p w14:paraId="47731D66"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lastRenderedPageBreak/>
        <w:t>وإنما أتي من قال</w:t>
      </w:r>
      <w:r w:rsidRPr="00215686">
        <w:rPr>
          <w:rFonts w:ascii="Traditional Arabic" w:hAnsi="Traditional Arabic" w:cs="Simplified Arabic"/>
          <w:sz w:val="32"/>
          <w:rtl/>
        </w:rPr>
        <w:t xml:space="preserve"> من المتأخرين: </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إن الإجماع مستند معظم </w:t>
      </w:r>
      <w:proofErr w:type="gramStart"/>
      <w:r w:rsidRPr="00215686">
        <w:rPr>
          <w:rFonts w:ascii="Traditional Arabic" w:hAnsi="Traditional Arabic" w:cs="Simplified Arabic"/>
          <w:sz w:val="32"/>
          <w:rtl/>
        </w:rPr>
        <w:t>الشريعة</w:t>
      </w:r>
      <w:r w:rsidRPr="00215686">
        <w:rPr>
          <w:rFonts w:ascii="Traditional Arabic" w:hAnsi="Traditional Arabic" w:cs="Simplified Arabic" w:hint="eastAsia"/>
          <w:sz w:val="32"/>
          <w:rtl/>
        </w:rPr>
        <w:t>»</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41"/>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xml:space="preserve">؛ من نقص معرفته بنصوص الكتاب والسنة ووجوه دلالتها على الأحكام، وهذا نظير قولهم: </w:t>
      </w:r>
      <w:r w:rsidRPr="00215686">
        <w:rPr>
          <w:rFonts w:ascii="Traditional Arabic" w:hAnsi="Traditional Arabic" w:cs="Simplified Arabic" w:hint="eastAsia"/>
          <w:sz w:val="32"/>
          <w:rtl/>
        </w:rPr>
        <w:t>«</w:t>
      </w:r>
      <w:r w:rsidRPr="00215686">
        <w:rPr>
          <w:rFonts w:ascii="Traditional Arabic" w:hAnsi="Traditional Arabic" w:cs="Simplified Arabic"/>
          <w:sz w:val="32"/>
          <w:rtl/>
        </w:rPr>
        <w:t>إن أكثر الحوادث يحتاج فيها إلى القياس</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لعدم دلالة النصوص عليها</w:t>
      </w:r>
      <w:r w:rsidRPr="00215686">
        <w:rPr>
          <w:rFonts w:ascii="Traditional Arabic" w:hAnsi="Traditional Arabic" w:cs="Simplified Arabic" w:hint="cs"/>
          <w:sz w:val="32"/>
          <w:rtl/>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42"/>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فاحتاجوا إلى طلب</w:t>
      </w:r>
      <w:r w:rsidRPr="00215686">
        <w:rPr>
          <w:rFonts w:ascii="Traditional Arabic" w:hAnsi="Traditional Arabic" w:cs="Simplified Arabic"/>
          <w:sz w:val="32"/>
          <w:rtl/>
        </w:rPr>
        <w:t xml:space="preserve"> الحكم </w:t>
      </w:r>
      <w:r w:rsidRPr="00215686">
        <w:rPr>
          <w:rFonts w:ascii="Traditional Arabic" w:hAnsi="Traditional Arabic" w:cs="Simplified Arabic" w:hint="cs"/>
          <w:sz w:val="32"/>
          <w:rtl/>
        </w:rPr>
        <w:t>مم</w:t>
      </w:r>
      <w:r w:rsidRPr="00215686">
        <w:rPr>
          <w:rFonts w:ascii="Traditional Arabic" w:hAnsi="Traditional Arabic" w:cs="Simplified Arabic"/>
          <w:sz w:val="32"/>
          <w:rtl/>
        </w:rPr>
        <w:t xml:space="preserve">ا </w:t>
      </w:r>
      <w:r w:rsidRPr="00215686">
        <w:rPr>
          <w:rFonts w:ascii="Traditional Arabic" w:hAnsi="Traditional Arabic" w:cs="Simplified Arabic" w:hint="cs"/>
          <w:sz w:val="32"/>
          <w:rtl/>
        </w:rPr>
        <w:t>اعتقدوه من إجماع أو قياس</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43"/>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xml:space="preserve">. </w:t>
      </w:r>
    </w:p>
    <w:bookmarkEnd w:id="4"/>
    <w:p w14:paraId="263BBEA1" w14:textId="77777777" w:rsidR="00C33B15" w:rsidRPr="00215686" w:rsidRDefault="00C33B15" w:rsidP="00536857">
      <w:pPr>
        <w:keepNext/>
        <w:widowControl w:val="0"/>
        <w:ind w:firstLine="454"/>
        <w:jc w:val="both"/>
        <w:rPr>
          <w:rFonts w:ascii="Traditional Arabic" w:hAnsi="Traditional Arabic" w:cs="Simplified Arabic"/>
          <w:b/>
          <w:bCs/>
          <w:sz w:val="32"/>
          <w:rtl/>
        </w:rPr>
      </w:pPr>
      <w:r w:rsidRPr="00215686">
        <w:rPr>
          <w:rFonts w:ascii="Traditional Arabic" w:hAnsi="Traditional Arabic" w:cs="Simplified Arabic" w:hint="cs"/>
          <w:b/>
          <w:bCs/>
          <w:sz w:val="32"/>
          <w:rtl/>
        </w:rPr>
        <w:t>الأصل الثاني: لا نسخ إلا بدليل.</w:t>
      </w:r>
    </w:p>
    <w:p w14:paraId="5D0CE188" w14:textId="77777777" w:rsidR="00C33B15" w:rsidRPr="00215686" w:rsidRDefault="00C33B15" w:rsidP="00536857">
      <w:pPr>
        <w:widowControl w:val="0"/>
        <w:ind w:firstLine="454"/>
        <w:jc w:val="both"/>
        <w:rPr>
          <w:rFonts w:ascii="Traditional Arabic" w:hAnsi="Traditional Arabic" w:cs="Simplified Arabic"/>
          <w:sz w:val="32"/>
          <w:u w:val="single"/>
          <w:rtl/>
        </w:rPr>
      </w:pPr>
      <w:r w:rsidRPr="00215686">
        <w:rPr>
          <w:rFonts w:ascii="Traditional Arabic" w:hAnsi="Traditional Arabic" w:cs="Simplified Arabic" w:hint="cs"/>
          <w:sz w:val="32"/>
          <w:rtl/>
        </w:rPr>
        <w:t>ما ثبت من أصول الشرائع والأحكام فالأصل فيه الإحكام، يقول ابن تيمية: «</w:t>
      </w:r>
      <w:r w:rsidRPr="00215686">
        <w:rPr>
          <w:rFonts w:ascii="Traditional Arabic" w:hAnsi="Traditional Arabic" w:cs="Simplified Arabic"/>
          <w:sz w:val="32"/>
          <w:rtl/>
        </w:rPr>
        <w:t>أصول الشرائع</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 xml:space="preserve">لم </w:t>
      </w:r>
      <w:r w:rsidRPr="00215686">
        <w:rPr>
          <w:rFonts w:ascii="Traditional Arabic" w:hAnsi="Traditional Arabic" w:cs="Simplified Arabic"/>
          <w:sz w:val="32"/>
          <w:rtl/>
        </w:rPr>
        <w:t>يقع في شيء منها نسخ</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وإنما جاء النسخ في أمر يسير من فروع </w:t>
      </w:r>
      <w:proofErr w:type="gramStart"/>
      <w:r w:rsidRPr="00215686">
        <w:rPr>
          <w:rFonts w:ascii="Traditional Arabic" w:hAnsi="Traditional Arabic" w:cs="Simplified Arabic"/>
          <w:sz w:val="32"/>
          <w:rtl/>
        </w:rPr>
        <w:t>الشرائ</w:t>
      </w:r>
      <w:r w:rsidRPr="00215686">
        <w:rPr>
          <w:rFonts w:ascii="Traditional Arabic" w:hAnsi="Traditional Arabic" w:cs="Simplified Arabic" w:hint="cs"/>
          <w:sz w:val="32"/>
          <w:rtl/>
        </w:rPr>
        <w:t>ع</w:t>
      </w:r>
      <w:r w:rsidRPr="00215686">
        <w:rPr>
          <w:rFonts w:ascii="Traditional Arabic" w:hAnsi="Traditional Arabic" w:cs="Simplified Arabic" w:hint="eastAsia"/>
          <w:sz w:val="32"/>
          <w:rtl/>
        </w:rPr>
        <w:t>»</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44"/>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xml:space="preserve">، وإذا كان </w:t>
      </w:r>
      <w:r w:rsidRPr="00215686">
        <w:rPr>
          <w:rFonts w:ascii="Traditional Arabic" w:hAnsi="Traditional Arabic" w:cs="Simplified Arabic"/>
          <w:sz w:val="32"/>
          <w:rtl/>
        </w:rPr>
        <w:t>المنسوخ</w:t>
      </w:r>
      <w:r w:rsidRPr="00215686">
        <w:rPr>
          <w:rFonts w:ascii="Traditional Arabic" w:hAnsi="Traditional Arabic" w:cs="Simplified Arabic" w:hint="cs"/>
          <w:sz w:val="32"/>
          <w:rtl/>
        </w:rPr>
        <w:t xml:space="preserve"> من الكتب والشرائع السابقة بالمتأخر عنها </w:t>
      </w:r>
      <w:r w:rsidRPr="00215686">
        <w:rPr>
          <w:rFonts w:ascii="Traditional Arabic" w:hAnsi="Traditional Arabic" w:cs="Simplified Arabic"/>
          <w:sz w:val="32"/>
          <w:rtl/>
        </w:rPr>
        <w:t>قليل</w:t>
      </w:r>
      <w:r w:rsidRPr="00215686">
        <w:rPr>
          <w:rFonts w:ascii="Traditional Arabic" w:hAnsi="Traditional Arabic" w:cs="Simplified Arabic" w:hint="cs"/>
          <w:sz w:val="32"/>
          <w:rtl/>
        </w:rPr>
        <w:t>ًا</w:t>
      </w:r>
      <w:r w:rsidRPr="00215686">
        <w:rPr>
          <w:rFonts w:ascii="Traditional Arabic" w:hAnsi="Traditional Arabic" w:cs="Simplified Arabic"/>
          <w:sz w:val="32"/>
          <w:rtl/>
        </w:rPr>
        <w:t xml:space="preserve"> بالنسبة إلى المحك</w:t>
      </w:r>
      <w:r w:rsidRPr="00215686">
        <w:rPr>
          <w:rFonts w:ascii="Traditional Arabic" w:hAnsi="Traditional Arabic" w:cs="Simplified Arabic" w:hint="cs"/>
          <w:sz w:val="32"/>
          <w:rtl/>
        </w:rPr>
        <w:t>َ</w:t>
      </w:r>
      <w:r w:rsidRPr="00215686">
        <w:rPr>
          <w:rFonts w:ascii="Traditional Arabic" w:hAnsi="Traditional Arabic" w:cs="Simplified Arabic"/>
          <w:sz w:val="32"/>
          <w:rtl/>
        </w:rPr>
        <w:t>م المقر</w:t>
      </w:r>
      <w:r w:rsidRPr="00215686">
        <w:rPr>
          <w:rFonts w:ascii="Traditional Arabic" w:hAnsi="Traditional Arabic" w:cs="Simplified Arabic" w:hint="cs"/>
          <w:sz w:val="32"/>
          <w:rtl/>
        </w:rPr>
        <w:t>َّ</w:t>
      </w:r>
      <w:r w:rsidRPr="00215686">
        <w:rPr>
          <w:rFonts w:ascii="Traditional Arabic" w:hAnsi="Traditional Arabic" w:cs="Simplified Arabic"/>
          <w:sz w:val="32"/>
          <w:rtl/>
        </w:rPr>
        <w:t>ر</w:t>
      </w:r>
      <w:r w:rsidRPr="00215686">
        <w:rPr>
          <w:rFonts w:ascii="Traditional Arabic" w:hAnsi="Traditional Arabic" w:cs="Simplified Arabic" w:hint="cs"/>
          <w:sz w:val="32"/>
          <w:rtl/>
        </w:rPr>
        <w:t>، فما هو منسوخ في الشريعة الواحدة أقل</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45"/>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ولهذا أكثر فروع الواجبات والمحرمات معلوم بالاضطرار ثبوته من غير نسخ، وهذا هو الغالب على ما تعم الحاجة إليه من الأحكام</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46"/>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w:t>
      </w:r>
    </w:p>
    <w:p w14:paraId="5234FD57"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 xml:space="preserve">وما ثبت بالكتاب والسنة </w:t>
      </w:r>
      <w:r w:rsidRPr="00215686">
        <w:rPr>
          <w:rFonts w:ascii="Traditional Arabic" w:hAnsi="Traditional Arabic" w:cs="Simplified Arabic"/>
          <w:sz w:val="32"/>
          <w:rtl/>
        </w:rPr>
        <w:t xml:space="preserve">لا يجوز دعوى </w:t>
      </w:r>
      <w:r w:rsidRPr="00215686">
        <w:rPr>
          <w:rFonts w:ascii="Traditional Arabic" w:hAnsi="Traditional Arabic" w:cs="Simplified Arabic" w:hint="cs"/>
          <w:sz w:val="32"/>
          <w:rtl/>
        </w:rPr>
        <w:t>نسخه</w:t>
      </w:r>
      <w:r w:rsidRPr="00215686">
        <w:rPr>
          <w:rFonts w:ascii="Traditional Arabic" w:hAnsi="Traditional Arabic" w:cs="Simplified Arabic"/>
          <w:sz w:val="32"/>
          <w:rtl/>
        </w:rPr>
        <w:t xml:space="preserve"> بأمور محتملة</w:t>
      </w:r>
      <w:r w:rsidRPr="00215686">
        <w:rPr>
          <w:rFonts w:ascii="Traditional Arabic" w:hAnsi="Traditional Arabic" w:cs="Simplified Arabic" w:hint="cs"/>
          <w:sz w:val="32"/>
          <w:rtl/>
        </w:rPr>
        <w:t>،</w:t>
      </w:r>
      <w:r w:rsidRPr="00215686">
        <w:rPr>
          <w:rFonts w:cs="Simplified Arabic" w:hint="cs"/>
          <w:sz w:val="32"/>
          <w:rtl/>
        </w:rPr>
        <w:t xml:space="preserve"> وهذا</w:t>
      </w:r>
      <w:r w:rsidRPr="00215686">
        <w:rPr>
          <w:rFonts w:ascii="Traditional Arabic" w:hAnsi="Traditional Arabic" w:cs="Simplified Arabic"/>
          <w:sz w:val="32"/>
          <w:rtl/>
        </w:rPr>
        <w:t xml:space="preserve"> </w:t>
      </w:r>
      <w:r w:rsidRPr="00215686">
        <w:rPr>
          <w:rFonts w:cs="Simplified Arabic" w:hint="cs"/>
          <w:sz w:val="32"/>
          <w:rtl/>
        </w:rPr>
        <w:t>باب</w:t>
      </w:r>
      <w:r w:rsidRPr="00215686">
        <w:rPr>
          <w:rFonts w:ascii="Traditional Arabic" w:hAnsi="Traditional Arabic" w:cs="Simplified Arabic"/>
          <w:sz w:val="32"/>
          <w:rtl/>
        </w:rPr>
        <w:t xml:space="preserve"> </w:t>
      </w:r>
      <w:r w:rsidRPr="00215686">
        <w:rPr>
          <w:rFonts w:cs="Simplified Arabic" w:hint="cs"/>
          <w:sz w:val="32"/>
          <w:rtl/>
        </w:rPr>
        <w:t>واسع</w:t>
      </w:r>
      <w:r w:rsidRPr="00215686">
        <w:rPr>
          <w:rFonts w:ascii="Traditional Arabic" w:hAnsi="Traditional Arabic" w:cs="Simplified Arabic"/>
          <w:sz w:val="32"/>
          <w:rtl/>
        </w:rPr>
        <w:t xml:space="preserve"> </w:t>
      </w:r>
      <w:r w:rsidRPr="00215686">
        <w:rPr>
          <w:rFonts w:cs="Simplified Arabic" w:hint="cs"/>
          <w:sz w:val="32"/>
          <w:rtl/>
        </w:rPr>
        <w:t>قد</w:t>
      </w:r>
      <w:r w:rsidRPr="00215686">
        <w:rPr>
          <w:rFonts w:ascii="Traditional Arabic" w:hAnsi="Traditional Arabic" w:cs="Simplified Arabic"/>
          <w:sz w:val="32"/>
          <w:rtl/>
        </w:rPr>
        <w:t xml:space="preserve"> </w:t>
      </w:r>
      <w:r w:rsidRPr="00215686">
        <w:rPr>
          <w:rFonts w:cs="Simplified Arabic" w:hint="cs"/>
          <w:sz w:val="32"/>
          <w:rtl/>
        </w:rPr>
        <w:t>وقع</w:t>
      </w:r>
      <w:r w:rsidRPr="00215686">
        <w:rPr>
          <w:rFonts w:ascii="Traditional Arabic" w:hAnsi="Traditional Arabic" w:cs="Simplified Arabic"/>
          <w:sz w:val="32"/>
          <w:rtl/>
        </w:rPr>
        <w:t xml:space="preserve"> </w:t>
      </w:r>
      <w:r w:rsidRPr="00215686">
        <w:rPr>
          <w:rFonts w:cs="Simplified Arabic" w:hint="cs"/>
          <w:sz w:val="32"/>
          <w:rtl/>
        </w:rPr>
        <w:t>في</w:t>
      </w:r>
      <w:r w:rsidRPr="00215686">
        <w:rPr>
          <w:rFonts w:ascii="Traditional Arabic" w:hAnsi="Traditional Arabic" w:cs="Simplified Arabic"/>
          <w:sz w:val="32"/>
          <w:rtl/>
        </w:rPr>
        <w:t xml:space="preserve"> </w:t>
      </w:r>
      <w:r w:rsidRPr="00215686">
        <w:rPr>
          <w:rFonts w:cs="Simplified Arabic" w:hint="cs"/>
          <w:sz w:val="32"/>
          <w:rtl/>
        </w:rPr>
        <w:t>بعضه</w:t>
      </w:r>
      <w:r w:rsidRPr="00215686">
        <w:rPr>
          <w:rFonts w:ascii="Traditional Arabic" w:hAnsi="Traditional Arabic" w:cs="Simplified Arabic"/>
          <w:sz w:val="32"/>
          <w:rtl/>
        </w:rPr>
        <w:t xml:space="preserve"> </w:t>
      </w:r>
      <w:r w:rsidRPr="00215686">
        <w:rPr>
          <w:rFonts w:cs="Simplified Arabic" w:hint="cs"/>
          <w:sz w:val="32"/>
          <w:rtl/>
        </w:rPr>
        <w:t>كثير</w:t>
      </w:r>
      <w:r w:rsidRPr="00215686">
        <w:rPr>
          <w:rFonts w:ascii="Traditional Arabic" w:hAnsi="Traditional Arabic" w:cs="Simplified Arabic"/>
          <w:sz w:val="32"/>
          <w:rtl/>
        </w:rPr>
        <w:t xml:space="preserve"> </w:t>
      </w:r>
      <w:r w:rsidRPr="00215686">
        <w:rPr>
          <w:rFonts w:cs="Simplified Arabic" w:hint="cs"/>
          <w:sz w:val="32"/>
          <w:rtl/>
        </w:rPr>
        <w:t>من</w:t>
      </w:r>
      <w:r w:rsidRPr="00215686">
        <w:rPr>
          <w:rFonts w:ascii="Traditional Arabic" w:hAnsi="Traditional Arabic" w:cs="Simplified Arabic"/>
          <w:sz w:val="32"/>
          <w:rtl/>
        </w:rPr>
        <w:t xml:space="preserve"> </w:t>
      </w:r>
      <w:proofErr w:type="gramStart"/>
      <w:r w:rsidRPr="00215686">
        <w:rPr>
          <w:rFonts w:cs="Simplified Arabic" w:hint="cs"/>
          <w:sz w:val="32"/>
          <w:rtl/>
        </w:rPr>
        <w:t>الناس</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47"/>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يقول ابن تيمية: «</w:t>
      </w:r>
      <w:r w:rsidRPr="00215686">
        <w:rPr>
          <w:rFonts w:ascii="Traditional Arabic" w:hAnsi="Traditional Arabic" w:cs="Simplified Arabic"/>
          <w:sz w:val="32"/>
          <w:rtl/>
        </w:rPr>
        <w:t>نجد كثير</w:t>
      </w:r>
      <w:r w:rsidRPr="00215686">
        <w:rPr>
          <w:rFonts w:ascii="Traditional Arabic" w:hAnsi="Traditional Arabic" w:cs="Simplified Arabic" w:hint="cs"/>
          <w:sz w:val="32"/>
          <w:rtl/>
        </w:rPr>
        <w:t>ً</w:t>
      </w:r>
      <w:r w:rsidRPr="00215686">
        <w:rPr>
          <w:rFonts w:ascii="Traditional Arabic" w:hAnsi="Traditional Arabic" w:cs="Simplified Arabic"/>
          <w:sz w:val="32"/>
          <w:rtl/>
        </w:rPr>
        <w:t>ا من الناس ممن يخالف الحديث الصحيح من أصحاب أبي حنيفة</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48"/>
      </w:r>
      <w:r w:rsidRPr="00794C13">
        <w:rPr>
          <w:rFonts w:ascii="Traditional Arabic" w:hAnsi="Traditional Arabic" w:cs="Rateb lotusb22"/>
          <w:sz w:val="32"/>
          <w:vertAlign w:val="superscript"/>
          <w:rtl/>
        </w:rPr>
        <w:t>)</w:t>
      </w:r>
      <w:r w:rsidRPr="00215686">
        <w:rPr>
          <w:rFonts w:ascii="Traditional Arabic" w:hAnsi="Traditional Arabic" w:cs="Simplified Arabic"/>
          <w:sz w:val="32"/>
          <w:rtl/>
        </w:rPr>
        <w:t xml:space="preserve"> أو غيرهم يقول: </w:t>
      </w:r>
      <w:r w:rsidRPr="00215686">
        <w:rPr>
          <w:rFonts w:ascii="Traditional Arabic" w:hAnsi="Traditional Arabic" w:cs="Simplified Arabic" w:hint="cs"/>
          <w:sz w:val="32"/>
          <w:rtl/>
        </w:rPr>
        <w:t>(</w:t>
      </w:r>
      <w:r w:rsidRPr="00215686">
        <w:rPr>
          <w:rFonts w:ascii="Traditional Arabic" w:hAnsi="Traditional Arabic" w:cs="Simplified Arabic"/>
          <w:sz w:val="32"/>
          <w:rtl/>
        </w:rPr>
        <w:t>هذا منسوخ</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وقد اتخذوا هذا </w:t>
      </w:r>
      <w:r w:rsidRPr="00215686">
        <w:rPr>
          <w:rFonts w:ascii="Traditional Arabic" w:hAnsi="Traditional Arabic" w:cs="Simplified Arabic" w:hint="cs"/>
          <w:sz w:val="32"/>
          <w:rtl/>
        </w:rPr>
        <w:t>مِجَ</w:t>
      </w:r>
      <w:r w:rsidRPr="00215686">
        <w:rPr>
          <w:rFonts w:ascii="Traditional Arabic" w:hAnsi="Traditional Arabic" w:cs="Simplified Arabic"/>
          <w:sz w:val="32"/>
          <w:rtl/>
        </w:rPr>
        <w:t>ن</w:t>
      </w:r>
      <w:r w:rsidRPr="00215686">
        <w:rPr>
          <w:rFonts w:ascii="Traditional Arabic" w:hAnsi="Traditional Arabic" w:cs="Simplified Arabic" w:hint="cs"/>
          <w:sz w:val="32"/>
          <w:rtl/>
        </w:rPr>
        <w:t>َّ</w:t>
      </w:r>
      <w:r w:rsidRPr="00215686">
        <w:rPr>
          <w:rFonts w:ascii="Traditional Arabic" w:hAnsi="Traditional Arabic" w:cs="Simplified Arabic"/>
          <w:sz w:val="32"/>
          <w:rtl/>
        </w:rPr>
        <w:t>ة</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كل حديث لا يوافق مذهبهم يقولون: </w:t>
      </w:r>
      <w:r w:rsidRPr="00215686">
        <w:rPr>
          <w:rFonts w:ascii="Traditional Arabic" w:hAnsi="Traditional Arabic" w:cs="Simplified Arabic" w:hint="cs"/>
          <w:sz w:val="32"/>
          <w:rtl/>
        </w:rPr>
        <w:t>(</w:t>
      </w:r>
      <w:r w:rsidRPr="00215686">
        <w:rPr>
          <w:rFonts w:ascii="Traditional Arabic" w:hAnsi="Traditional Arabic" w:cs="Simplified Arabic"/>
          <w:sz w:val="32"/>
          <w:rtl/>
        </w:rPr>
        <w:t>هو منسوخ</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من غير أن يعلموا أنه منسوخ</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ولا ي</w:t>
      </w:r>
      <w:r w:rsidRPr="00215686">
        <w:rPr>
          <w:rFonts w:ascii="Traditional Arabic" w:hAnsi="Traditional Arabic" w:cs="Simplified Arabic" w:hint="cs"/>
          <w:sz w:val="32"/>
          <w:rtl/>
        </w:rPr>
        <w:t>ُ</w:t>
      </w:r>
      <w:r w:rsidRPr="00215686">
        <w:rPr>
          <w:rFonts w:ascii="Traditional Arabic" w:hAnsi="Traditional Arabic" w:cs="Simplified Arabic"/>
          <w:sz w:val="32"/>
          <w:rtl/>
        </w:rPr>
        <w:t>ثبتوا ما الذي نسخه</w:t>
      </w:r>
      <w:r w:rsidRPr="00215686">
        <w:rPr>
          <w:rFonts w:ascii="Traditional Arabic" w:hAnsi="Traditional Arabic" w:cs="Simplified Arabic" w:hint="cs"/>
          <w:sz w:val="32"/>
          <w:rtl/>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49"/>
      </w:r>
      <w:r w:rsidRPr="00794C13">
        <w:rPr>
          <w:rFonts w:ascii="Traditional Arabic" w:hAnsi="Traditional Arabic" w:cs="Rateb lotusb22"/>
          <w:sz w:val="32"/>
          <w:vertAlign w:val="superscript"/>
          <w:rtl/>
        </w:rPr>
        <w:t>)</w:t>
      </w:r>
      <w:r w:rsidRPr="00215686">
        <w:rPr>
          <w:rFonts w:ascii="Traditional Arabic" w:hAnsi="Traditional Arabic" w:cs="Simplified Arabic"/>
          <w:sz w:val="32"/>
          <w:rtl/>
        </w:rPr>
        <w:t>.</w:t>
      </w:r>
    </w:p>
    <w:p w14:paraId="55E7D1C3"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 xml:space="preserve">فعلى من يدعي النسخ أن يأتي بحجة صحيحة؛ فإن الدليل لو كان منسوخًا لبيَّنه الشرع، ولم يخفَ على أهل العلم، مع توافر همم الصحابة ثم الأمة بعدهم على نقل الدين، أما أن يُنسخ بعضُ ما جاء به القرآن والحديث من حكم، فينقلوا دليل الحكم المنسوخ دون دليل الحكم الناسخ، فإن هذا ممتنع في العادة وقبيح في الدين، مثل: ترك نقل دليل الحكم المبتدأ، بل قد يكون أشد؛ لأن الإضلال بترك نقل الناسخ </w:t>
      </w:r>
      <w:proofErr w:type="gramStart"/>
      <w:r w:rsidRPr="00215686">
        <w:rPr>
          <w:rFonts w:ascii="Traditional Arabic" w:hAnsi="Traditional Arabic" w:cs="Simplified Arabic" w:hint="cs"/>
          <w:sz w:val="32"/>
          <w:rtl/>
        </w:rPr>
        <w:t>أقوى</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50"/>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w:t>
      </w:r>
    </w:p>
    <w:p w14:paraId="396719E8"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lastRenderedPageBreak/>
        <w:t>يقول ابن تيمية: «العادة والشريعة تمنع أن يكون هناك نص ناسخ وقد خفي على الأمة؛ لأن كتمان ذلك النص لا يجوز عليهم، ولا يجوز أن يكون منقولًا وخفي عليهم، وهذا القدر قد يتيقن في كثير من مسائل الخلاف، فإن من قال من الفقهاء: (إن حكم المؤلفة انقطع)، بمعنى أنه نُسخ: فقوله هذا باطل يقينًا؛ لأنا قد علمنا أنْ ليس في الكتاب ولا في السنة نصٌّ يَنسخ هذه الآية، وكذلك من قال من الفقهاء: (إن العقوبات المالية نُسخت)، أو (إن أحاديث خيار المجلس نُسخت)، أو (إن انقطاع الصلاة بمرور الكلب الأسود ونحوه منسوخ)</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51"/>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فإن أقوال هؤلاء قد يتيقن انتفاؤها؛ لأنه لا يجوز كتمان الأمة للناسخ، ولا يجوز خفاؤه عليها، والمدعون لنسخ هذه السنن إنما يدعون ذلك بحجج ضعيفة لا تصلح للنسخ، فلا يجوز النسخ بما ادعوه؛ لضعفه، ولا بغيره؛ لعدمه، فالعلم بعدمه كالعلم بعدم ناسخ لغيره</w:t>
      </w:r>
      <w:r w:rsidRPr="00215686">
        <w:rPr>
          <w:rFonts w:ascii="Traditional Arabic" w:hAnsi="Traditional Arabic" w:cs="Simplified Arabic" w:hint="eastAsia"/>
          <w:sz w:val="32"/>
          <w:rtl/>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52"/>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w:t>
      </w:r>
    </w:p>
    <w:p w14:paraId="43599A9E" w14:textId="77777777" w:rsidR="00C33B15" w:rsidRPr="00215686" w:rsidRDefault="00C33B15" w:rsidP="00536857">
      <w:pPr>
        <w:keepNext/>
        <w:widowControl w:val="0"/>
        <w:ind w:firstLine="454"/>
        <w:jc w:val="both"/>
        <w:rPr>
          <w:rFonts w:ascii="Traditional Arabic" w:hAnsi="Traditional Arabic" w:cs="Simplified Arabic"/>
          <w:sz w:val="32"/>
          <w:rtl/>
        </w:rPr>
      </w:pPr>
      <w:r w:rsidRPr="00215686">
        <w:rPr>
          <w:rFonts w:ascii="Traditional Arabic" w:hAnsi="Traditional Arabic" w:cs="Simplified Arabic" w:hint="cs"/>
          <w:b/>
          <w:bCs/>
          <w:sz w:val="32"/>
          <w:rtl/>
        </w:rPr>
        <w:t>الأصل الثالث: يقدم من الأدلة عند التعارض: ما كان أرجح في الظهور والبيان.</w:t>
      </w:r>
    </w:p>
    <w:p w14:paraId="5F8D8839" w14:textId="77777777" w:rsidR="00C33B15" w:rsidRPr="00215686" w:rsidRDefault="00C33B15" w:rsidP="00536857">
      <w:pPr>
        <w:widowControl w:val="0"/>
        <w:ind w:firstLine="454"/>
        <w:jc w:val="both"/>
        <w:rPr>
          <w:rFonts w:ascii="AAAGoldenLotus Stg1_Ver1" w:hAnsi="AAAGoldenLotus Stg1_Ver1" w:cs="Simplified Arabic"/>
          <w:sz w:val="32"/>
          <w:rtl/>
        </w:rPr>
      </w:pPr>
      <w:bookmarkStart w:id="5" w:name="_Hlk81071675"/>
      <w:r w:rsidRPr="00215686">
        <w:rPr>
          <w:rFonts w:ascii="Traditional Arabic" w:hAnsi="Traditional Arabic" w:cs="Simplified Arabic"/>
          <w:sz w:val="32"/>
          <w:rtl/>
        </w:rPr>
        <w:t xml:space="preserve">الأدلة إنما يراد بها </w:t>
      </w:r>
      <w:r w:rsidRPr="00215686">
        <w:rPr>
          <w:rFonts w:ascii="Sakkal Majalla" w:hAnsi="Sakkal Majalla" w:cs="Simplified Arabic" w:hint="cs"/>
          <w:sz w:val="32"/>
          <w:rtl/>
        </w:rPr>
        <w:t>‌</w:t>
      </w:r>
      <w:r w:rsidRPr="00215686">
        <w:rPr>
          <w:rFonts w:ascii="AGA Arabesque" w:hAnsi="AGA Arabesque" w:cs="Simplified Arabic" w:hint="cs"/>
          <w:sz w:val="32"/>
          <w:rtl/>
        </w:rPr>
        <w:t>البيان</w:t>
      </w:r>
      <w:r w:rsidRPr="00215686">
        <w:rPr>
          <w:rFonts w:ascii="Traditional Arabic" w:hAnsi="Traditional Arabic" w:cs="Simplified Arabic"/>
          <w:sz w:val="32"/>
          <w:rtl/>
        </w:rPr>
        <w:t xml:space="preserve"> </w:t>
      </w:r>
      <w:r w:rsidRPr="00215686">
        <w:rPr>
          <w:rFonts w:ascii="AGA Arabesque" w:hAnsi="AGA Arabesque" w:cs="Simplified Arabic" w:hint="cs"/>
          <w:sz w:val="32"/>
          <w:rtl/>
        </w:rPr>
        <w:t>والتعريف</w:t>
      </w:r>
      <w:r w:rsidRPr="00215686">
        <w:rPr>
          <w:rFonts w:ascii="Traditional Arabic" w:hAnsi="Traditional Arabic" w:cs="Simplified Arabic"/>
          <w:sz w:val="32"/>
          <w:rtl/>
        </w:rPr>
        <w:t xml:space="preserve"> </w:t>
      </w:r>
      <w:r w:rsidRPr="00215686">
        <w:rPr>
          <w:rFonts w:ascii="AGA Arabesque" w:hAnsi="AGA Arabesque" w:cs="Simplified Arabic" w:hint="cs"/>
          <w:sz w:val="32"/>
          <w:rtl/>
        </w:rPr>
        <w:t>والدلالة</w:t>
      </w:r>
      <w:r w:rsidRPr="00215686">
        <w:rPr>
          <w:rFonts w:ascii="Traditional Arabic" w:hAnsi="Traditional Arabic" w:cs="Simplified Arabic"/>
          <w:sz w:val="32"/>
          <w:rtl/>
        </w:rPr>
        <w:t xml:space="preserve"> </w:t>
      </w:r>
      <w:proofErr w:type="gramStart"/>
      <w:r w:rsidRPr="00215686">
        <w:rPr>
          <w:rFonts w:ascii="AGA Arabesque" w:hAnsi="AGA Arabesque" w:cs="Simplified Arabic" w:hint="cs"/>
          <w:sz w:val="32"/>
          <w:rtl/>
        </w:rPr>
        <w:t>والإرشاد</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53"/>
      </w:r>
      <w:r w:rsidRPr="00794C13">
        <w:rPr>
          <w:rFonts w:ascii="Traditional Arabic" w:hAnsi="Traditional Arabic" w:cs="Rateb lotusb22"/>
          <w:sz w:val="32"/>
          <w:vertAlign w:val="superscript"/>
          <w:rtl/>
        </w:rPr>
        <w:t>)</w:t>
      </w:r>
      <w:r w:rsidRPr="00215686">
        <w:rPr>
          <w:rFonts w:ascii="AGA Arabesque" w:hAnsi="AGA Arabesque" w:cs="Simplified Arabic" w:hint="cs"/>
          <w:sz w:val="32"/>
          <w:rtl/>
        </w:rPr>
        <w:t>،</w:t>
      </w:r>
      <w:r w:rsidRPr="00215686">
        <w:rPr>
          <w:rFonts w:ascii="AAAGoldenLotus Stg1_Ver1" w:hAnsi="AAAGoldenLotus Stg1_Ver1" w:cs="Simplified Arabic" w:hint="cs"/>
          <w:sz w:val="32"/>
          <w:rtl/>
        </w:rPr>
        <w:t xml:space="preserve"> وشأنها في نفس الأمر التوافق والتعاضد، لا التخالف والتعارض؛ لما يترتب عليه من ارتفاع البيان وخفاء الحق، لكن قد يكون التعارض عند الناظر،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sz w:val="32"/>
          <w:rtl/>
        </w:rPr>
        <w:t>النصوص لا تتعارض في نفس الأمر إلا في الأمر والنهي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إذا كان أحدهما ناسخ</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والآخر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منسوخ</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وأما الأخبار فلا يجوز تعارضها</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5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يجوز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يصدر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خبران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متناقضان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الحقيقة،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أمران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متناقضان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الحقيقة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وأحدهما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ناسخ</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والآخر</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منسوخ»</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5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3AFD0F7"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AAAGoldenLotus Stg1_Ver1" w:hAnsi="AAAGoldenLotus Stg1_Ver1" w:cs="Simplified Arabic" w:hint="cs"/>
          <w:sz w:val="32"/>
          <w:rtl/>
        </w:rPr>
        <w:t>وإذا وقع التعارض بينها في نظر المستدل ولم يمكن الجمع:</w:t>
      </w:r>
      <w:r w:rsidRPr="00215686">
        <w:rPr>
          <w:rFonts w:ascii="AAAGoldenLotus Stg1_Ver1" w:hAnsi="AAAGoldenLotus Stg1_Ver1" w:cs="Simplified Arabic"/>
          <w:sz w:val="32"/>
          <w:rtl/>
        </w:rPr>
        <w:t xml:space="preserve"> فالترجيح خير من التسوية بين الأمرين المتناقضين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فإن التسوية بينه</w:t>
      </w:r>
      <w:r w:rsidRPr="00215686">
        <w:rPr>
          <w:rFonts w:ascii="AAAGoldenLotus Stg1_Ver1" w:hAnsi="AAAGoldenLotus Stg1_Ver1" w:cs="Simplified Arabic" w:hint="cs"/>
          <w:sz w:val="32"/>
          <w:rtl/>
        </w:rPr>
        <w:t>م</w:t>
      </w:r>
      <w:r w:rsidRPr="00215686">
        <w:rPr>
          <w:rFonts w:ascii="AAAGoldenLotus Stg1_Ver1" w:hAnsi="AAAGoldenLotus Stg1_Ver1" w:cs="Simplified Arabic"/>
          <w:sz w:val="32"/>
          <w:rtl/>
        </w:rPr>
        <w:t xml:space="preserve">ا باطلة </w:t>
      </w:r>
      <w:proofErr w:type="gramStart"/>
      <w:r w:rsidRPr="00215686">
        <w:rPr>
          <w:rFonts w:ascii="AAAGoldenLotus Stg1_Ver1" w:hAnsi="AAAGoldenLotus Stg1_Ver1" w:cs="Simplified Arabic"/>
          <w:sz w:val="32"/>
          <w:rtl/>
        </w:rPr>
        <w:t>قطع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5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AGA Arabesque" w:hAnsi="AGA Arabesque" w:cs="Simplified Arabic" w:hint="cs"/>
          <w:sz w:val="32"/>
          <w:rtl/>
        </w:rPr>
        <w:t>والمدار في الترجيح بين الدليلين المتعارضين</w:t>
      </w:r>
      <w:r w:rsidRPr="00215686">
        <w:rPr>
          <w:rFonts w:ascii="Traditional Arabic" w:hAnsi="Traditional Arabic" w:cs="Simplified Arabic" w:hint="cs"/>
          <w:sz w:val="32"/>
          <w:rtl/>
        </w:rPr>
        <w:t>: على القوة في الظهور والبيان، فيقدم ما كان أرجح ظهورًا وأقوى بيانًا في الدلالة على المقصود على ما دونه.</w:t>
      </w:r>
    </w:p>
    <w:p w14:paraId="1AF080E7"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lastRenderedPageBreak/>
        <w:t xml:space="preserve">وفي هذا يقول ابن تيمية: </w:t>
      </w:r>
      <w:r w:rsidRPr="00215686">
        <w:rPr>
          <w:rFonts w:ascii="Sakkal Majalla" w:hAnsi="Sakkal Majalla" w:cs="Simplified Arabic" w:hint="cs"/>
          <w:sz w:val="32"/>
          <w:rtl/>
        </w:rPr>
        <w:t>‌</w:t>
      </w:r>
      <w:r w:rsidRPr="00215686">
        <w:rPr>
          <w:rFonts w:ascii="Traditional Arabic" w:hAnsi="Traditional Arabic" w:cs="Simplified Arabic" w:hint="cs"/>
          <w:sz w:val="32"/>
          <w:rtl/>
        </w:rPr>
        <w:t>«</w:t>
      </w:r>
      <w:r w:rsidRPr="00215686">
        <w:rPr>
          <w:rFonts w:ascii="Traditional Arabic" w:hAnsi="Traditional Arabic" w:cs="Simplified Arabic"/>
          <w:sz w:val="32"/>
          <w:rtl/>
        </w:rPr>
        <w:t>العالم عليه أن يتبع ما ظهر من أدلة الشرع</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ويتبع </w:t>
      </w:r>
      <w:r w:rsidRPr="00215686">
        <w:rPr>
          <w:rFonts w:ascii="Sakkal Majalla" w:hAnsi="Sakkal Majalla" w:cs="Simplified Arabic" w:hint="cs"/>
          <w:sz w:val="32"/>
          <w:rtl/>
        </w:rPr>
        <w:t>‌</w:t>
      </w:r>
      <w:r w:rsidRPr="00215686">
        <w:rPr>
          <w:rFonts w:ascii="Lotus Linotype" w:hAnsi="Lotus Linotype" w:cs="Simplified Arabic" w:hint="cs"/>
          <w:sz w:val="32"/>
          <w:rtl/>
        </w:rPr>
        <w:t>أقوى</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Lotus Linotype" w:hAnsi="Lotus Linotype" w:cs="Simplified Arabic" w:hint="cs"/>
          <w:sz w:val="32"/>
          <w:rtl/>
        </w:rPr>
        <w:t>الأدلة</w:t>
      </w:r>
      <w:r w:rsidRPr="00215686">
        <w:rPr>
          <w:rFonts w:ascii="Traditional Arabic" w:hAnsi="Traditional Arabic" w:cs="Simplified Arabic" w:hint="eastAsia"/>
          <w:sz w:val="32"/>
          <w:rtl/>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57"/>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ويقول: «</w:t>
      </w:r>
      <w:r w:rsidRPr="00215686">
        <w:rPr>
          <w:rFonts w:ascii="Traditional Arabic" w:hAnsi="Traditional Arabic" w:cs="Simplified Arabic"/>
          <w:sz w:val="32"/>
          <w:rtl/>
        </w:rPr>
        <w:t>إذا قد</w:t>
      </w:r>
      <w:r w:rsidRPr="00215686">
        <w:rPr>
          <w:rFonts w:ascii="Traditional Arabic" w:hAnsi="Traditional Arabic" w:cs="Simplified Arabic" w:hint="cs"/>
          <w:sz w:val="32"/>
          <w:rtl/>
        </w:rPr>
        <w:t>ِّ</w:t>
      </w:r>
      <w:r w:rsidRPr="00215686">
        <w:rPr>
          <w:rFonts w:ascii="Traditional Arabic" w:hAnsi="Traditional Arabic" w:cs="Simplified Arabic"/>
          <w:sz w:val="32"/>
          <w:rtl/>
        </w:rPr>
        <w:t>ر تعارض الأدلة السمعية</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كان الترجيح مع الأكثر </w:t>
      </w:r>
      <w:r w:rsidRPr="00215686">
        <w:rPr>
          <w:rFonts w:ascii="Traditional Arabic" w:hAnsi="Traditional Arabic" w:cs="Simplified Arabic" w:hint="cs"/>
          <w:sz w:val="32"/>
          <w:rtl/>
        </w:rPr>
        <w:t>و</w:t>
      </w:r>
      <w:r w:rsidRPr="00215686">
        <w:rPr>
          <w:rFonts w:ascii="Traditional Arabic" w:hAnsi="Traditional Arabic" w:cs="Simplified Arabic"/>
          <w:sz w:val="32"/>
          <w:rtl/>
        </w:rPr>
        <w:t>الأقوى دلالة</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بلا ريب</w:t>
      </w:r>
      <w:r w:rsidRPr="00215686">
        <w:rPr>
          <w:rFonts w:ascii="Traditional Arabic" w:hAnsi="Traditional Arabic" w:cs="Simplified Arabic" w:hint="cs"/>
          <w:sz w:val="32"/>
          <w:rtl/>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58"/>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xml:space="preserve">، </w:t>
      </w:r>
      <w:r w:rsidRPr="00215686">
        <w:rPr>
          <w:rFonts w:ascii="Lotus Linotype" w:hAnsi="Lotus Linotype" w:cs="Simplified Arabic" w:hint="cs"/>
          <w:sz w:val="32"/>
          <w:rtl/>
        </w:rPr>
        <w:t>ويقول:</w:t>
      </w:r>
      <w:r w:rsidRPr="00215686">
        <w:rPr>
          <w:rFonts w:ascii="Traditional Arabic" w:hAnsi="Traditional Arabic" w:cs="Simplified Arabic" w:hint="cs"/>
          <w:sz w:val="32"/>
          <w:rtl/>
        </w:rPr>
        <w:t xml:space="preserve"> </w:t>
      </w:r>
      <w:r w:rsidRPr="00215686">
        <w:rPr>
          <w:rFonts w:ascii="Lotus Linotype" w:hAnsi="Lotus Linotype" w:cs="Simplified Arabic" w:hint="eastAsia"/>
          <w:sz w:val="32"/>
          <w:rtl/>
        </w:rPr>
        <w:t>«</w:t>
      </w:r>
      <w:r w:rsidRPr="00215686">
        <w:rPr>
          <w:rFonts w:ascii="Lotus Linotype" w:hAnsi="Lotus Linotype" w:cs="Simplified Arabic" w:hint="cs"/>
          <w:sz w:val="32"/>
          <w:rtl/>
        </w:rPr>
        <w:t>يجب</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Lotus Linotype" w:hAnsi="Lotus Linotype" w:cs="Simplified Arabic" w:hint="cs"/>
          <w:sz w:val="32"/>
          <w:rtl/>
        </w:rPr>
        <w:t>تقديم</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Lotus Linotype" w:hAnsi="Lotus Linotype" w:cs="Simplified Arabic" w:hint="cs"/>
          <w:sz w:val="32"/>
          <w:rtl/>
        </w:rPr>
        <w:t>أرجح</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الدليلين»</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59"/>
      </w:r>
      <w:r w:rsidRPr="00794C13">
        <w:rPr>
          <w:rFonts w:ascii="Traditional Arabic" w:hAnsi="Traditional Arabic" w:cs="Rateb lotusb22"/>
          <w:sz w:val="32"/>
          <w:vertAlign w:val="superscript"/>
          <w:rtl/>
        </w:rPr>
        <w:t>)</w:t>
      </w:r>
      <w:r w:rsidRPr="00215686">
        <w:rPr>
          <w:rFonts w:ascii="Lotus Linotype" w:hAnsi="Lotus Linotype" w:cs="Simplified Arabic" w:hint="cs"/>
          <w:sz w:val="32"/>
          <w:rtl/>
        </w:rPr>
        <w:t xml:space="preserve">، </w:t>
      </w:r>
      <w:r w:rsidRPr="00215686">
        <w:rPr>
          <w:rFonts w:ascii="Traditional Arabic" w:hAnsi="Traditional Arabic" w:cs="Simplified Arabic" w:hint="cs"/>
          <w:sz w:val="32"/>
          <w:rtl/>
        </w:rPr>
        <w:t>ويقول: «</w:t>
      </w:r>
      <w:r w:rsidRPr="00215686">
        <w:rPr>
          <w:rFonts w:ascii="Traditional Arabic" w:hAnsi="Traditional Arabic" w:cs="Simplified Arabic"/>
          <w:sz w:val="32"/>
          <w:rtl/>
        </w:rPr>
        <w:t>الواجب على المجتهد</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أن يعمل بما يعلم أنه أرجح من غيره</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وهو العمل بأرجح الدليلين المتعارضين</w:t>
      </w:r>
      <w:r w:rsidRPr="00215686">
        <w:rPr>
          <w:rFonts w:ascii="Traditional Arabic" w:hAnsi="Traditional Arabic" w:cs="Simplified Arabic" w:hint="cs"/>
          <w:sz w:val="32"/>
          <w:rtl/>
        </w:rPr>
        <w:t>، و</w:t>
      </w:r>
      <w:r w:rsidRPr="00215686">
        <w:rPr>
          <w:rFonts w:ascii="Traditional Arabic" w:hAnsi="Traditional Arabic" w:cs="Simplified Arabic"/>
          <w:sz w:val="32"/>
          <w:rtl/>
        </w:rPr>
        <w:t>حينئذ فما عمل إلا بالعلم</w:t>
      </w:r>
      <w:r w:rsidRPr="00215686">
        <w:rPr>
          <w:rFonts w:ascii="Traditional Arabic" w:hAnsi="Traditional Arabic" w:cs="Simplified Arabic" w:hint="cs"/>
          <w:sz w:val="32"/>
          <w:rtl/>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60"/>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xml:space="preserve">، ويقول: </w:t>
      </w:r>
      <w:r w:rsidRPr="00215686">
        <w:rPr>
          <w:rFonts w:ascii="Traditional Arabic" w:hAnsi="Traditional Arabic" w:cs="Simplified Arabic" w:hint="eastAsia"/>
          <w:sz w:val="32"/>
          <w:rtl/>
        </w:rPr>
        <w:t>«</w:t>
      </w:r>
      <w:r w:rsidRPr="00215686">
        <w:rPr>
          <w:rFonts w:ascii="Traditional Arabic" w:hAnsi="Traditional Arabic" w:cs="Simplified Arabic"/>
          <w:sz w:val="32"/>
          <w:rtl/>
        </w:rPr>
        <w:t>من عمل بأقوى الدليلين</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فقد عمل بعلم</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لم يعمل بظن ولا شك</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وإن كان لا يوقن أن</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ليس هناك دليل</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أقوى من الدليل الذي عمل ب</w:t>
      </w:r>
      <w:r w:rsidRPr="00215686">
        <w:rPr>
          <w:rFonts w:ascii="Traditional Arabic" w:hAnsi="Traditional Arabic" w:cs="Simplified Arabic" w:hint="cs"/>
          <w:sz w:val="32"/>
          <w:rtl/>
        </w:rPr>
        <w:t xml:space="preserve">ه، </w:t>
      </w:r>
      <w:r w:rsidRPr="00215686">
        <w:rPr>
          <w:rFonts w:ascii="Traditional Arabic" w:hAnsi="Traditional Arabic" w:cs="Simplified Arabic"/>
          <w:sz w:val="32"/>
          <w:rtl/>
        </w:rPr>
        <w:t>واجتهاد العلماء من هذا الباب</w:t>
      </w:r>
      <w:r w:rsidRPr="00215686">
        <w:rPr>
          <w:rFonts w:ascii="Traditional Arabic" w:hAnsi="Traditional Arabic" w:cs="Simplified Arabic" w:hint="cs"/>
          <w:sz w:val="32"/>
          <w:rtl/>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61"/>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w:t>
      </w:r>
    </w:p>
    <w:p w14:paraId="178DEA59"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 xml:space="preserve">ومن أمثلته: تقديم الناقل من العمومات والظواهر على استصحاب البراءة الأصلية والنصِّ المبقي على </w:t>
      </w:r>
      <w:proofErr w:type="gramStart"/>
      <w:r w:rsidRPr="00215686">
        <w:rPr>
          <w:rFonts w:ascii="Traditional Arabic" w:hAnsi="Traditional Arabic" w:cs="Simplified Arabic" w:hint="cs"/>
          <w:sz w:val="32"/>
          <w:rtl/>
        </w:rPr>
        <w:t>الاستصحاب</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62"/>
      </w:r>
      <w:r w:rsidRPr="00794C13">
        <w:rPr>
          <w:rFonts w:ascii="Traditional Arabic" w:hAnsi="Traditional Arabic" w:cs="Rateb lotusb22"/>
          <w:sz w:val="32"/>
          <w:vertAlign w:val="superscript"/>
          <w:rtl/>
        </w:rPr>
        <w:t>)</w:t>
      </w:r>
      <w:r>
        <w:rPr>
          <w:rFonts w:ascii="Traditional Arabic" w:hAnsi="Traditional Arabic" w:cs="Simplified Arabic" w:hint="cs"/>
          <w:sz w:val="32"/>
          <w:rtl/>
        </w:rPr>
        <w:t xml:space="preserve">. </w:t>
      </w:r>
      <w:r w:rsidRPr="00215686">
        <w:rPr>
          <w:rFonts w:ascii="Traditional Arabic" w:hAnsi="Traditional Arabic" w:cs="Simplified Arabic" w:hint="cs"/>
          <w:sz w:val="32"/>
          <w:rtl/>
        </w:rPr>
        <w:t xml:space="preserve">وتقديم المبين على </w:t>
      </w:r>
      <w:proofErr w:type="gramStart"/>
      <w:r w:rsidRPr="00215686">
        <w:rPr>
          <w:rFonts w:ascii="Traditional Arabic" w:hAnsi="Traditional Arabic" w:cs="Simplified Arabic" w:hint="cs"/>
          <w:sz w:val="32"/>
          <w:rtl/>
        </w:rPr>
        <w:t>المجمل</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63"/>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xml:space="preserve">؛ لما فيها من زيادة البيان. وتقديم الخاص على العام حتى لو علم أن العام بعد الخاص؛ لأن </w:t>
      </w:r>
      <w:r w:rsidRPr="00215686">
        <w:rPr>
          <w:rFonts w:ascii="Traditional Arabic" w:hAnsi="Traditional Arabic" w:cs="Simplified Arabic"/>
          <w:sz w:val="32"/>
          <w:rtl/>
        </w:rPr>
        <w:t xml:space="preserve">دلالة </w:t>
      </w:r>
      <w:r w:rsidRPr="00215686">
        <w:rPr>
          <w:rFonts w:cs="Simplified Arabic" w:hint="cs"/>
          <w:sz w:val="32"/>
          <w:rtl/>
        </w:rPr>
        <w:t>‌</w:t>
      </w:r>
      <w:r w:rsidRPr="00215686">
        <w:rPr>
          <w:rFonts w:ascii="Lotus Linotype" w:hAnsi="Lotus Linotype" w:cs="Simplified Arabic" w:hint="cs"/>
          <w:sz w:val="32"/>
          <w:rtl/>
        </w:rPr>
        <w:t>الاسم</w:t>
      </w:r>
      <w:r w:rsidRPr="00215686">
        <w:rPr>
          <w:rFonts w:ascii="Traditional Arabic" w:hAnsi="Traditional Arabic" w:cs="Simplified Arabic"/>
          <w:sz w:val="32"/>
          <w:rtl/>
        </w:rPr>
        <w:t xml:space="preserve"> </w:t>
      </w:r>
      <w:r w:rsidRPr="00215686">
        <w:rPr>
          <w:rFonts w:cs="Simplified Arabic" w:hint="cs"/>
          <w:sz w:val="32"/>
          <w:rtl/>
        </w:rPr>
        <w:t>‌</w:t>
      </w:r>
      <w:r w:rsidRPr="00215686">
        <w:rPr>
          <w:rFonts w:ascii="Lotus Linotype" w:hAnsi="Lotus Linotype" w:cs="Simplified Arabic" w:hint="cs"/>
          <w:sz w:val="32"/>
          <w:rtl/>
        </w:rPr>
        <w:t>الخاص</w:t>
      </w:r>
      <w:r w:rsidRPr="00215686">
        <w:rPr>
          <w:rFonts w:ascii="Traditional Arabic" w:hAnsi="Traditional Arabic" w:cs="Simplified Arabic"/>
          <w:sz w:val="32"/>
          <w:rtl/>
        </w:rPr>
        <w:t xml:space="preserve"> </w:t>
      </w:r>
      <w:r w:rsidRPr="00215686">
        <w:rPr>
          <w:rFonts w:cs="Simplified Arabic" w:hint="cs"/>
          <w:sz w:val="32"/>
          <w:rtl/>
        </w:rPr>
        <w:t>‌</w:t>
      </w:r>
      <w:r w:rsidRPr="00215686">
        <w:rPr>
          <w:rFonts w:ascii="Lotus Linotype" w:hAnsi="Lotus Linotype" w:cs="Simplified Arabic" w:hint="cs"/>
          <w:sz w:val="32"/>
          <w:rtl/>
        </w:rPr>
        <w:t>على</w:t>
      </w:r>
      <w:r w:rsidRPr="00215686">
        <w:rPr>
          <w:rFonts w:ascii="Traditional Arabic" w:hAnsi="Traditional Arabic" w:cs="Simplified Arabic"/>
          <w:sz w:val="32"/>
          <w:rtl/>
        </w:rPr>
        <w:t xml:space="preserve"> </w:t>
      </w:r>
      <w:r w:rsidRPr="00215686">
        <w:rPr>
          <w:rFonts w:cs="Simplified Arabic" w:hint="cs"/>
          <w:sz w:val="32"/>
          <w:rtl/>
        </w:rPr>
        <w:t>‌</w:t>
      </w:r>
      <w:r w:rsidRPr="00215686">
        <w:rPr>
          <w:rFonts w:ascii="Lotus Linotype" w:hAnsi="Lotus Linotype" w:cs="Simplified Arabic" w:hint="cs"/>
          <w:sz w:val="32"/>
          <w:rtl/>
        </w:rPr>
        <w:t>المعيَّن</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أبلغ</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من</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الدلالة</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عليه</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بالاسم</w:t>
      </w:r>
      <w:r w:rsidRPr="00215686">
        <w:rPr>
          <w:rFonts w:ascii="Traditional Arabic" w:hAnsi="Traditional Arabic" w:cs="Simplified Arabic"/>
          <w:sz w:val="32"/>
          <w:rtl/>
        </w:rPr>
        <w:t xml:space="preserve"> </w:t>
      </w:r>
      <w:proofErr w:type="gramStart"/>
      <w:r w:rsidRPr="00215686">
        <w:rPr>
          <w:rFonts w:ascii="Lotus Linotype" w:hAnsi="Lotus Linotype" w:cs="Simplified Arabic" w:hint="cs"/>
          <w:sz w:val="32"/>
          <w:rtl/>
        </w:rPr>
        <w:t>العام</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64"/>
      </w:r>
      <w:r w:rsidRPr="00794C13">
        <w:rPr>
          <w:rFonts w:ascii="Traditional Arabic" w:hAnsi="Traditional Arabic" w:cs="Rateb lotusb22"/>
          <w:sz w:val="32"/>
          <w:vertAlign w:val="superscript"/>
          <w:rtl/>
        </w:rPr>
        <w:t>)</w:t>
      </w:r>
      <w:r w:rsidRPr="00215686">
        <w:rPr>
          <w:rFonts w:ascii="Lotus Linotype" w:hAnsi="Lotus Linotype" w:cs="Simplified Arabic" w:hint="cs"/>
          <w:sz w:val="32"/>
          <w:rtl/>
        </w:rPr>
        <w:t>.</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 xml:space="preserve">وتقديم المقيد على المطلق إذا كان من جنسه؛ لما فيه من بيان مراد المتكلم </w:t>
      </w:r>
      <w:proofErr w:type="gramStart"/>
      <w:r w:rsidRPr="00215686">
        <w:rPr>
          <w:rFonts w:ascii="Traditional Arabic" w:hAnsi="Traditional Arabic" w:cs="Simplified Arabic" w:hint="cs"/>
          <w:sz w:val="32"/>
          <w:rtl/>
        </w:rPr>
        <w:t>بالمطلق</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65"/>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xml:space="preserve">. وتقديم </w:t>
      </w:r>
      <w:r w:rsidRPr="00215686">
        <w:rPr>
          <w:rFonts w:ascii="Traditional Arabic" w:hAnsi="Traditional Arabic" w:cs="Simplified Arabic"/>
          <w:sz w:val="32"/>
          <w:rtl/>
        </w:rPr>
        <w:t>العام المحفوظ</w:t>
      </w:r>
      <w:r w:rsidRPr="00215686">
        <w:rPr>
          <w:rFonts w:ascii="Traditional Arabic" w:hAnsi="Traditional Arabic" w:cs="Simplified Arabic" w:hint="cs"/>
          <w:sz w:val="32"/>
          <w:rtl/>
        </w:rPr>
        <w:t xml:space="preserve"> </w:t>
      </w:r>
      <w:r w:rsidRPr="00215686">
        <w:rPr>
          <w:rFonts w:ascii="AGA Arabesque" w:hAnsi="AGA Arabesque" w:cs="Simplified Arabic" w:hint="cs"/>
          <w:sz w:val="32"/>
          <w:rtl/>
        </w:rPr>
        <w:t>على</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AGA Arabesque" w:hAnsi="AGA Arabesque" w:cs="Simplified Arabic" w:hint="cs"/>
          <w:sz w:val="32"/>
          <w:rtl/>
        </w:rPr>
        <w:t>العام</w:t>
      </w:r>
      <w:r w:rsidRPr="00215686">
        <w:rPr>
          <w:rFonts w:ascii="Traditional Arabic" w:hAnsi="Traditional Arabic" w:cs="Simplified Arabic"/>
          <w:sz w:val="32"/>
          <w:rtl/>
        </w:rPr>
        <w:t xml:space="preserve"> </w:t>
      </w:r>
      <w:r w:rsidRPr="00215686">
        <w:rPr>
          <w:rFonts w:ascii="AGA Arabesque" w:hAnsi="AGA Arabesque" w:cs="Simplified Arabic" w:hint="cs"/>
          <w:sz w:val="32"/>
          <w:rtl/>
        </w:rPr>
        <w:t xml:space="preserve">المخصوص؛ لأن </w:t>
      </w:r>
      <w:r w:rsidRPr="00215686">
        <w:rPr>
          <w:rFonts w:ascii="AGA Arabesque" w:hAnsi="AGA Arabesque" w:cs="Simplified Arabic"/>
          <w:sz w:val="32"/>
          <w:rtl/>
        </w:rPr>
        <w:t>هذا قد علم أنه ليس بعام</w:t>
      </w:r>
      <w:r w:rsidRPr="00215686">
        <w:rPr>
          <w:rFonts w:ascii="AGA Arabesque" w:hAnsi="AGA Arabesque" w:cs="Simplified Arabic" w:hint="cs"/>
          <w:sz w:val="32"/>
          <w:rtl/>
        </w:rPr>
        <w:t>،</w:t>
      </w:r>
      <w:r w:rsidRPr="00215686">
        <w:rPr>
          <w:rFonts w:ascii="AGA Arabesque" w:hAnsi="AGA Arabesque" w:cs="Simplified Arabic"/>
          <w:sz w:val="32"/>
          <w:rtl/>
        </w:rPr>
        <w:t xml:space="preserve"> بخلاف ذلك فإن المقتضي لعمومه قائم لم يعلم أنه خرج منه </w:t>
      </w:r>
      <w:proofErr w:type="gramStart"/>
      <w:r w:rsidRPr="00215686">
        <w:rPr>
          <w:rFonts w:ascii="AGA Arabesque" w:hAnsi="AGA Arabesque" w:cs="Simplified Arabic"/>
          <w:sz w:val="32"/>
          <w:rtl/>
        </w:rPr>
        <w:t>شيء</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66"/>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xml:space="preserve">. </w:t>
      </w:r>
      <w:r w:rsidRPr="00215686">
        <w:rPr>
          <w:rFonts w:ascii="AGA Arabesque" w:hAnsi="AGA Arabesque" w:cs="Simplified Arabic" w:hint="cs"/>
          <w:sz w:val="32"/>
          <w:rtl/>
        </w:rPr>
        <w:t>وتقديم المفهوم</w:t>
      </w:r>
      <w:r w:rsidRPr="00215686">
        <w:rPr>
          <w:rFonts w:ascii="Traditional Arabic" w:hAnsi="Traditional Arabic" w:cs="Simplified Arabic"/>
          <w:sz w:val="32"/>
          <w:rtl/>
        </w:rPr>
        <w:t xml:space="preserve"> </w:t>
      </w:r>
      <w:r w:rsidRPr="00215686">
        <w:rPr>
          <w:rFonts w:ascii="AGA Arabesque" w:hAnsi="AGA Arabesque" w:cs="Simplified Arabic" w:hint="cs"/>
          <w:sz w:val="32"/>
          <w:rtl/>
        </w:rPr>
        <w:t>على</w:t>
      </w:r>
      <w:r w:rsidRPr="00215686">
        <w:rPr>
          <w:rFonts w:ascii="Traditional Arabic" w:hAnsi="Traditional Arabic" w:cs="Simplified Arabic"/>
          <w:sz w:val="32"/>
          <w:rtl/>
        </w:rPr>
        <w:t xml:space="preserve"> </w:t>
      </w:r>
      <w:r w:rsidRPr="00215686">
        <w:rPr>
          <w:rFonts w:ascii="AGA Arabesque" w:hAnsi="AGA Arabesque" w:cs="Simplified Arabic" w:hint="cs"/>
          <w:sz w:val="32"/>
          <w:rtl/>
        </w:rPr>
        <w:t>العام؛</w:t>
      </w:r>
      <w:r w:rsidRPr="00215686">
        <w:rPr>
          <w:rFonts w:ascii="Traditional Arabic" w:hAnsi="Traditional Arabic" w:cs="Simplified Arabic"/>
          <w:sz w:val="32"/>
          <w:rtl/>
        </w:rPr>
        <w:t xml:space="preserve"> </w:t>
      </w:r>
      <w:r w:rsidRPr="00215686">
        <w:rPr>
          <w:rFonts w:ascii="AGA Arabesque" w:hAnsi="AGA Arabesque" w:cs="Simplified Arabic" w:hint="cs"/>
          <w:sz w:val="32"/>
          <w:rtl/>
        </w:rPr>
        <w:t>لأنه</w:t>
      </w:r>
      <w:r w:rsidRPr="00215686">
        <w:rPr>
          <w:rFonts w:ascii="Traditional Arabic" w:hAnsi="Traditional Arabic" w:cs="Simplified Arabic"/>
          <w:sz w:val="32"/>
          <w:rtl/>
        </w:rPr>
        <w:t xml:space="preserve"> </w:t>
      </w:r>
      <w:r w:rsidRPr="00215686">
        <w:rPr>
          <w:rFonts w:ascii="AGA Arabesque" w:hAnsi="AGA Arabesque" w:cs="Simplified Arabic" w:hint="cs"/>
          <w:sz w:val="32"/>
          <w:rtl/>
        </w:rPr>
        <w:t>دليل</w:t>
      </w:r>
      <w:r w:rsidRPr="00215686">
        <w:rPr>
          <w:rFonts w:ascii="Traditional Arabic" w:hAnsi="Traditional Arabic" w:cs="Simplified Arabic"/>
          <w:sz w:val="32"/>
          <w:rtl/>
        </w:rPr>
        <w:t xml:space="preserve"> </w:t>
      </w:r>
      <w:r w:rsidRPr="00215686">
        <w:rPr>
          <w:rFonts w:ascii="AGA Arabesque" w:hAnsi="AGA Arabesque" w:cs="Simplified Arabic" w:hint="cs"/>
          <w:sz w:val="32"/>
          <w:rtl/>
        </w:rPr>
        <w:t xml:space="preserve">خاص، وهو أقوى في </w:t>
      </w:r>
      <w:proofErr w:type="gramStart"/>
      <w:r w:rsidRPr="00215686">
        <w:rPr>
          <w:rFonts w:ascii="AGA Arabesque" w:hAnsi="AGA Arabesque" w:cs="Simplified Arabic" w:hint="cs"/>
          <w:sz w:val="32"/>
          <w:rtl/>
        </w:rPr>
        <w:t>البيان</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67"/>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w:t>
      </w:r>
    </w:p>
    <w:bookmarkEnd w:id="5"/>
    <w:p w14:paraId="3A64164C" w14:textId="77777777" w:rsidR="00C33B15" w:rsidRPr="00215686" w:rsidRDefault="00C33B15" w:rsidP="00536857">
      <w:pPr>
        <w:keepNext/>
        <w:widowControl w:val="0"/>
        <w:ind w:firstLine="454"/>
        <w:jc w:val="both"/>
        <w:rPr>
          <w:rFonts w:ascii="Traditional Arabic" w:hAnsi="Traditional Arabic" w:cs="Simplified Arabic"/>
          <w:sz w:val="32"/>
          <w:rtl/>
        </w:rPr>
      </w:pPr>
      <w:r w:rsidRPr="00215686">
        <w:rPr>
          <w:rFonts w:ascii="Traditional Arabic" w:hAnsi="Traditional Arabic" w:cs="Simplified Arabic" w:hint="cs"/>
          <w:b/>
          <w:bCs/>
          <w:sz w:val="32"/>
          <w:rtl/>
        </w:rPr>
        <w:t xml:space="preserve">الأصل الرابع: </w:t>
      </w:r>
      <w:r w:rsidRPr="00215686">
        <w:rPr>
          <w:rFonts w:ascii="Traditional Arabic" w:hAnsi="Traditional Arabic" w:cs="Simplified Arabic"/>
          <w:b/>
          <w:bCs/>
          <w:sz w:val="32"/>
          <w:rtl/>
        </w:rPr>
        <w:t xml:space="preserve">العموم لا </w:t>
      </w:r>
      <w:r w:rsidRPr="00215686">
        <w:rPr>
          <w:rFonts w:ascii="Traditional Arabic" w:hAnsi="Traditional Arabic" w:cs="Simplified Arabic" w:hint="cs"/>
          <w:b/>
          <w:bCs/>
          <w:sz w:val="32"/>
          <w:rtl/>
        </w:rPr>
        <w:t>يجوز قصره</w:t>
      </w:r>
      <w:r w:rsidRPr="00215686">
        <w:rPr>
          <w:rFonts w:ascii="Traditional Arabic" w:hAnsi="Traditional Arabic" w:cs="Simplified Arabic"/>
          <w:b/>
          <w:bCs/>
          <w:sz w:val="32"/>
          <w:rtl/>
        </w:rPr>
        <w:t xml:space="preserve"> على الصور النادرة</w:t>
      </w:r>
      <w:r w:rsidRPr="00215686">
        <w:rPr>
          <w:rFonts w:ascii="Traditional Arabic" w:hAnsi="Traditional Arabic" w:cs="Simplified Arabic" w:hint="cs"/>
          <w:b/>
          <w:bCs/>
          <w:sz w:val="32"/>
          <w:rtl/>
        </w:rPr>
        <w:t>، وكذلك الإطلاق</w:t>
      </w:r>
      <w:r w:rsidRPr="00215686">
        <w:rPr>
          <w:rFonts w:ascii="Traditional Arabic" w:hAnsi="Traditional Arabic" w:cs="Simplified Arabic" w:hint="cs"/>
          <w:sz w:val="32"/>
          <w:rtl/>
        </w:rPr>
        <w:t>.</w:t>
      </w:r>
    </w:p>
    <w:p w14:paraId="2CB843C4" w14:textId="77777777" w:rsidR="00C33B15" w:rsidRPr="00215686" w:rsidRDefault="00C33B15" w:rsidP="00536857">
      <w:pPr>
        <w:widowControl w:val="0"/>
        <w:ind w:firstLine="454"/>
        <w:jc w:val="both"/>
        <w:rPr>
          <w:rFonts w:ascii="Traditional Arabic" w:hAnsi="Traditional Arabic" w:cs="Simplified Arabic"/>
          <w:sz w:val="32"/>
          <w:rtl/>
        </w:rPr>
      </w:pPr>
      <w:bookmarkStart w:id="6" w:name="_Hlk81343113"/>
      <w:r w:rsidRPr="00215686">
        <w:rPr>
          <w:rFonts w:ascii="Traditional Arabic" w:hAnsi="Traditional Arabic" w:cs="Simplified Arabic" w:hint="cs"/>
          <w:sz w:val="32"/>
          <w:rtl/>
        </w:rPr>
        <w:t>لأن هذا منافٍ للبيان،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 xml:space="preserve">ويعود به </w:t>
      </w:r>
      <w:r w:rsidRPr="00215686">
        <w:rPr>
          <w:rFonts w:ascii="Traditional Arabic" w:hAnsi="Traditional Arabic" w:cs="Simplified Arabic"/>
          <w:sz w:val="32"/>
          <w:rtl/>
        </w:rPr>
        <w:t>الكلام</w:t>
      </w:r>
      <w:r w:rsidRPr="00215686">
        <w:rPr>
          <w:rFonts w:ascii="Traditional Arabic" w:hAnsi="Traditional Arabic" w:cs="Simplified Arabic" w:hint="cs"/>
          <w:sz w:val="32"/>
          <w:rtl/>
        </w:rPr>
        <w:t xml:space="preserve"> لُكْنة</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proofErr w:type="gramStart"/>
      <w:r w:rsidRPr="00215686">
        <w:rPr>
          <w:rFonts w:ascii="Traditional Arabic" w:hAnsi="Traditional Arabic" w:cs="Simplified Arabic" w:hint="cs"/>
          <w:sz w:val="32"/>
          <w:rtl/>
        </w:rPr>
        <w:t>وعِيًّا</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68"/>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فإن الفصيح إذا أراد صورة خاصة دون غيرها: ينص عليها، ولا يُضرب عن ذكرها وهو يريدها</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69"/>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ولو أتى المتكلمُ بلفظ عام</w:t>
      </w:r>
      <w:r w:rsidRPr="00215686">
        <w:rPr>
          <w:rFonts w:ascii="Traditional Arabic" w:hAnsi="Traditional Arabic" w:cs="Simplified Arabic"/>
          <w:sz w:val="32"/>
          <w:rtl/>
        </w:rPr>
        <w:t xml:space="preserve"> </w:t>
      </w:r>
      <w:r w:rsidRPr="00215686">
        <w:rPr>
          <w:rFonts w:cs="Simplified Arabic" w:hint="cs"/>
          <w:sz w:val="32"/>
          <w:rtl/>
        </w:rPr>
        <w:t>وأراد</w:t>
      </w:r>
      <w:r w:rsidRPr="00215686">
        <w:rPr>
          <w:rFonts w:ascii="Traditional Arabic" w:hAnsi="Traditional Arabic" w:cs="Simplified Arabic"/>
          <w:sz w:val="32"/>
          <w:rtl/>
        </w:rPr>
        <w:t xml:space="preserve"> </w:t>
      </w:r>
      <w:r w:rsidRPr="00215686">
        <w:rPr>
          <w:rFonts w:cs="Simplified Arabic" w:hint="cs"/>
          <w:sz w:val="32"/>
          <w:rtl/>
        </w:rPr>
        <w:t>به</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w:t>
      </w:r>
      <w:r w:rsidRPr="00215686">
        <w:rPr>
          <w:rFonts w:cs="Simplified Arabic" w:hint="cs"/>
          <w:sz w:val="32"/>
          <w:rtl/>
        </w:rPr>
        <w:t>ما</w:t>
      </w:r>
      <w:r w:rsidRPr="00215686">
        <w:rPr>
          <w:rFonts w:ascii="Traditional Arabic" w:hAnsi="Traditional Arabic" w:cs="Simplified Arabic"/>
          <w:sz w:val="32"/>
          <w:rtl/>
        </w:rPr>
        <w:t xml:space="preserve"> </w:t>
      </w:r>
      <w:r w:rsidRPr="00215686">
        <w:rPr>
          <w:rFonts w:cs="Simplified Arabic" w:hint="cs"/>
          <w:sz w:val="32"/>
          <w:rtl/>
        </w:rPr>
        <w:t>يقلُّ</w:t>
      </w:r>
      <w:r w:rsidRPr="00215686">
        <w:rPr>
          <w:rFonts w:ascii="Traditional Arabic" w:hAnsi="Traditional Arabic" w:cs="Simplified Arabic"/>
          <w:sz w:val="32"/>
          <w:rtl/>
        </w:rPr>
        <w:t xml:space="preserve"> </w:t>
      </w:r>
      <w:r w:rsidRPr="00215686">
        <w:rPr>
          <w:rFonts w:cs="Simplified Arabic" w:hint="cs"/>
          <w:sz w:val="32"/>
          <w:rtl/>
        </w:rPr>
        <w:t>وجوده</w:t>
      </w:r>
      <w:r w:rsidRPr="00215686">
        <w:rPr>
          <w:rFonts w:ascii="Traditional Arabic" w:hAnsi="Traditional Arabic" w:cs="Simplified Arabic"/>
          <w:sz w:val="32"/>
          <w:rtl/>
        </w:rPr>
        <w:t xml:space="preserve"> </w:t>
      </w:r>
      <w:r w:rsidRPr="00215686">
        <w:rPr>
          <w:rFonts w:cs="Simplified Arabic" w:hint="cs"/>
          <w:sz w:val="32"/>
          <w:rtl/>
        </w:rPr>
        <w:t>من</w:t>
      </w:r>
      <w:r w:rsidRPr="00215686">
        <w:rPr>
          <w:rFonts w:ascii="Traditional Arabic" w:hAnsi="Traditional Arabic" w:cs="Simplified Arabic"/>
          <w:sz w:val="32"/>
          <w:rtl/>
        </w:rPr>
        <w:t xml:space="preserve"> </w:t>
      </w:r>
      <w:r w:rsidRPr="00215686">
        <w:rPr>
          <w:rFonts w:cs="Simplified Arabic" w:hint="cs"/>
          <w:sz w:val="32"/>
          <w:rtl/>
        </w:rPr>
        <w:t>أفراد</w:t>
      </w:r>
      <w:r w:rsidRPr="00215686">
        <w:rPr>
          <w:rFonts w:ascii="Traditional Arabic" w:hAnsi="Traditional Arabic" w:cs="Simplified Arabic"/>
          <w:sz w:val="32"/>
          <w:rtl/>
        </w:rPr>
        <w:t xml:space="preserve"> </w:t>
      </w:r>
      <w:r w:rsidRPr="00215686">
        <w:rPr>
          <w:rFonts w:cs="Simplified Arabic" w:hint="cs"/>
          <w:sz w:val="32"/>
          <w:rtl/>
        </w:rPr>
        <w:t>ذلك</w:t>
      </w:r>
      <w:r w:rsidRPr="00215686">
        <w:rPr>
          <w:rFonts w:ascii="Traditional Arabic" w:hAnsi="Traditional Arabic" w:cs="Simplified Arabic"/>
          <w:sz w:val="32"/>
          <w:rtl/>
        </w:rPr>
        <w:t xml:space="preserve"> </w:t>
      </w:r>
      <w:r w:rsidRPr="00215686">
        <w:rPr>
          <w:rFonts w:cs="Simplified Arabic" w:hint="cs"/>
          <w:sz w:val="32"/>
          <w:rtl/>
        </w:rPr>
        <w:t>العام</w:t>
      </w:r>
      <w:r w:rsidRPr="00215686">
        <w:rPr>
          <w:rFonts w:ascii="Traditional Arabic" w:hAnsi="Traditional Arabic" w:cs="Simplified Arabic"/>
          <w:sz w:val="32"/>
          <w:rtl/>
        </w:rPr>
        <w:t xml:space="preserve"> </w:t>
      </w:r>
      <w:r w:rsidRPr="00215686">
        <w:rPr>
          <w:rFonts w:cs="Simplified Arabic" w:hint="cs"/>
          <w:sz w:val="32"/>
          <w:rtl/>
        </w:rPr>
        <w:t>ويندُر</w:t>
      </w:r>
      <w:r w:rsidRPr="00215686">
        <w:rPr>
          <w:rFonts w:ascii="Traditional Arabic" w:hAnsi="Traditional Arabic" w:cs="Simplified Arabic" w:hint="cs"/>
          <w:sz w:val="32"/>
          <w:rtl/>
        </w:rPr>
        <w:t xml:space="preserve">: </w:t>
      </w:r>
      <w:r w:rsidRPr="00215686">
        <w:rPr>
          <w:rFonts w:ascii="Traditional Arabic" w:hAnsi="Traditional Arabic" w:cs="Simplified Arabic"/>
          <w:sz w:val="32"/>
          <w:rtl/>
        </w:rPr>
        <w:t>لا يكون م</w:t>
      </w:r>
      <w:r w:rsidRPr="00215686">
        <w:rPr>
          <w:rFonts w:ascii="Traditional Arabic" w:hAnsi="Traditional Arabic" w:cs="Simplified Arabic" w:hint="cs"/>
          <w:sz w:val="32"/>
          <w:rtl/>
        </w:rPr>
        <w:t>ُ</w:t>
      </w:r>
      <w:r w:rsidRPr="00215686">
        <w:rPr>
          <w:rFonts w:ascii="Traditional Arabic" w:hAnsi="Traditional Arabic" w:cs="Simplified Arabic"/>
          <w:sz w:val="32"/>
          <w:rtl/>
        </w:rPr>
        <w:t>بي</w:t>
      </w:r>
      <w:r w:rsidRPr="00215686">
        <w:rPr>
          <w:rFonts w:ascii="Traditional Arabic" w:hAnsi="Traditional Arabic" w:cs="Simplified Arabic" w:hint="cs"/>
          <w:sz w:val="32"/>
          <w:rtl/>
        </w:rPr>
        <w:t>ِّ</w:t>
      </w:r>
      <w:r w:rsidRPr="00215686">
        <w:rPr>
          <w:rFonts w:ascii="Traditional Arabic" w:hAnsi="Traditional Arabic" w:cs="Simplified Arabic"/>
          <w:sz w:val="32"/>
          <w:rtl/>
        </w:rPr>
        <w:t>ن</w:t>
      </w:r>
      <w:r w:rsidRPr="00215686">
        <w:rPr>
          <w:rFonts w:ascii="Traditional Arabic" w:hAnsi="Traditional Arabic" w:cs="Simplified Arabic" w:hint="cs"/>
          <w:sz w:val="32"/>
          <w:rtl/>
        </w:rPr>
        <w:t>ً</w:t>
      </w:r>
      <w:r w:rsidRPr="00215686">
        <w:rPr>
          <w:rFonts w:ascii="Traditional Arabic" w:hAnsi="Traditional Arabic" w:cs="Simplified Arabic"/>
          <w:sz w:val="32"/>
          <w:rtl/>
        </w:rPr>
        <w:t>ا بالكلام</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بل م</w:t>
      </w:r>
      <w:r w:rsidRPr="00215686">
        <w:rPr>
          <w:rFonts w:ascii="Traditional Arabic" w:hAnsi="Traditional Arabic" w:cs="Simplified Arabic" w:hint="cs"/>
          <w:sz w:val="32"/>
          <w:rtl/>
        </w:rPr>
        <w:t>ُ</w:t>
      </w:r>
      <w:r w:rsidRPr="00215686">
        <w:rPr>
          <w:rFonts w:ascii="Traditional Arabic" w:hAnsi="Traditional Arabic" w:cs="Simplified Arabic"/>
          <w:sz w:val="32"/>
          <w:rtl/>
        </w:rPr>
        <w:t>لغ</w:t>
      </w:r>
      <w:r w:rsidRPr="00215686">
        <w:rPr>
          <w:rFonts w:ascii="Traditional Arabic" w:hAnsi="Traditional Arabic" w:cs="Simplified Arabic" w:hint="cs"/>
          <w:sz w:val="32"/>
          <w:rtl/>
        </w:rPr>
        <w:t>ِ</w:t>
      </w:r>
      <w:r w:rsidRPr="00215686">
        <w:rPr>
          <w:rFonts w:ascii="Traditional Arabic" w:hAnsi="Traditional Arabic" w:cs="Simplified Arabic"/>
          <w:sz w:val="32"/>
          <w:rtl/>
        </w:rPr>
        <w:t>ز</w:t>
      </w:r>
      <w:r w:rsidRPr="00215686">
        <w:rPr>
          <w:rFonts w:ascii="Traditional Arabic" w:hAnsi="Traditional Arabic" w:cs="Simplified Arabic" w:hint="cs"/>
          <w:sz w:val="32"/>
          <w:rtl/>
        </w:rPr>
        <w:t>ً</w:t>
      </w:r>
      <w:r w:rsidRPr="00215686">
        <w:rPr>
          <w:rFonts w:ascii="Traditional Arabic" w:hAnsi="Traditional Arabic" w:cs="Simplified Arabic"/>
          <w:sz w:val="32"/>
          <w:rtl/>
        </w:rPr>
        <w:t>ا</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70"/>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يقول ابن تيمية: «اللفظ</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العام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يجوز</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يُحمل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القليل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الصور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دون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الكثير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قرينة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متصلة؛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ذلك</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تلبيس</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وعِيٌّ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ينزَّه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كلام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الشارع»</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71"/>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w:t>
      </w:r>
    </w:p>
    <w:p w14:paraId="340C8E18"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lastRenderedPageBreak/>
        <w:t>ومثاله: حمل بعض الناس قوله</w:t>
      </w:r>
      <w:r w:rsidRPr="00215686">
        <w:rPr>
          <w:rFonts w:ascii="Traditional Arabic" w:hAnsi="Traditional Arabic" w:cs="Simplified Arabic"/>
          <w:sz w:val="32"/>
          <w:rtl/>
        </w:rPr>
        <w:t xml:space="preserve"> صلى الله عليه وسلم: </w:t>
      </w:r>
      <w:r w:rsidRPr="00215686">
        <w:rPr>
          <w:rFonts w:ascii="Traditional Arabic" w:hAnsi="Traditional Arabic" w:cs="Simplified Arabic" w:hint="cs"/>
          <w:sz w:val="32"/>
          <w:rtl/>
        </w:rPr>
        <w:t>((</w:t>
      </w:r>
      <w:r w:rsidRPr="00215686">
        <w:rPr>
          <w:rFonts w:ascii="Traditional Arabic" w:hAnsi="Traditional Arabic" w:cs="Simplified Arabic"/>
          <w:sz w:val="32"/>
          <w:rtl/>
        </w:rPr>
        <w:t>أيما امرأة نكحت من غير إذن وليها</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فنكاحها باطل</w:t>
      </w:r>
      <w:proofErr w:type="gramStart"/>
      <w:r w:rsidRPr="00215686">
        <w:rPr>
          <w:rFonts w:ascii="Traditional Arabic" w:hAnsi="Traditional Arabic" w:cs="Simplified Arabic" w:hint="cs"/>
          <w:sz w:val="32"/>
          <w:rtl/>
        </w:rPr>
        <w:t>))</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72"/>
      </w:r>
      <w:r w:rsidRPr="00794C13">
        <w:rPr>
          <w:rFonts w:ascii="Traditional Arabic" w:hAnsi="Traditional Arabic" w:cs="Rateb lotusb22"/>
          <w:sz w:val="32"/>
          <w:vertAlign w:val="superscript"/>
          <w:rtl/>
        </w:rPr>
        <w:t>)</w:t>
      </w:r>
      <w:r w:rsidRPr="00215686">
        <w:rPr>
          <w:rFonts w:ascii="Traditional Arabic" w:hAnsi="Traditional Arabic" w:cs="Simplified Arabic"/>
          <w:sz w:val="32"/>
          <w:rtl/>
        </w:rPr>
        <w:t xml:space="preserve"> على المكات</w:t>
      </w:r>
      <w:r w:rsidRPr="00215686">
        <w:rPr>
          <w:rFonts w:ascii="Traditional Arabic" w:hAnsi="Traditional Arabic" w:cs="Simplified Arabic" w:hint="cs"/>
          <w:sz w:val="32"/>
          <w:rtl/>
        </w:rPr>
        <w:t>َ</w:t>
      </w:r>
      <w:r w:rsidRPr="00215686">
        <w:rPr>
          <w:rFonts w:ascii="Traditional Arabic" w:hAnsi="Traditional Arabic" w:cs="Simplified Arabic"/>
          <w:sz w:val="32"/>
          <w:rtl/>
        </w:rPr>
        <w:t>بة</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 xml:space="preserve">فإن </w:t>
      </w:r>
      <w:r w:rsidRPr="00215686">
        <w:rPr>
          <w:rFonts w:ascii="Traditional Arabic" w:hAnsi="Traditional Arabic" w:cs="Simplified Arabic"/>
          <w:sz w:val="32"/>
          <w:rtl/>
        </w:rPr>
        <w:t>صدور هذا النكاح على مثل هذا الوجه</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من أندر النادر</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ولو قيل: إن مثل هذه الصورة لا تكاد تخطر ببال المتكلم</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لكان القائل صادق</w:t>
      </w:r>
      <w:r w:rsidRPr="00215686">
        <w:rPr>
          <w:rFonts w:ascii="Traditional Arabic" w:hAnsi="Traditional Arabic" w:cs="Simplified Arabic" w:hint="cs"/>
          <w:sz w:val="32"/>
          <w:rtl/>
        </w:rPr>
        <w:t>ً</w:t>
      </w:r>
      <w:r w:rsidRPr="00215686">
        <w:rPr>
          <w:rFonts w:ascii="Traditional Arabic" w:hAnsi="Traditional Arabic" w:cs="Simplified Arabic"/>
          <w:sz w:val="32"/>
          <w:rtl/>
        </w:rPr>
        <w:t>ا</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73"/>
      </w:r>
      <w:r w:rsidRPr="00794C13">
        <w:rPr>
          <w:rFonts w:ascii="Traditional Arabic" w:hAnsi="Traditional Arabic" w:cs="Rateb lotusb22"/>
          <w:sz w:val="32"/>
          <w:vertAlign w:val="superscript"/>
          <w:rtl/>
        </w:rPr>
        <w:t>)</w:t>
      </w:r>
      <w:r w:rsidRPr="00215686">
        <w:rPr>
          <w:rFonts w:ascii="Traditional Arabic" w:hAnsi="Traditional Arabic" w:cs="Simplified Arabic"/>
          <w:sz w:val="32"/>
          <w:rtl/>
        </w:rPr>
        <w:t>.</w:t>
      </w:r>
    </w:p>
    <w:p w14:paraId="60B40B07"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 xml:space="preserve">وكذلك </w:t>
      </w:r>
      <w:r w:rsidRPr="00215686">
        <w:rPr>
          <w:rFonts w:ascii="Traditional Arabic" w:hAnsi="Traditional Arabic" w:cs="Simplified Arabic"/>
          <w:sz w:val="32"/>
          <w:rtl/>
        </w:rPr>
        <w:t xml:space="preserve">لا يجوز </w:t>
      </w:r>
      <w:r w:rsidRPr="00215686">
        <w:rPr>
          <w:rFonts w:cs="Simplified Arabic" w:hint="cs"/>
          <w:sz w:val="32"/>
          <w:rtl/>
        </w:rPr>
        <w:t>‌</w:t>
      </w:r>
      <w:r w:rsidRPr="00215686">
        <w:rPr>
          <w:rFonts w:ascii="Lotus Linotype" w:hAnsi="Lotus Linotype" w:cs="Simplified Arabic" w:hint="cs"/>
          <w:sz w:val="32"/>
          <w:rtl/>
        </w:rPr>
        <w:t>حمل</w:t>
      </w:r>
      <w:r w:rsidRPr="00215686">
        <w:rPr>
          <w:rFonts w:ascii="Traditional Arabic" w:hAnsi="Traditional Arabic" w:cs="Simplified Arabic"/>
          <w:sz w:val="32"/>
          <w:rtl/>
        </w:rPr>
        <w:t xml:space="preserve"> </w:t>
      </w:r>
      <w:r w:rsidRPr="00215686">
        <w:rPr>
          <w:rFonts w:cs="Simplified Arabic" w:hint="cs"/>
          <w:sz w:val="32"/>
          <w:rtl/>
        </w:rPr>
        <w:t>‌</w:t>
      </w:r>
      <w:r w:rsidRPr="00215686">
        <w:rPr>
          <w:rFonts w:ascii="Lotus Linotype" w:hAnsi="Lotus Linotype" w:cs="Simplified Arabic" w:hint="cs"/>
          <w:sz w:val="32"/>
          <w:rtl/>
        </w:rPr>
        <w:t>اللفظ</w:t>
      </w:r>
      <w:r w:rsidRPr="00215686">
        <w:rPr>
          <w:rFonts w:ascii="Traditional Arabic" w:hAnsi="Traditional Arabic" w:cs="Simplified Arabic"/>
          <w:sz w:val="32"/>
          <w:rtl/>
        </w:rPr>
        <w:t xml:space="preserve"> </w:t>
      </w:r>
      <w:r w:rsidRPr="00215686">
        <w:rPr>
          <w:rFonts w:cs="Simplified Arabic" w:hint="cs"/>
          <w:sz w:val="32"/>
          <w:rtl/>
        </w:rPr>
        <w:t>‌</w:t>
      </w:r>
      <w:r w:rsidRPr="00215686">
        <w:rPr>
          <w:rFonts w:ascii="Lotus Linotype" w:hAnsi="Lotus Linotype" w:cs="Simplified Arabic" w:hint="cs"/>
          <w:sz w:val="32"/>
          <w:rtl/>
        </w:rPr>
        <w:t>المطلق</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على</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القليل</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المنكر</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دون</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الكثير</w:t>
      </w:r>
      <w:r w:rsidRPr="00215686">
        <w:rPr>
          <w:rFonts w:ascii="Traditional Arabic" w:hAnsi="Traditional Arabic" w:cs="Simplified Arabic"/>
          <w:sz w:val="32"/>
          <w:rtl/>
        </w:rPr>
        <w:t xml:space="preserve"> </w:t>
      </w:r>
      <w:r w:rsidRPr="00215686">
        <w:rPr>
          <w:rFonts w:ascii="Lotus Linotype" w:hAnsi="Lotus Linotype" w:cs="Simplified Arabic" w:hint="cs"/>
          <w:sz w:val="32"/>
          <w:rtl/>
        </w:rPr>
        <w:t>الحق</w:t>
      </w:r>
      <w:r w:rsidRPr="00215686">
        <w:rPr>
          <w:rFonts w:ascii="Traditional Arabic" w:hAnsi="Traditional Arabic" w:cs="Simplified Arabic" w:hint="cs"/>
          <w:sz w:val="32"/>
          <w:rtl/>
        </w:rPr>
        <w:t xml:space="preserve">، </w:t>
      </w:r>
      <w:r>
        <w:rPr>
          <w:rFonts w:ascii="Traditional Arabic" w:hAnsi="Traditional Arabic" w:cs="Simplified Arabic" w:hint="cs"/>
          <w:sz w:val="32"/>
          <w:rtl/>
        </w:rPr>
        <w:t>ويمكن أن يمثل له</w:t>
      </w:r>
      <w:r w:rsidRPr="00215686">
        <w:rPr>
          <w:rFonts w:ascii="Traditional Arabic" w:hAnsi="Traditional Arabic" w:cs="Simplified Arabic" w:hint="cs"/>
          <w:sz w:val="32"/>
          <w:rtl/>
        </w:rPr>
        <w:t xml:space="preserve">: بحمل أحاديث تطليق المرأة ثلاثًا: على الثلاث مجتمعات بكلمة أو بكلمات، </w:t>
      </w:r>
      <w:r>
        <w:rPr>
          <w:rFonts w:ascii="Traditional Arabic" w:hAnsi="Traditional Arabic" w:cs="Simplified Arabic" w:hint="cs"/>
          <w:sz w:val="32"/>
          <w:rtl/>
        </w:rPr>
        <w:t>فقد ذكر ابن تيمية أن ذلك</w:t>
      </w:r>
      <w:r w:rsidRPr="00215686">
        <w:rPr>
          <w:rFonts w:ascii="Traditional Arabic" w:hAnsi="Traditional Arabic" w:cs="Simplified Arabic" w:hint="cs"/>
          <w:sz w:val="32"/>
          <w:rtl/>
        </w:rPr>
        <w:t xml:space="preserve"> خطأ؛ لأن</w:t>
      </w:r>
      <w:r w:rsidRPr="00215686">
        <w:rPr>
          <w:rFonts w:ascii="Traditional Arabic" w:hAnsi="Traditional Arabic" w:cs="Simplified Arabic"/>
          <w:sz w:val="32"/>
          <w:rtl/>
        </w:rPr>
        <w:t xml:space="preserve"> المشهور على عهد رسول الله صلى الله عليه وسلم في معنى الطلاق ثلاث</w:t>
      </w:r>
      <w:r w:rsidRPr="00215686">
        <w:rPr>
          <w:rFonts w:ascii="Traditional Arabic" w:hAnsi="Traditional Arabic" w:cs="Simplified Arabic" w:hint="cs"/>
          <w:sz w:val="32"/>
          <w:rtl/>
        </w:rPr>
        <w:t>ً</w:t>
      </w:r>
      <w:r w:rsidRPr="00215686">
        <w:rPr>
          <w:rFonts w:ascii="Traditional Arabic" w:hAnsi="Traditional Arabic" w:cs="Simplified Arabic"/>
          <w:sz w:val="32"/>
          <w:rtl/>
        </w:rPr>
        <w:t>ا</w:t>
      </w:r>
      <w:r w:rsidRPr="00215686">
        <w:rPr>
          <w:rFonts w:ascii="Traditional Arabic" w:hAnsi="Traditional Arabic" w:cs="Simplified Arabic" w:hint="cs"/>
          <w:sz w:val="32"/>
          <w:rtl/>
        </w:rPr>
        <w:t>: الثلاث متفرقات،</w:t>
      </w:r>
      <w:r w:rsidRPr="00215686">
        <w:rPr>
          <w:rFonts w:ascii="Traditional Arabic" w:hAnsi="Traditional Arabic" w:cs="Simplified Arabic"/>
          <w:sz w:val="32"/>
          <w:rtl/>
        </w:rPr>
        <w:t xml:space="preserve"> بأن يطلقها ثم يراجعها</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ثم يطلقها ثم يراجعها</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ثم يطلقها</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وأما جمع الثلاث فهذا كان منكر</w:t>
      </w:r>
      <w:r w:rsidRPr="00215686">
        <w:rPr>
          <w:rFonts w:ascii="Traditional Arabic" w:hAnsi="Traditional Arabic" w:cs="Simplified Arabic" w:hint="cs"/>
          <w:sz w:val="32"/>
          <w:rtl/>
        </w:rPr>
        <w:t>ً</w:t>
      </w:r>
      <w:r w:rsidRPr="00215686">
        <w:rPr>
          <w:rFonts w:ascii="Traditional Arabic" w:hAnsi="Traditional Arabic" w:cs="Simplified Arabic"/>
          <w:sz w:val="32"/>
          <w:rtl/>
        </w:rPr>
        <w:t>ا عندهم إنما يقع قليل</w:t>
      </w:r>
      <w:r w:rsidRPr="00215686">
        <w:rPr>
          <w:rFonts w:ascii="Traditional Arabic" w:hAnsi="Traditional Arabic" w:cs="Simplified Arabic" w:hint="cs"/>
          <w:sz w:val="32"/>
          <w:rtl/>
        </w:rPr>
        <w:t>ً</w:t>
      </w:r>
      <w:r w:rsidRPr="00215686">
        <w:rPr>
          <w:rFonts w:ascii="Traditional Arabic" w:hAnsi="Traditional Arabic" w:cs="Simplified Arabic"/>
          <w:sz w:val="32"/>
          <w:rtl/>
        </w:rPr>
        <w:t>ا</w:t>
      </w:r>
      <w:r w:rsidRPr="00215686">
        <w:rPr>
          <w:rFonts w:ascii="Traditional Arabic" w:hAnsi="Traditional Arabic" w:cs="Simplified Arabic" w:hint="cs"/>
          <w:sz w:val="32"/>
          <w:rtl/>
        </w:rPr>
        <w:t>، فلا يصح حمل المطلق عليه</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74"/>
      </w:r>
      <w:r w:rsidRPr="00794C13">
        <w:rPr>
          <w:rFonts w:ascii="Traditional Arabic" w:hAnsi="Traditional Arabic" w:cs="Rateb lotusb22"/>
          <w:sz w:val="32"/>
          <w:vertAlign w:val="superscript"/>
          <w:rtl/>
        </w:rPr>
        <w:t>)</w:t>
      </w:r>
      <w:r>
        <w:rPr>
          <w:rFonts w:ascii="Traditional Arabic" w:hAnsi="Traditional Arabic" w:cs="Simplified Arabic" w:hint="cs"/>
          <w:sz w:val="32"/>
          <w:rtl/>
        </w:rPr>
        <w:t>، وهو محرم أيضًا عند أكثر العلماء؛ ولذلك لما أكثر الناس منه</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في</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زمن</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عمر</w:t>
      </w:r>
      <w:r>
        <w:rPr>
          <w:rFonts w:ascii="Traditional Arabic" w:hAnsi="Traditional Arabic" w:cs="Simplified Arabic" w:hint="cs"/>
          <w:sz w:val="32"/>
          <w:rtl/>
        </w:rPr>
        <w:t xml:space="preserve">: </w:t>
      </w:r>
      <w:r w:rsidRPr="00162E87">
        <w:rPr>
          <w:rFonts w:ascii="Traditional Arabic" w:hAnsi="Traditional Arabic" w:cs="Simplified Arabic" w:hint="cs"/>
          <w:sz w:val="32"/>
          <w:rtl/>
        </w:rPr>
        <w:t>حملهم</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على</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لزوم</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الثلاث</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تعزيرًا</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لهم</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على</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فعل</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ما</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كانوا</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عالمين</w:t>
      </w:r>
      <w:r w:rsidRPr="00162E87">
        <w:rPr>
          <w:rFonts w:ascii="Traditional Arabic" w:hAnsi="Traditional Arabic" w:cs="Simplified Arabic"/>
          <w:sz w:val="32"/>
          <w:rtl/>
        </w:rPr>
        <w:t xml:space="preserve"> </w:t>
      </w:r>
      <w:r w:rsidRPr="00162E87">
        <w:rPr>
          <w:rFonts w:ascii="Traditional Arabic" w:hAnsi="Traditional Arabic" w:cs="Simplified Arabic" w:hint="cs"/>
          <w:sz w:val="32"/>
          <w:rtl/>
        </w:rPr>
        <w:t>بتحريمه</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75"/>
      </w:r>
      <w:r w:rsidRPr="00794C13">
        <w:rPr>
          <w:rFonts w:ascii="Traditional Arabic" w:hAnsi="Traditional Arabic" w:cs="Rateb lotusb22"/>
          <w:sz w:val="32"/>
          <w:vertAlign w:val="superscript"/>
          <w:rtl/>
        </w:rPr>
        <w:t>)</w:t>
      </w:r>
      <w:r>
        <w:rPr>
          <w:rFonts w:ascii="Traditional Arabic" w:hAnsi="Traditional Arabic" w:cs="Simplified Arabic" w:hint="cs"/>
          <w:sz w:val="32"/>
          <w:rtl/>
        </w:rPr>
        <w:t>.</w:t>
      </w:r>
      <w:r w:rsidRPr="00215686">
        <w:rPr>
          <w:rFonts w:ascii="Traditional Arabic" w:hAnsi="Traditional Arabic" w:cs="Simplified Arabic"/>
          <w:sz w:val="32"/>
          <w:rtl/>
        </w:rPr>
        <w:t xml:space="preserve"> </w:t>
      </w:r>
    </w:p>
    <w:bookmarkEnd w:id="6"/>
    <w:p w14:paraId="7618035A" w14:textId="77777777" w:rsidR="00C33B15" w:rsidRPr="00215686" w:rsidRDefault="00C33B15" w:rsidP="00536857">
      <w:pPr>
        <w:keepNext/>
        <w:widowControl w:val="0"/>
        <w:ind w:firstLine="454"/>
        <w:jc w:val="both"/>
        <w:rPr>
          <w:rFonts w:ascii="Traditional Arabic" w:hAnsi="Traditional Arabic" w:cs="Simplified Arabic"/>
          <w:bCs/>
          <w:sz w:val="32"/>
          <w:rtl/>
          <w:lang w:bidi="ar-AE"/>
        </w:rPr>
      </w:pPr>
      <w:r w:rsidRPr="00215686">
        <w:rPr>
          <w:rFonts w:ascii="Traditional Arabic" w:hAnsi="Traditional Arabic" w:cs="Simplified Arabic" w:hint="cs"/>
          <w:bCs/>
          <w:sz w:val="32"/>
          <w:rtl/>
          <w:lang w:bidi="ar-AE"/>
        </w:rPr>
        <w:t xml:space="preserve">الأصل الخامس: لا تخلو الأرض من قائم لله </w:t>
      </w:r>
      <w:proofErr w:type="gramStart"/>
      <w:r w:rsidRPr="00215686">
        <w:rPr>
          <w:rFonts w:ascii="Traditional Arabic" w:hAnsi="Traditional Arabic" w:cs="Simplified Arabic" w:hint="cs"/>
          <w:bCs/>
          <w:sz w:val="32"/>
          <w:rtl/>
          <w:lang w:bidi="ar-AE"/>
        </w:rPr>
        <w:t>بحجته</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76"/>
      </w:r>
      <w:r w:rsidRPr="00794C13">
        <w:rPr>
          <w:rFonts w:ascii="Traditional Arabic" w:hAnsi="Traditional Arabic" w:cs="Rateb lotusb22"/>
          <w:sz w:val="32"/>
          <w:vertAlign w:val="superscript"/>
          <w:rtl/>
        </w:rPr>
        <w:t>)</w:t>
      </w:r>
      <w:r w:rsidRPr="00215686">
        <w:rPr>
          <w:rFonts w:ascii="Traditional Arabic" w:hAnsi="Traditional Arabic" w:cs="Simplified Arabic" w:hint="cs"/>
          <w:bCs/>
          <w:sz w:val="32"/>
          <w:rtl/>
          <w:lang w:bidi="ar-AE"/>
        </w:rPr>
        <w:t>.</w:t>
      </w:r>
    </w:p>
    <w:p w14:paraId="12457E8C" w14:textId="77777777" w:rsidR="00C33B15" w:rsidRPr="00215686" w:rsidRDefault="00C33B15" w:rsidP="00536857">
      <w:pPr>
        <w:widowControl w:val="0"/>
        <w:ind w:firstLine="454"/>
        <w:jc w:val="both"/>
        <w:rPr>
          <w:rFonts w:ascii="Traditional Arabic" w:hAnsi="Traditional Arabic" w:cs="Simplified Arabic"/>
          <w:b/>
          <w:sz w:val="32"/>
          <w:rtl/>
          <w:lang w:bidi="ar-AE"/>
        </w:rPr>
      </w:pPr>
      <w:r w:rsidRPr="00215686">
        <w:rPr>
          <w:rFonts w:ascii="Traditional Arabic" w:hAnsi="Traditional Arabic" w:cs="Simplified Arabic" w:hint="cs"/>
          <w:b/>
          <w:sz w:val="32"/>
          <w:rtl/>
          <w:lang w:bidi="ar-AE"/>
        </w:rPr>
        <w:t>وذلك أن قيام الحجة على الخلق بعد الرسل لا يكون إلا بوجود ورثة لهم من أهل العلم يبلِّغون ويبيِّنون، وفي تقرير هذا الأصل يقول ابن تيمية: «</w:t>
      </w:r>
      <w:r w:rsidRPr="00215686">
        <w:rPr>
          <w:rFonts w:ascii="Traditional Arabic" w:hAnsi="Traditional Arabic" w:cs="Simplified Arabic"/>
          <w:b/>
          <w:sz w:val="32"/>
          <w:rtl/>
          <w:lang w:bidi="ar-AE"/>
        </w:rPr>
        <w:t xml:space="preserve">معلوم أن الله تعالى إنما أقام الحجة على خلقه برسله، فقال: </w:t>
      </w:r>
      <w:r w:rsidRPr="00566335">
        <w:rPr>
          <w:rFonts w:ascii="QCF2BSML" w:hAnsi="QCF2BSML" w:cs="QCF2BSML"/>
          <w:sz w:val="23"/>
          <w:szCs w:val="23"/>
          <w:rtl/>
        </w:rPr>
        <w:t>ﱡ</w:t>
      </w:r>
      <w:r w:rsidRPr="00566335">
        <w:rPr>
          <w:rFonts w:ascii="QCF2104" w:hAnsi="QCF2104" w:cs="QCF2104"/>
          <w:sz w:val="23"/>
          <w:szCs w:val="23"/>
          <w:rtl/>
        </w:rPr>
        <w:t>ﱱ</w:t>
      </w:r>
      <w:r w:rsidRPr="00566335">
        <w:rPr>
          <w:rFonts w:ascii="QCF2104" w:hAnsi="QCF2104" w:cs="QCF2104"/>
          <w:sz w:val="2"/>
          <w:szCs w:val="2"/>
          <w:rtl/>
        </w:rPr>
        <w:t xml:space="preserve"> </w:t>
      </w:r>
      <w:r w:rsidRPr="00566335">
        <w:rPr>
          <w:rFonts w:ascii="QCF2104" w:hAnsi="QCF2104" w:cs="QCF2104"/>
          <w:sz w:val="23"/>
          <w:szCs w:val="23"/>
          <w:rtl/>
        </w:rPr>
        <w:t>ﱲ</w:t>
      </w:r>
      <w:r>
        <w:rPr>
          <w:rFonts w:ascii="QCF2104" w:hAnsi="QCF2104" w:cs="QCF2104"/>
          <w:sz w:val="2"/>
          <w:szCs w:val="2"/>
          <w:rtl/>
        </w:rPr>
        <w:t xml:space="preserve"> </w:t>
      </w:r>
      <w:r w:rsidRPr="00566335">
        <w:rPr>
          <w:rFonts w:ascii="QCF2104" w:hAnsi="QCF2104" w:cs="QCF2104"/>
          <w:sz w:val="23"/>
          <w:szCs w:val="23"/>
          <w:rtl/>
        </w:rPr>
        <w:t>ﱳ</w:t>
      </w:r>
      <w:r w:rsidRPr="00566335">
        <w:rPr>
          <w:rFonts w:ascii="QCF2104" w:hAnsi="QCF2104" w:cs="QCF2104"/>
          <w:sz w:val="2"/>
          <w:szCs w:val="2"/>
          <w:rtl/>
        </w:rPr>
        <w:t xml:space="preserve"> </w:t>
      </w:r>
      <w:r w:rsidRPr="00566335">
        <w:rPr>
          <w:rFonts w:ascii="QCF2104" w:hAnsi="QCF2104" w:cs="QCF2104"/>
          <w:sz w:val="23"/>
          <w:szCs w:val="23"/>
          <w:rtl/>
        </w:rPr>
        <w:t>ﱴ</w:t>
      </w:r>
      <w:r w:rsidRPr="00566335">
        <w:rPr>
          <w:rFonts w:ascii="QCF2104" w:hAnsi="QCF2104" w:cs="QCF2104"/>
          <w:sz w:val="2"/>
          <w:szCs w:val="2"/>
          <w:rtl/>
        </w:rPr>
        <w:t xml:space="preserve"> </w:t>
      </w:r>
      <w:r w:rsidRPr="00566335">
        <w:rPr>
          <w:rFonts w:ascii="QCF2104" w:hAnsi="QCF2104" w:cs="QCF2104"/>
          <w:sz w:val="23"/>
          <w:szCs w:val="23"/>
          <w:rtl/>
        </w:rPr>
        <w:t>ﱵ</w:t>
      </w:r>
      <w:r w:rsidRPr="00566335">
        <w:rPr>
          <w:rFonts w:ascii="QCF2104" w:hAnsi="QCF2104" w:cs="QCF2104"/>
          <w:sz w:val="2"/>
          <w:szCs w:val="2"/>
          <w:rtl/>
        </w:rPr>
        <w:t xml:space="preserve"> </w:t>
      </w:r>
      <w:r w:rsidRPr="00566335">
        <w:rPr>
          <w:rFonts w:ascii="QCF2104" w:hAnsi="QCF2104" w:cs="QCF2104"/>
          <w:sz w:val="23"/>
          <w:szCs w:val="23"/>
          <w:rtl/>
        </w:rPr>
        <w:t>ﱶ</w:t>
      </w:r>
      <w:r w:rsidRPr="00566335">
        <w:rPr>
          <w:rFonts w:ascii="QCF2104" w:hAnsi="QCF2104" w:cs="QCF2104"/>
          <w:sz w:val="2"/>
          <w:szCs w:val="2"/>
          <w:rtl/>
        </w:rPr>
        <w:t xml:space="preserve"> </w:t>
      </w:r>
      <w:r w:rsidRPr="00566335">
        <w:rPr>
          <w:rFonts w:ascii="QCF2104" w:hAnsi="QCF2104" w:cs="QCF2104"/>
          <w:sz w:val="23"/>
          <w:szCs w:val="23"/>
          <w:rtl/>
        </w:rPr>
        <w:t>ﱷ</w:t>
      </w:r>
      <w:r w:rsidRPr="00566335">
        <w:rPr>
          <w:rFonts w:ascii="QCF2104" w:hAnsi="QCF2104" w:cs="QCF2104"/>
          <w:sz w:val="2"/>
          <w:szCs w:val="2"/>
          <w:rtl/>
        </w:rPr>
        <w:t xml:space="preserve"> </w:t>
      </w:r>
      <w:proofErr w:type="gramStart"/>
      <w:r w:rsidRPr="00566335">
        <w:rPr>
          <w:rFonts w:ascii="QCF2104" w:hAnsi="QCF2104" w:cs="QCF2104"/>
          <w:sz w:val="23"/>
          <w:szCs w:val="23"/>
          <w:rtl/>
        </w:rPr>
        <w:t>ﱸ</w:t>
      </w:r>
      <w:r w:rsidRPr="00566335">
        <w:rPr>
          <w:rFonts w:ascii="QCF2BSML" w:hAnsi="QCF2BSML" w:cs="QCF2BSML"/>
          <w:sz w:val="23"/>
          <w:szCs w:val="23"/>
          <w:rtl/>
        </w:rPr>
        <w:t>ﱠ</w:t>
      </w:r>
      <w:r w:rsidRPr="00794C13">
        <w:rPr>
          <w:rFonts w:ascii="Traditional Arabic" w:hAnsi="Traditional Arabic" w:cs="Rateb lotusb22"/>
          <w:sz w:val="32"/>
          <w:vertAlign w:val="superscript"/>
          <w:rtl/>
        </w:rPr>
        <w:t>(</w:t>
      </w:r>
      <w:proofErr w:type="gramEnd"/>
      <w:r w:rsidRPr="00794C13">
        <w:rPr>
          <w:rStyle w:val="EndnoteReference"/>
          <w:rFonts w:ascii="Traditional Arabic" w:hAnsi="Traditional Arabic" w:cs="Rateb lotusb22"/>
          <w:sz w:val="32"/>
          <w:rtl/>
        </w:rPr>
        <w:endnoteReference w:id="77"/>
      </w:r>
      <w:r w:rsidRPr="00794C13">
        <w:rPr>
          <w:rFonts w:ascii="Traditional Arabic" w:hAnsi="Traditional Arabic" w:cs="Rateb lotusb22"/>
          <w:sz w:val="32"/>
          <w:vertAlign w:val="superscript"/>
          <w:rtl/>
        </w:rPr>
        <w:t>)</w:t>
      </w:r>
      <w:r w:rsidRPr="00215686">
        <w:rPr>
          <w:rFonts w:ascii="Traditional Arabic" w:hAnsi="Traditional Arabic" w:cs="Simplified Arabic" w:hint="cs"/>
          <w:b/>
          <w:sz w:val="32"/>
          <w:rtl/>
          <w:lang w:bidi="ar-AE"/>
        </w:rPr>
        <w:t xml:space="preserve">، </w:t>
      </w:r>
      <w:r w:rsidRPr="00215686">
        <w:rPr>
          <w:rFonts w:ascii="Traditional Arabic" w:hAnsi="Traditional Arabic" w:cs="Simplified Arabic"/>
          <w:b/>
          <w:sz w:val="32"/>
          <w:rtl/>
          <w:lang w:bidi="ar-AE"/>
        </w:rPr>
        <w:t>فلم يبق لهم بعد الرسل حجة، وإنما تقوم الحجة في مغيبهم ومماتهم بمن يبل</w:t>
      </w:r>
      <w:r w:rsidRPr="00215686">
        <w:rPr>
          <w:rFonts w:ascii="Traditional Arabic" w:hAnsi="Traditional Arabic" w:cs="Simplified Arabic" w:hint="cs"/>
          <w:b/>
          <w:sz w:val="32"/>
          <w:rtl/>
          <w:lang w:bidi="ar-AE"/>
        </w:rPr>
        <w:t>ِّ</w:t>
      </w:r>
      <w:r w:rsidRPr="00215686">
        <w:rPr>
          <w:rFonts w:ascii="Traditional Arabic" w:hAnsi="Traditional Arabic" w:cs="Simplified Arabic"/>
          <w:b/>
          <w:sz w:val="32"/>
          <w:rtl/>
          <w:lang w:bidi="ar-AE"/>
        </w:rPr>
        <w:t>غ عنهم</w:t>
      </w:r>
      <w:r w:rsidRPr="00215686">
        <w:rPr>
          <w:rFonts w:ascii="Traditional Arabic" w:hAnsi="Traditional Arabic" w:cs="Simplified Arabic" w:hint="cs"/>
          <w:b/>
          <w:sz w:val="32"/>
          <w:rtl/>
          <w:lang w:bidi="ar-AE"/>
        </w:rPr>
        <w:t xml:space="preserve">... </w:t>
      </w:r>
      <w:r w:rsidRPr="00215686">
        <w:rPr>
          <w:rFonts w:ascii="Traditional Arabic" w:hAnsi="Traditional Arabic" w:cs="Simplified Arabic"/>
          <w:b/>
          <w:sz w:val="32"/>
          <w:rtl/>
          <w:lang w:bidi="ar-AE"/>
        </w:rPr>
        <w:t>فالقائمون بحجة الله هم المبل</w:t>
      </w:r>
      <w:r w:rsidRPr="00215686">
        <w:rPr>
          <w:rFonts w:ascii="Traditional Arabic" w:hAnsi="Traditional Arabic" w:cs="Simplified Arabic" w:hint="cs"/>
          <w:b/>
          <w:sz w:val="32"/>
          <w:rtl/>
          <w:lang w:bidi="ar-AE"/>
        </w:rPr>
        <w:t>ِّ</w:t>
      </w:r>
      <w:r w:rsidRPr="00215686">
        <w:rPr>
          <w:rFonts w:ascii="Traditional Arabic" w:hAnsi="Traditional Arabic" w:cs="Simplified Arabic"/>
          <w:b/>
          <w:sz w:val="32"/>
          <w:rtl/>
          <w:lang w:bidi="ar-AE"/>
        </w:rPr>
        <w:t>غون لما جاءت به الرسل لفظ</w:t>
      </w:r>
      <w:r w:rsidRPr="00215686">
        <w:rPr>
          <w:rFonts w:ascii="Traditional Arabic" w:hAnsi="Traditional Arabic" w:cs="Simplified Arabic" w:hint="cs"/>
          <w:b/>
          <w:sz w:val="32"/>
          <w:rtl/>
          <w:lang w:bidi="ar-AE"/>
        </w:rPr>
        <w:t>ً</w:t>
      </w:r>
      <w:r w:rsidRPr="00215686">
        <w:rPr>
          <w:rFonts w:ascii="Traditional Arabic" w:hAnsi="Traditional Arabic" w:cs="Simplified Arabic"/>
          <w:b/>
          <w:sz w:val="32"/>
          <w:rtl/>
          <w:lang w:bidi="ar-AE"/>
        </w:rPr>
        <w:t>ا ومعنى</w:t>
      </w:r>
      <w:r w:rsidRPr="00215686">
        <w:rPr>
          <w:rFonts w:ascii="Traditional Arabic" w:hAnsi="Traditional Arabic" w:cs="Simplified Arabic" w:hint="cs"/>
          <w:b/>
          <w:sz w:val="32"/>
          <w:rtl/>
          <w:lang w:bidi="ar-AE"/>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78"/>
      </w:r>
      <w:r w:rsidRPr="00794C13">
        <w:rPr>
          <w:rFonts w:ascii="Traditional Arabic" w:hAnsi="Traditional Arabic" w:cs="Rateb lotusb22"/>
          <w:sz w:val="32"/>
          <w:vertAlign w:val="superscript"/>
          <w:rtl/>
        </w:rPr>
        <w:t>)</w:t>
      </w:r>
      <w:r w:rsidRPr="00215686">
        <w:rPr>
          <w:rFonts w:ascii="Traditional Arabic" w:hAnsi="Traditional Arabic" w:cs="Simplified Arabic"/>
          <w:b/>
          <w:sz w:val="32"/>
          <w:rtl/>
          <w:lang w:bidi="ar-AE"/>
        </w:rPr>
        <w:t xml:space="preserve">. </w:t>
      </w:r>
    </w:p>
    <w:p w14:paraId="0F14753D" w14:textId="77777777" w:rsidR="00C33B15" w:rsidRPr="004235F0" w:rsidRDefault="00C33B15" w:rsidP="00536857">
      <w:pPr>
        <w:keepNext/>
        <w:widowControl w:val="0"/>
        <w:ind w:firstLine="454"/>
        <w:jc w:val="both"/>
        <w:rPr>
          <w:rFonts w:ascii="Traditional Arabic" w:hAnsi="Traditional Arabic" w:cs="AL-Mateen"/>
          <w:bCs/>
          <w:sz w:val="32"/>
          <w:szCs w:val="32"/>
          <w:rtl/>
        </w:rPr>
      </w:pPr>
      <w:r w:rsidRPr="004235F0">
        <w:rPr>
          <w:rFonts w:ascii="Traditional Arabic" w:hAnsi="Traditional Arabic" w:cs="AL-Mateen" w:hint="cs"/>
          <w:bCs/>
          <w:sz w:val="32"/>
          <w:szCs w:val="32"/>
          <w:rtl/>
        </w:rPr>
        <w:t xml:space="preserve">المبحث الثاني: قانون </w:t>
      </w:r>
      <w:r w:rsidRPr="004235F0">
        <w:rPr>
          <w:rFonts w:ascii="Traditional Arabic" w:hAnsi="Traditional Arabic" w:cs="AL-Mateen"/>
          <w:bCs/>
          <w:sz w:val="32"/>
          <w:szCs w:val="32"/>
          <w:rtl/>
        </w:rPr>
        <w:t>مرجعية النص</w:t>
      </w:r>
      <w:r w:rsidRPr="004235F0">
        <w:rPr>
          <w:rFonts w:ascii="Traditional Arabic" w:hAnsi="Traditional Arabic" w:cs="AL-Mateen" w:hint="cs"/>
          <w:bCs/>
          <w:sz w:val="32"/>
          <w:szCs w:val="32"/>
          <w:rtl/>
        </w:rPr>
        <w:t>.</w:t>
      </w:r>
    </w:p>
    <w:p w14:paraId="1EE2575D"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 xml:space="preserve">وذلك </w:t>
      </w:r>
      <w:r w:rsidRPr="00215686">
        <w:rPr>
          <w:rFonts w:ascii="Traditional Arabic" w:hAnsi="Traditional Arabic" w:cs="Simplified Arabic"/>
          <w:sz w:val="32"/>
          <w:rtl/>
        </w:rPr>
        <w:t>أن يجعل النص</w:t>
      </w:r>
      <w:r w:rsidRPr="00215686">
        <w:rPr>
          <w:rFonts w:ascii="Traditional Arabic" w:hAnsi="Traditional Arabic" w:cs="Simplified Arabic" w:hint="cs"/>
          <w:sz w:val="32"/>
          <w:rtl/>
        </w:rPr>
        <w:t xml:space="preserve"> أصلًا في بناء الأحكام الشرعية وتقرير أصولها </w:t>
      </w:r>
      <w:r w:rsidRPr="00215686">
        <w:rPr>
          <w:rFonts w:ascii="AAAGoldenLotus Stg1_Ver1" w:hAnsi="AAAGoldenLotus Stg1_Ver1" w:cs="Simplified Arabic" w:hint="cs"/>
          <w:sz w:val="32"/>
          <w:rtl/>
        </w:rPr>
        <w:t xml:space="preserve">وإرساء قواعدها، </w:t>
      </w:r>
      <w:r w:rsidRPr="00215686">
        <w:rPr>
          <w:rFonts w:ascii="Traditional Arabic" w:hAnsi="Traditional Arabic" w:cs="Simplified Arabic" w:hint="cs"/>
          <w:sz w:val="32"/>
          <w:rtl/>
        </w:rPr>
        <w:t>يقول ابن تيمية: «</w:t>
      </w:r>
      <w:r w:rsidRPr="00215686">
        <w:rPr>
          <w:rFonts w:ascii="Traditional Arabic" w:hAnsi="Traditional Arabic" w:cs="Simplified Arabic"/>
          <w:sz w:val="32"/>
          <w:rtl/>
        </w:rPr>
        <w:t>إنما المتبع في إثبات أحكام الله</w:t>
      </w:r>
      <w:r w:rsidRPr="00215686">
        <w:rPr>
          <w:rFonts w:ascii="Traditional Arabic" w:hAnsi="Traditional Arabic" w:cs="Simplified Arabic" w:hint="cs"/>
          <w:sz w:val="32"/>
          <w:rtl/>
        </w:rPr>
        <w:t xml:space="preserve">: </w:t>
      </w:r>
      <w:r w:rsidRPr="00215686">
        <w:rPr>
          <w:rFonts w:ascii="Traditional Arabic" w:hAnsi="Traditional Arabic" w:cs="Simplified Arabic"/>
          <w:sz w:val="32"/>
          <w:rtl/>
        </w:rPr>
        <w:t>كتاب</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الله</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وسنة رسوله </w:t>
      </w:r>
      <w:r w:rsidRPr="00215686">
        <w:rPr>
          <w:rFonts w:ascii="Traditional Arabic" w:hAnsi="Traditional Arabic" w:cs="Simplified Arabic"/>
          <w:sz w:val="32"/>
          <w:rtl/>
        </w:rPr>
        <w:lastRenderedPageBreak/>
        <w:t>صلى الله عليه وسلم، وسبيل السابقين الأولين، لا يجوز إثبات حكم شرعي بدون هذه الأصول الثلاثة نص</w:t>
      </w:r>
      <w:r w:rsidRPr="00215686">
        <w:rPr>
          <w:rFonts w:ascii="Traditional Arabic" w:hAnsi="Traditional Arabic" w:cs="Simplified Arabic" w:hint="cs"/>
          <w:sz w:val="32"/>
          <w:rtl/>
        </w:rPr>
        <w:t>ًّ</w:t>
      </w:r>
      <w:r w:rsidRPr="00215686">
        <w:rPr>
          <w:rFonts w:ascii="Traditional Arabic" w:hAnsi="Traditional Arabic" w:cs="Simplified Arabic"/>
          <w:sz w:val="32"/>
          <w:rtl/>
        </w:rPr>
        <w:t>ا واستنباط</w:t>
      </w:r>
      <w:r w:rsidRPr="00215686">
        <w:rPr>
          <w:rFonts w:ascii="Traditional Arabic" w:hAnsi="Traditional Arabic" w:cs="Simplified Arabic" w:hint="cs"/>
          <w:sz w:val="32"/>
          <w:rtl/>
        </w:rPr>
        <w:t>ً</w:t>
      </w:r>
      <w:r w:rsidRPr="00215686">
        <w:rPr>
          <w:rFonts w:ascii="Traditional Arabic" w:hAnsi="Traditional Arabic" w:cs="Simplified Arabic"/>
          <w:sz w:val="32"/>
          <w:rtl/>
        </w:rPr>
        <w:t>ا بحال</w:t>
      </w:r>
      <w:r w:rsidRPr="00215686">
        <w:rPr>
          <w:rFonts w:ascii="Traditional Arabic" w:hAnsi="Traditional Arabic"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79"/>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ويقول: «</w:t>
      </w:r>
      <w:r w:rsidRPr="00215686">
        <w:rPr>
          <w:rFonts w:ascii="Traditional Arabic" w:hAnsi="Traditional Arabic" w:cs="Simplified Arabic"/>
          <w:sz w:val="32"/>
          <w:rtl/>
        </w:rPr>
        <w:t>يأخذ المسلمون جميع دينهم من الاعتقادات والعبادات وغير ذلك</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من كتاب الله، وسنة رسوله، وما اتفق عليه سلف الأمة وأئمتها</w:t>
      </w:r>
      <w:r w:rsidRPr="00215686">
        <w:rPr>
          <w:rFonts w:ascii="Traditional Arabic" w:hAnsi="Traditional Arabic"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80"/>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ويقول: «</w:t>
      </w:r>
      <w:r w:rsidRPr="00215686">
        <w:rPr>
          <w:rFonts w:ascii="Traditional Arabic" w:hAnsi="Traditional Arabic" w:cs="Simplified Arabic"/>
          <w:sz w:val="32"/>
          <w:rtl/>
        </w:rPr>
        <w:t xml:space="preserve">دين </w:t>
      </w:r>
      <w:r w:rsidRPr="00AC287F">
        <w:rPr>
          <w:rFonts w:ascii="Arial" w:hAnsi="Arial" w:cs="Arial" w:hint="cs"/>
          <w:sz w:val="32"/>
          <w:rtl/>
        </w:rPr>
        <w:t>‌</w:t>
      </w:r>
      <w:r w:rsidRPr="00215686">
        <w:rPr>
          <w:rFonts w:ascii="AL-Mateen" w:hAnsi="AL-Mateen" w:cs="Simplified Arabic" w:hint="cs"/>
          <w:sz w:val="32"/>
          <w:rtl/>
        </w:rPr>
        <w:t>المؤمنين</w:t>
      </w:r>
      <w:r w:rsidRPr="00215686">
        <w:rPr>
          <w:rFonts w:ascii="Traditional Arabic" w:hAnsi="Traditional Arabic"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بالله</w:t>
      </w:r>
      <w:r w:rsidRPr="00215686">
        <w:rPr>
          <w:rFonts w:ascii="Traditional Arabic" w:hAnsi="Traditional Arabic"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ورسوله:</w:t>
      </w:r>
      <w:r w:rsidRPr="00215686">
        <w:rPr>
          <w:rFonts w:ascii="Traditional Arabic" w:hAnsi="Traditional Arabic"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أن</w:t>
      </w:r>
      <w:r w:rsidRPr="00215686">
        <w:rPr>
          <w:rFonts w:ascii="Traditional Arabic" w:hAnsi="Traditional Arabic"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الأحكام</w:t>
      </w:r>
      <w:r w:rsidRPr="00215686">
        <w:rPr>
          <w:rFonts w:ascii="Traditional Arabic" w:hAnsi="Traditional Arabic"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الخمسة</w:t>
      </w:r>
      <w:r w:rsidRPr="00215686">
        <w:rPr>
          <w:rFonts w:ascii="Traditional Arabic" w:hAnsi="Traditional Arabic" w:cs="Simplified Arabic"/>
          <w:sz w:val="32"/>
          <w:rtl/>
        </w:rPr>
        <w:t xml:space="preserve"> </w:t>
      </w:r>
      <w:r w:rsidRPr="00215686">
        <w:rPr>
          <w:rFonts w:ascii="AL-Mateen" w:hAnsi="AL-Mateen" w:cs="Simplified Arabic" w:hint="cs"/>
          <w:sz w:val="32"/>
          <w:rtl/>
        </w:rPr>
        <w:t>الإي</w:t>
      </w:r>
      <w:r w:rsidRPr="00215686">
        <w:rPr>
          <w:rFonts w:ascii="Traditional Arabic" w:hAnsi="Traditional Arabic" w:cs="Simplified Arabic"/>
          <w:sz w:val="32"/>
          <w:rtl/>
        </w:rPr>
        <w:t>جاب والاستحباب والتحليل والكراهية والتحريم</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لا </w:t>
      </w:r>
      <w:r w:rsidRPr="00215686">
        <w:rPr>
          <w:rFonts w:ascii="Traditional Arabic" w:hAnsi="Traditional Arabic" w:cs="Simplified Arabic" w:hint="cs"/>
          <w:sz w:val="32"/>
          <w:rtl/>
        </w:rPr>
        <w:t>ت</w:t>
      </w:r>
      <w:r w:rsidRPr="00215686">
        <w:rPr>
          <w:rFonts w:ascii="Traditional Arabic" w:hAnsi="Traditional Arabic" w:cs="Simplified Arabic"/>
          <w:sz w:val="32"/>
          <w:rtl/>
        </w:rPr>
        <w:t>ؤخذ إلا عن رسول الله صلى الله عليه وسلم</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فلا واجب إلا ما أوجبه الله ورسوله</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ولا حلال إلا ما أحله الله ورسوله</w:t>
      </w:r>
      <w:r w:rsidRPr="00215686">
        <w:rPr>
          <w:rFonts w:ascii="Traditional Arabic" w:hAnsi="Traditional Arabic"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81"/>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ويذكر أن أهل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الإسلام</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سنيَّهم</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وبدعيَّهم متفقون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هذا</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الأصل</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82"/>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6C3E5915"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ويبين ابن تيمية أن الرد إلى تلك الأصول الثلاث لعصمتها، فيقول: «</w:t>
      </w:r>
      <w:r w:rsidRPr="00215686">
        <w:rPr>
          <w:rFonts w:ascii="Traditional Arabic" w:hAnsi="Traditional Arabic" w:cs="Simplified Arabic"/>
          <w:sz w:val="32"/>
          <w:rtl/>
        </w:rPr>
        <w:t>دين المسلمين مبني على اتباع كتاب الله</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وسنة نبيه</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وما اتفقت عليه الأمة</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فهذه الثلاثة هي أصول معصومة</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وما تنازعت فيه الأمة ردوه إلى الله </w:t>
      </w:r>
      <w:proofErr w:type="gramStart"/>
      <w:r w:rsidRPr="00215686">
        <w:rPr>
          <w:rFonts w:ascii="Traditional Arabic" w:hAnsi="Traditional Arabic" w:cs="Simplified Arabic"/>
          <w:sz w:val="32"/>
          <w:rtl/>
        </w:rPr>
        <w:t>والرسول</w:t>
      </w:r>
      <w:r w:rsidRPr="00215686">
        <w:rPr>
          <w:rFonts w:ascii="Traditional Arabic" w:hAnsi="Traditional Arabic"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83"/>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xml:space="preserve">، </w:t>
      </w:r>
      <w:r w:rsidRPr="00215686">
        <w:rPr>
          <w:rFonts w:ascii="AAAGoldenLotus Stg1_Ver1" w:hAnsi="AAAGoldenLotus Stg1_Ver1" w:cs="Simplified Arabic" w:hint="cs"/>
          <w:b/>
          <w:sz w:val="32"/>
          <w:rtl/>
        </w:rPr>
        <w:t>ويقول: «</w:t>
      </w:r>
      <w:r w:rsidRPr="00215686">
        <w:rPr>
          <w:rFonts w:ascii="AAAGoldenLotus Stg1_Ver1" w:hAnsi="AAAGoldenLotus Stg1_Ver1" w:cs="Simplified Arabic"/>
          <w:b/>
          <w:sz w:val="32"/>
          <w:rtl/>
        </w:rPr>
        <w:t>الحق الذي لا باطل فيه هو ما جاءت به الرسل عن الله</w:t>
      </w:r>
      <w:r w:rsidRPr="00215686">
        <w:rPr>
          <w:rFonts w:ascii="AAAGoldenLotus Stg1_Ver1" w:hAnsi="AAAGoldenLotus Stg1_Ver1" w:cs="Simplified Arabic" w:hint="cs"/>
          <w:b/>
          <w:sz w:val="32"/>
          <w:rtl/>
        </w:rPr>
        <w:t xml:space="preserve">، </w:t>
      </w:r>
      <w:r w:rsidRPr="00215686">
        <w:rPr>
          <w:rFonts w:ascii="AAAGoldenLotus Stg1_Ver1" w:hAnsi="AAAGoldenLotus Stg1_Ver1" w:cs="Simplified Arabic"/>
          <w:b/>
          <w:sz w:val="32"/>
          <w:rtl/>
        </w:rPr>
        <w:t xml:space="preserve">وذلك في </w:t>
      </w:r>
      <w:r w:rsidRPr="00215686">
        <w:rPr>
          <w:rFonts w:ascii="Sakkal Majalla" w:hAnsi="Sakkal Majalla" w:cs="Simplified Arabic" w:hint="cs"/>
          <w:b/>
          <w:sz w:val="32"/>
          <w:rtl/>
        </w:rPr>
        <w:t>‌</w:t>
      </w:r>
      <w:r w:rsidRPr="00215686">
        <w:rPr>
          <w:rFonts w:ascii="Traditional Arabic" w:hAnsi="Traditional Arabic" w:cs="Simplified Arabic" w:hint="cs"/>
          <w:b/>
          <w:sz w:val="32"/>
          <w:rtl/>
        </w:rPr>
        <w:t>حقنا،</w:t>
      </w:r>
      <w:r w:rsidRPr="00215686">
        <w:rPr>
          <w:rFonts w:ascii="AAAGoldenLotus Stg1_Ver1" w:hAnsi="AAAGoldenLotus Stg1_Ver1" w:cs="Simplified Arabic"/>
          <w:b/>
          <w:sz w:val="32"/>
          <w:rtl/>
        </w:rPr>
        <w:t xml:space="preserve"> </w:t>
      </w:r>
      <w:r w:rsidRPr="00215686">
        <w:rPr>
          <w:rFonts w:ascii="Sakkal Majalla" w:hAnsi="Sakkal Majalla" w:cs="Simplified Arabic" w:hint="cs"/>
          <w:b/>
          <w:sz w:val="32"/>
          <w:rtl/>
        </w:rPr>
        <w:t>‌</w:t>
      </w:r>
      <w:r w:rsidRPr="00215686">
        <w:rPr>
          <w:rFonts w:ascii="Traditional Arabic" w:hAnsi="Traditional Arabic" w:cs="Simplified Arabic" w:hint="cs"/>
          <w:b/>
          <w:sz w:val="32"/>
          <w:rtl/>
        </w:rPr>
        <w:t>ويعرف</w:t>
      </w:r>
      <w:r w:rsidRPr="00215686">
        <w:rPr>
          <w:rFonts w:ascii="AAAGoldenLotus Stg1_Ver1" w:hAnsi="AAAGoldenLotus Stg1_Ver1" w:cs="Simplified Arabic"/>
          <w:b/>
          <w:sz w:val="32"/>
          <w:rtl/>
        </w:rPr>
        <w:t xml:space="preserve"> </w:t>
      </w:r>
      <w:r w:rsidRPr="00215686">
        <w:rPr>
          <w:rFonts w:ascii="Sakkal Majalla" w:hAnsi="Sakkal Majalla" w:cs="Simplified Arabic" w:hint="cs"/>
          <w:b/>
          <w:sz w:val="32"/>
          <w:rtl/>
        </w:rPr>
        <w:t>‌</w:t>
      </w:r>
      <w:r w:rsidRPr="00215686">
        <w:rPr>
          <w:rFonts w:ascii="Traditional Arabic" w:hAnsi="Traditional Arabic" w:cs="Simplified Arabic" w:hint="cs"/>
          <w:b/>
          <w:sz w:val="32"/>
          <w:rtl/>
        </w:rPr>
        <w:t>بالكتاب</w:t>
      </w:r>
      <w:r w:rsidRPr="00215686">
        <w:rPr>
          <w:rFonts w:ascii="AAAGoldenLotus Stg1_Ver1" w:hAnsi="AAAGoldenLotus Stg1_Ver1" w:cs="Simplified Arabic"/>
          <w:b/>
          <w:sz w:val="32"/>
          <w:rtl/>
        </w:rPr>
        <w:t xml:space="preserve"> </w:t>
      </w:r>
      <w:r w:rsidRPr="00215686">
        <w:rPr>
          <w:rFonts w:ascii="Sakkal Majalla" w:hAnsi="Sakkal Majalla" w:cs="Simplified Arabic" w:hint="cs"/>
          <w:b/>
          <w:sz w:val="32"/>
          <w:rtl/>
        </w:rPr>
        <w:t>‌</w:t>
      </w:r>
      <w:r w:rsidRPr="00215686">
        <w:rPr>
          <w:rFonts w:ascii="Traditional Arabic" w:hAnsi="Traditional Arabic" w:cs="Simplified Arabic" w:hint="cs"/>
          <w:b/>
          <w:sz w:val="32"/>
          <w:rtl/>
        </w:rPr>
        <w:t>والسنة</w:t>
      </w:r>
      <w:r w:rsidRPr="00215686">
        <w:rPr>
          <w:rFonts w:ascii="AAAGoldenLotus Stg1_Ver1" w:hAnsi="AAAGoldenLotus Stg1_Ver1" w:cs="Simplified Arabic"/>
          <w:b/>
          <w:sz w:val="32"/>
          <w:rtl/>
        </w:rPr>
        <w:t xml:space="preserve"> </w:t>
      </w:r>
      <w:r w:rsidRPr="00215686">
        <w:rPr>
          <w:rFonts w:ascii="Sakkal Majalla" w:hAnsi="Sakkal Majalla" w:cs="Simplified Arabic" w:hint="cs"/>
          <w:b/>
          <w:sz w:val="32"/>
          <w:rtl/>
        </w:rPr>
        <w:t>‌</w:t>
      </w:r>
      <w:r w:rsidRPr="00215686">
        <w:rPr>
          <w:rFonts w:ascii="Traditional Arabic" w:hAnsi="Traditional Arabic" w:cs="Simplified Arabic" w:hint="cs"/>
          <w:b/>
          <w:sz w:val="32"/>
          <w:rtl/>
        </w:rPr>
        <w:t>والإجماع</w:t>
      </w:r>
      <w:r w:rsidRPr="00215686">
        <w:rPr>
          <w:rFonts w:ascii="Traditional Arabic" w:hAnsi="Traditional Arabic" w:cs="Simplified Arabic" w:hint="eastAsia"/>
          <w:b/>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84"/>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2EEC73B7" w14:textId="77777777" w:rsidR="00C33B15" w:rsidRPr="00215686" w:rsidRDefault="00C33B15" w:rsidP="00536857">
      <w:pPr>
        <w:widowControl w:val="0"/>
        <w:ind w:firstLine="454"/>
        <w:jc w:val="both"/>
        <w:rPr>
          <w:rFonts w:ascii="AGA Arabesque" w:hAnsi="AGA Arabesque" w:cs="Simplified Arabic"/>
          <w:rtl/>
        </w:rPr>
      </w:pPr>
      <w:r w:rsidRPr="00215686">
        <w:rPr>
          <w:rFonts w:ascii="AL-Mateen" w:hAnsi="AL-Mateen" w:cs="Simplified Arabic"/>
          <w:rtl/>
        </w:rPr>
        <w:t>و</w:t>
      </w:r>
      <w:r w:rsidRPr="00215686">
        <w:rPr>
          <w:rFonts w:ascii="AL-Mateen" w:hAnsi="AL-Mateen" w:cs="Simplified Arabic" w:hint="cs"/>
          <w:rtl/>
        </w:rPr>
        <w:t>هذه الأصول كلها طريقها الرسول، يقول ابن تيمية: «</w:t>
      </w:r>
      <w:r w:rsidRPr="00215686">
        <w:rPr>
          <w:rFonts w:ascii="AL-Mateen" w:hAnsi="AL-Mateen" w:cs="Simplified Arabic"/>
          <w:rtl/>
        </w:rPr>
        <w:t>الأدلة الشرعية مرجعها كل</w:t>
      </w:r>
      <w:r w:rsidRPr="00215686">
        <w:rPr>
          <w:rFonts w:ascii="AL-Mateen" w:hAnsi="AL-Mateen" w:cs="Simplified Arabic" w:hint="cs"/>
          <w:rtl/>
        </w:rPr>
        <w:t>ِّ</w:t>
      </w:r>
      <w:r w:rsidRPr="00215686">
        <w:rPr>
          <w:rFonts w:ascii="AL-Mateen" w:hAnsi="AL-Mateen" w:cs="Simplified Arabic"/>
          <w:rtl/>
        </w:rPr>
        <w:t>ها إليه صلوات الله وسلامه عليه</w:t>
      </w:r>
      <w:r w:rsidRPr="00215686">
        <w:rPr>
          <w:rFonts w:ascii="AL-Mateen" w:hAnsi="AL-Mateen" w:cs="Simplified Arabic" w:hint="cs"/>
          <w:rtl/>
        </w:rPr>
        <w:t>،</w:t>
      </w:r>
      <w:r w:rsidRPr="00215686">
        <w:rPr>
          <w:rFonts w:ascii="AL-Mateen" w:hAnsi="AL-Mateen" w:cs="Simplified Arabic"/>
          <w:rtl/>
        </w:rPr>
        <w:t xml:space="preserve"> فالقرآن هو الذي بل</w:t>
      </w:r>
      <w:r w:rsidRPr="00215686">
        <w:rPr>
          <w:rFonts w:ascii="AL-Mateen" w:hAnsi="AL-Mateen" w:cs="Simplified Arabic" w:hint="cs"/>
          <w:rtl/>
        </w:rPr>
        <w:t>َّ</w:t>
      </w:r>
      <w:r w:rsidRPr="00215686">
        <w:rPr>
          <w:rFonts w:ascii="AL-Mateen" w:hAnsi="AL-Mateen" w:cs="Simplified Arabic"/>
          <w:rtl/>
        </w:rPr>
        <w:t>غه</w:t>
      </w:r>
      <w:r w:rsidRPr="00215686">
        <w:rPr>
          <w:rFonts w:ascii="AL-Mateen" w:hAnsi="AL-Mateen" w:cs="Simplified Arabic" w:hint="cs"/>
          <w:rtl/>
        </w:rPr>
        <w:t>،</w:t>
      </w:r>
      <w:r w:rsidRPr="00215686">
        <w:rPr>
          <w:rFonts w:ascii="AL-Mateen" w:hAnsi="AL-Mateen" w:cs="Simplified Arabic"/>
          <w:rtl/>
        </w:rPr>
        <w:t xml:space="preserve"> والسنة هو الذي عل</w:t>
      </w:r>
      <w:r w:rsidRPr="00215686">
        <w:rPr>
          <w:rFonts w:ascii="AL-Mateen" w:hAnsi="AL-Mateen" w:cs="Simplified Arabic" w:hint="cs"/>
          <w:rtl/>
        </w:rPr>
        <w:t>َّ</w:t>
      </w:r>
      <w:r w:rsidRPr="00215686">
        <w:rPr>
          <w:rFonts w:ascii="AL-Mateen" w:hAnsi="AL-Mateen" w:cs="Simplified Arabic"/>
          <w:rtl/>
        </w:rPr>
        <w:t>مها</w:t>
      </w:r>
      <w:r w:rsidRPr="00215686">
        <w:rPr>
          <w:rFonts w:ascii="AL-Mateen" w:hAnsi="AL-Mateen" w:cs="Simplified Arabic" w:hint="cs"/>
          <w:rtl/>
        </w:rPr>
        <w:t>،</w:t>
      </w:r>
      <w:r w:rsidRPr="00215686">
        <w:rPr>
          <w:rFonts w:ascii="AL-Mateen" w:hAnsi="AL-Mateen" w:cs="Simplified Arabic"/>
          <w:rtl/>
        </w:rPr>
        <w:t xml:space="preserve"> والإجماع بقوله ع</w:t>
      </w:r>
      <w:r w:rsidRPr="00215686">
        <w:rPr>
          <w:rFonts w:ascii="AL-Mateen" w:hAnsi="AL-Mateen" w:cs="Simplified Arabic" w:hint="cs"/>
          <w:rtl/>
        </w:rPr>
        <w:t>ُ</w:t>
      </w:r>
      <w:r w:rsidRPr="00215686">
        <w:rPr>
          <w:rFonts w:ascii="AL-Mateen" w:hAnsi="AL-Mateen" w:cs="Simplified Arabic"/>
          <w:rtl/>
        </w:rPr>
        <w:t>رف أنه معصوم</w:t>
      </w:r>
      <w:r w:rsidRPr="00215686">
        <w:rPr>
          <w:rFonts w:ascii="AL-Mateen" w:hAnsi="AL-Mateen" w:cs="Simplified Arabic" w:hint="cs"/>
          <w:rtl/>
        </w:rPr>
        <w:t>،</w:t>
      </w:r>
      <w:r w:rsidRPr="00215686">
        <w:rPr>
          <w:rFonts w:ascii="AL-Mateen" w:hAnsi="AL-Mateen" w:cs="Simplified Arabic"/>
          <w:rtl/>
        </w:rPr>
        <w:t xml:space="preserve"> والقياس إنما يكون حجة إذا علمنا أن الفرع مثل الأصل وأن علة الأصل في الفرع</w:t>
      </w:r>
      <w:r w:rsidRPr="00215686">
        <w:rPr>
          <w:rFonts w:ascii="AGA Arabesque" w:hAnsi="AGA Arabesque" w:cs="Simplified Arabic" w:hint="cs"/>
          <w:rtl/>
        </w:rPr>
        <w:t xml:space="preserve">، </w:t>
      </w:r>
      <w:r w:rsidRPr="00215686">
        <w:rPr>
          <w:rFonts w:ascii="AGA Arabesque" w:hAnsi="AGA Arabesque" w:cs="Simplified Arabic"/>
          <w:rtl/>
        </w:rPr>
        <w:t>وقد علمنا أنه صلى الله عليه وسلم لا يتناقض</w:t>
      </w:r>
      <w:r w:rsidRPr="00215686">
        <w:rPr>
          <w:rFonts w:ascii="AGA Arabesque" w:hAnsi="AGA Arabesque" w:cs="Simplified Arabic" w:hint="cs"/>
          <w:rtl/>
        </w:rPr>
        <w:t>،</w:t>
      </w:r>
      <w:r w:rsidRPr="00215686">
        <w:rPr>
          <w:rFonts w:ascii="AGA Arabesque" w:hAnsi="AGA Arabesque" w:cs="Simplified Arabic"/>
          <w:rtl/>
        </w:rPr>
        <w:t xml:space="preserve"> فلا يحكم في المتماثلين بحكمين متناقضين</w:t>
      </w:r>
      <w:r w:rsidRPr="00215686">
        <w:rPr>
          <w:rFonts w:ascii="AGA Arabesque" w:hAnsi="AGA Arabesque" w:cs="Simplified Arabic" w:hint="cs"/>
          <w:rtl/>
        </w:rPr>
        <w:t>،</w:t>
      </w:r>
      <w:r w:rsidRPr="00215686">
        <w:rPr>
          <w:rFonts w:ascii="AGA Arabesque" w:hAnsi="AGA Arabesque" w:cs="Simplified Arabic"/>
          <w:rtl/>
        </w:rPr>
        <w:t xml:space="preserve"> ولا يحكم بالحكم لعلة تارة ويمنعه أخرى مع وجود العلة إلا لاختصاص إحدى الصورتين بما يوجب التخصيص</w:t>
      </w:r>
      <w:r w:rsidRPr="00215686">
        <w:rPr>
          <w:rFonts w:ascii="AL-Mateen" w:hAnsi="AL-Mateen" w:cs="Simplified Arabic" w:hint="cs"/>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85"/>
      </w:r>
      <w:r w:rsidRPr="00794C13">
        <w:rPr>
          <w:rFonts w:ascii="AAAGoldenLotus Stg1_Ver1" w:hAnsi="AAAGoldenLotus Stg1_Ver1" w:cs="Rateb lotusb22"/>
          <w:sz w:val="32"/>
          <w:vertAlign w:val="superscript"/>
          <w:rtl/>
        </w:rPr>
        <w:t>)</w:t>
      </w:r>
      <w:r w:rsidRPr="00215686">
        <w:rPr>
          <w:rFonts w:ascii="AL-Mateen" w:hAnsi="AL-Mateen" w:cs="Simplified Arabic" w:hint="cs"/>
          <w:rtl/>
        </w:rPr>
        <w:t xml:space="preserve">، </w:t>
      </w:r>
      <w:r w:rsidRPr="00215686">
        <w:rPr>
          <w:rFonts w:ascii="AGA Arabesque" w:hAnsi="AGA Arabesque" w:cs="Simplified Arabic" w:hint="cs"/>
          <w:rtl/>
        </w:rPr>
        <w:t>ونقل عنه</w:t>
      </w:r>
      <w:r>
        <w:rPr>
          <w:rFonts w:ascii="AGA Arabesque" w:hAnsi="AGA Arabesque" w:cs="Simplified Arabic" w:hint="cs"/>
          <w:rtl/>
        </w:rPr>
        <w:t xml:space="preserve"> تلميذه</w:t>
      </w:r>
      <w:r w:rsidRPr="00215686">
        <w:rPr>
          <w:rFonts w:ascii="AGA Arabesque" w:hAnsi="AGA Arabesque" w:cs="Simplified Arabic" w:hint="cs"/>
          <w:rtl/>
        </w:rPr>
        <w:t xml:space="preserve"> </w:t>
      </w:r>
      <w:r>
        <w:rPr>
          <w:rFonts w:ascii="AGA Arabesque" w:hAnsi="AGA Arabesque" w:cs="Simplified Arabic" w:hint="cs"/>
          <w:rtl/>
        </w:rPr>
        <w:t xml:space="preserve">شمس الدين </w:t>
      </w:r>
      <w:r w:rsidRPr="00215686">
        <w:rPr>
          <w:rFonts w:ascii="AGA Arabesque" w:hAnsi="AGA Arabesque" w:cs="Simplified Arabic" w:hint="cs"/>
          <w:rtl/>
        </w:rPr>
        <w:t>ابن القيم</w:t>
      </w:r>
      <w:r>
        <w:rPr>
          <w:rFonts w:ascii="AGA Arabesque" w:hAnsi="AGA Arabesque" w:cs="Simplified Arabic" w:hint="cs"/>
          <w:rtl/>
        </w:rPr>
        <w:t xml:space="preserve"> (ت751هـ)</w:t>
      </w:r>
      <w:r w:rsidRPr="00215686">
        <w:rPr>
          <w:rFonts w:ascii="AGA Arabesque" w:hAnsi="AGA Arabesque" w:cs="Simplified Arabic" w:hint="cs"/>
          <w:rtl/>
        </w:rPr>
        <w:t xml:space="preserve"> أنه كان يقول: «</w:t>
      </w:r>
      <w:r w:rsidRPr="00215686">
        <w:rPr>
          <w:rFonts w:ascii="Sakkal Majalla" w:hAnsi="Sakkal Majalla" w:cs="Simplified Arabic" w:hint="cs"/>
          <w:rtl/>
        </w:rPr>
        <w:t>‌</w:t>
      </w:r>
      <w:r w:rsidRPr="00215686">
        <w:rPr>
          <w:rFonts w:ascii="AGA Arabesque" w:hAnsi="AGA Arabesque" w:cs="Simplified Arabic" w:hint="cs"/>
          <w:rtl/>
        </w:rPr>
        <w:t>من</w:t>
      </w:r>
      <w:r w:rsidRPr="00215686">
        <w:rPr>
          <w:rFonts w:ascii="AGA Arabesque" w:hAnsi="AGA Arabesque" w:cs="Simplified Arabic"/>
          <w:rtl/>
        </w:rPr>
        <w:t xml:space="preserve"> </w:t>
      </w:r>
      <w:r w:rsidRPr="00215686">
        <w:rPr>
          <w:rFonts w:ascii="Sakkal Majalla" w:hAnsi="Sakkal Majalla" w:cs="Simplified Arabic" w:hint="cs"/>
          <w:rtl/>
        </w:rPr>
        <w:t>‌</w:t>
      </w:r>
      <w:r w:rsidRPr="00215686">
        <w:rPr>
          <w:rFonts w:ascii="AGA Arabesque" w:hAnsi="AGA Arabesque" w:cs="Simplified Arabic" w:hint="cs"/>
          <w:rtl/>
        </w:rPr>
        <w:t>فارق</w:t>
      </w:r>
      <w:r w:rsidRPr="00215686">
        <w:rPr>
          <w:rFonts w:ascii="AGA Arabesque" w:hAnsi="AGA Arabesque" w:cs="Simplified Arabic"/>
          <w:rtl/>
        </w:rPr>
        <w:t xml:space="preserve"> </w:t>
      </w:r>
      <w:r w:rsidRPr="00215686">
        <w:rPr>
          <w:rFonts w:ascii="Sakkal Majalla" w:hAnsi="Sakkal Majalla" w:cs="Simplified Arabic" w:hint="cs"/>
          <w:rtl/>
        </w:rPr>
        <w:t>‌</w:t>
      </w:r>
      <w:r w:rsidRPr="00215686">
        <w:rPr>
          <w:rFonts w:ascii="AGA Arabesque" w:hAnsi="AGA Arabesque" w:cs="Simplified Arabic" w:hint="cs"/>
          <w:rtl/>
        </w:rPr>
        <w:t>الدليل</w:t>
      </w:r>
      <w:r w:rsidRPr="00215686">
        <w:rPr>
          <w:rFonts w:ascii="AGA Arabesque" w:hAnsi="AGA Arabesque" w:cs="Simplified Arabic"/>
          <w:rtl/>
        </w:rPr>
        <w:t xml:space="preserve"> </w:t>
      </w:r>
      <w:r w:rsidRPr="00215686">
        <w:rPr>
          <w:rFonts w:ascii="Sakkal Majalla" w:hAnsi="Sakkal Majalla" w:cs="Simplified Arabic" w:hint="cs"/>
          <w:rtl/>
        </w:rPr>
        <w:t>‌</w:t>
      </w:r>
      <w:r w:rsidRPr="00215686">
        <w:rPr>
          <w:rFonts w:ascii="AGA Arabesque" w:hAnsi="AGA Arabesque" w:cs="Simplified Arabic" w:hint="cs"/>
          <w:rtl/>
        </w:rPr>
        <w:t>ضل</w:t>
      </w:r>
      <w:r w:rsidRPr="00215686">
        <w:rPr>
          <w:rFonts w:ascii="AGA Arabesque" w:hAnsi="AGA Arabesque" w:cs="Simplified Arabic"/>
          <w:rtl/>
        </w:rPr>
        <w:t xml:space="preserve"> </w:t>
      </w:r>
      <w:r w:rsidRPr="00215686">
        <w:rPr>
          <w:rFonts w:ascii="Sakkal Majalla" w:hAnsi="Sakkal Majalla" w:cs="Simplified Arabic" w:hint="cs"/>
          <w:rtl/>
        </w:rPr>
        <w:t>‌</w:t>
      </w:r>
      <w:r w:rsidRPr="00215686">
        <w:rPr>
          <w:rFonts w:ascii="AGA Arabesque" w:hAnsi="AGA Arabesque" w:cs="Simplified Arabic" w:hint="cs"/>
          <w:rtl/>
        </w:rPr>
        <w:t>السبيل،</w:t>
      </w:r>
      <w:r w:rsidRPr="00215686">
        <w:rPr>
          <w:rFonts w:ascii="AGA Arabesque" w:hAnsi="AGA Arabesque" w:cs="Simplified Arabic"/>
          <w:rtl/>
        </w:rPr>
        <w:t xml:space="preserve"> </w:t>
      </w:r>
      <w:r w:rsidRPr="00215686">
        <w:rPr>
          <w:rFonts w:ascii="AGA Arabesque" w:hAnsi="AGA Arabesque" w:cs="Simplified Arabic" w:hint="cs"/>
          <w:rtl/>
        </w:rPr>
        <w:t>ولا</w:t>
      </w:r>
      <w:r w:rsidRPr="00215686">
        <w:rPr>
          <w:rFonts w:ascii="AGA Arabesque" w:hAnsi="AGA Arabesque" w:cs="Simplified Arabic"/>
          <w:rtl/>
        </w:rPr>
        <w:t xml:space="preserve"> </w:t>
      </w:r>
      <w:r w:rsidRPr="00215686">
        <w:rPr>
          <w:rFonts w:ascii="AGA Arabesque" w:hAnsi="AGA Arabesque" w:cs="Simplified Arabic" w:hint="cs"/>
          <w:rtl/>
        </w:rPr>
        <w:t>دليل</w:t>
      </w:r>
      <w:r w:rsidRPr="00215686">
        <w:rPr>
          <w:rFonts w:ascii="AGA Arabesque" w:hAnsi="AGA Arabesque" w:cs="Simplified Arabic"/>
          <w:rtl/>
        </w:rPr>
        <w:t xml:space="preserve"> </w:t>
      </w:r>
      <w:r w:rsidRPr="00215686">
        <w:rPr>
          <w:rFonts w:ascii="AGA Arabesque" w:hAnsi="AGA Arabesque" w:cs="Simplified Arabic" w:hint="cs"/>
          <w:rtl/>
        </w:rPr>
        <w:t>إلا</w:t>
      </w:r>
      <w:r w:rsidRPr="00215686">
        <w:rPr>
          <w:rFonts w:ascii="AGA Arabesque" w:hAnsi="AGA Arabesque" w:cs="Simplified Arabic"/>
          <w:rtl/>
        </w:rPr>
        <w:t xml:space="preserve"> </w:t>
      </w:r>
      <w:r w:rsidRPr="00215686">
        <w:rPr>
          <w:rFonts w:ascii="AGA Arabesque" w:hAnsi="AGA Arabesque" w:cs="Simplified Arabic" w:hint="cs"/>
          <w:rtl/>
        </w:rPr>
        <w:t>ما</w:t>
      </w:r>
      <w:r w:rsidRPr="00215686">
        <w:rPr>
          <w:rFonts w:ascii="AGA Arabesque" w:hAnsi="AGA Arabesque" w:cs="Simplified Arabic"/>
          <w:rtl/>
        </w:rPr>
        <w:t xml:space="preserve"> </w:t>
      </w:r>
      <w:r w:rsidRPr="00215686">
        <w:rPr>
          <w:rFonts w:ascii="AGA Arabesque" w:hAnsi="AGA Arabesque" w:cs="Simplified Arabic" w:hint="cs"/>
          <w:rtl/>
        </w:rPr>
        <w:t>جاء</w:t>
      </w:r>
      <w:r w:rsidRPr="00215686">
        <w:rPr>
          <w:rFonts w:ascii="AGA Arabesque" w:hAnsi="AGA Arabesque" w:cs="Simplified Arabic"/>
          <w:rtl/>
        </w:rPr>
        <w:t xml:space="preserve"> </w:t>
      </w:r>
      <w:r w:rsidRPr="00215686">
        <w:rPr>
          <w:rFonts w:ascii="AGA Arabesque" w:hAnsi="AGA Arabesque" w:cs="Simplified Arabic" w:hint="cs"/>
          <w:rtl/>
        </w:rPr>
        <w:t>به</w:t>
      </w:r>
      <w:r w:rsidRPr="00215686">
        <w:rPr>
          <w:rFonts w:ascii="AGA Arabesque" w:hAnsi="AGA Arabesque" w:cs="Simplified Arabic"/>
          <w:rtl/>
        </w:rPr>
        <w:t xml:space="preserve"> </w:t>
      </w:r>
      <w:r w:rsidRPr="00215686">
        <w:rPr>
          <w:rFonts w:ascii="AGA Arabesque" w:hAnsi="AGA Arabesque" w:cs="Simplified Arabic" w:hint="cs"/>
          <w:rtl/>
        </w:rPr>
        <w:t>الرسول»</w:t>
      </w:r>
      <w:r w:rsidRPr="00794C13">
        <w:rPr>
          <w:rFonts w:ascii="Courier New" w:hAnsi="Courier New" w:cs="Rateb lotusb22"/>
          <w:sz w:val="32"/>
          <w:vertAlign w:val="superscript"/>
          <w:rtl/>
          <w:lang w:bidi="ar-AE"/>
        </w:rPr>
        <w:t>(</w:t>
      </w:r>
      <w:r w:rsidRPr="00794C13">
        <w:rPr>
          <w:rStyle w:val="EndnoteReference"/>
          <w:rFonts w:ascii="Courier New" w:hAnsi="Courier New" w:cs="Rateb lotusb22"/>
          <w:sz w:val="32"/>
          <w:rtl/>
          <w:lang w:bidi="ar-AE"/>
        </w:rPr>
        <w:endnoteReference w:id="86"/>
      </w:r>
      <w:r w:rsidRPr="00794C13">
        <w:rPr>
          <w:rFonts w:ascii="Courier New" w:hAnsi="Courier New" w:cs="Rateb lotusb22"/>
          <w:sz w:val="32"/>
          <w:vertAlign w:val="superscript"/>
          <w:rtl/>
          <w:lang w:bidi="ar-AE"/>
        </w:rPr>
        <w:t>)</w:t>
      </w:r>
      <w:r w:rsidRPr="00215686">
        <w:rPr>
          <w:rFonts w:ascii="AGA Arabesque" w:hAnsi="AGA Arabesque" w:cs="Simplified Arabic" w:hint="cs"/>
          <w:rtl/>
        </w:rPr>
        <w:t>.</w:t>
      </w:r>
    </w:p>
    <w:p w14:paraId="401FFB56"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AAAGoldenLotus Stg1_Ver1" w:hAnsi="AAAGoldenLotus Stg1_Ver1" w:cs="Simplified Arabic"/>
          <w:sz w:val="32"/>
          <w:rtl/>
        </w:rPr>
        <w:t>فمن بنى الكلام في العلم</w:t>
      </w:r>
      <w:r w:rsidRPr="00215686">
        <w:rPr>
          <w:rFonts w:ascii="AAAGoldenLotus Stg1_Ver1" w:hAnsi="AAAGoldenLotus Stg1_Ver1" w:cs="Simplified Arabic" w:hint="cs"/>
          <w:sz w:val="32"/>
          <w:rtl/>
        </w:rPr>
        <w:t xml:space="preserve"> أصوله وفروعه</w:t>
      </w:r>
      <w:r w:rsidRPr="00215686">
        <w:rPr>
          <w:rFonts w:ascii="AAAGoldenLotus Stg1_Ver1" w:hAnsi="AAAGoldenLotus Stg1_Ver1" w:cs="Simplified Arabic"/>
          <w:sz w:val="32"/>
          <w:rtl/>
        </w:rPr>
        <w:t xml:space="preserve"> على الكتاب والسنة والآثار المأثورة عن </w:t>
      </w:r>
      <w:r w:rsidRPr="00215686">
        <w:rPr>
          <w:rFonts w:ascii="AAAGoldenLotus Stg1_Ver1" w:hAnsi="AAAGoldenLotus Stg1_Ver1" w:cs="Simplified Arabic"/>
          <w:sz w:val="32"/>
          <w:rtl/>
        </w:rPr>
        <w:lastRenderedPageBreak/>
        <w:t xml:space="preserve">السابقين فقد أصاب طريق </w:t>
      </w:r>
      <w:proofErr w:type="gramStart"/>
      <w:r w:rsidRPr="00215686">
        <w:rPr>
          <w:rFonts w:ascii="AAAGoldenLotus Stg1_Ver1" w:hAnsi="AAAGoldenLotus Stg1_Ver1" w:cs="Simplified Arabic"/>
          <w:sz w:val="32"/>
          <w:rtl/>
        </w:rPr>
        <w:t>النبوة</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8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وهذا شأن أهل العلم بالله وبأمره،</w:t>
      </w:r>
      <w:r w:rsidRPr="00D162D0">
        <w:rPr>
          <w:rFonts w:cs="Traditional Arabic" w:hint="cs"/>
          <w:rtl/>
        </w:rPr>
        <w:t xml:space="preserve"> </w:t>
      </w:r>
      <w:r w:rsidRPr="00215686">
        <w:rPr>
          <w:rFonts w:ascii="AAAGoldenLotus Stg1_Ver1" w:hAnsi="AAAGoldenLotus Stg1_Ver1" w:cs="Simplified Arabic" w:hint="cs"/>
          <w:sz w:val="32"/>
          <w:rtl/>
        </w:rPr>
        <w:t xml:space="preserve">فإن علمهم </w:t>
      </w:r>
      <w:r w:rsidRPr="00215686">
        <w:rPr>
          <w:rFonts w:ascii="AAAGoldenLotus Stg1_Ver1" w:hAnsi="AAAGoldenLotus Stg1_Ver1" w:cs="Simplified Arabic"/>
          <w:sz w:val="32"/>
          <w:rtl/>
        </w:rPr>
        <w:t>متلقى عن النبوة إما نص</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أو استنباط</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فلا يحتاجون إلى أن يضيفوه إلى أنفسهم وإنما لهم فيه الاتباع</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8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Traditional Arabic" w:hAnsi="Traditional Arabic" w:cs="Simplified Arabic" w:hint="cs"/>
          <w:sz w:val="32"/>
          <w:rtl/>
        </w:rPr>
        <w:t xml:space="preserve"> و</w:t>
      </w:r>
      <w:r w:rsidRPr="00215686">
        <w:rPr>
          <w:rFonts w:ascii="Traditional Arabic" w:hAnsi="Traditional Arabic" w:cs="Simplified Arabic"/>
          <w:sz w:val="32"/>
          <w:rtl/>
        </w:rPr>
        <w:t>ليس أحد من الأئمة المقبولين عند الأمة قبول</w:t>
      </w:r>
      <w:r w:rsidRPr="00215686">
        <w:rPr>
          <w:rFonts w:ascii="Traditional Arabic" w:hAnsi="Traditional Arabic" w:cs="Simplified Arabic" w:hint="cs"/>
          <w:sz w:val="32"/>
          <w:rtl/>
        </w:rPr>
        <w:t>ً</w:t>
      </w:r>
      <w:r w:rsidRPr="00215686">
        <w:rPr>
          <w:rFonts w:ascii="Traditional Arabic" w:hAnsi="Traditional Arabic" w:cs="Simplified Arabic"/>
          <w:sz w:val="32"/>
          <w:rtl/>
        </w:rPr>
        <w:t>ا عام</w:t>
      </w:r>
      <w:r w:rsidRPr="00215686">
        <w:rPr>
          <w:rFonts w:ascii="Traditional Arabic" w:hAnsi="Traditional Arabic" w:cs="Simplified Arabic" w:hint="cs"/>
          <w:sz w:val="32"/>
          <w:rtl/>
        </w:rPr>
        <w:t>ًّ</w:t>
      </w:r>
      <w:r w:rsidRPr="00215686">
        <w:rPr>
          <w:rFonts w:ascii="Traditional Arabic" w:hAnsi="Traditional Arabic" w:cs="Simplified Arabic"/>
          <w:sz w:val="32"/>
          <w:rtl/>
        </w:rPr>
        <w:t>ا يتعمد مخالفة رسول الله صلى الله عليه وسلم في شيء من سنته دقيق</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ولا جليل</w:t>
      </w:r>
      <w:r w:rsidRPr="00215686">
        <w:rPr>
          <w:rFonts w:ascii="Traditional Arabic" w:hAnsi="Traditional Arabic" w:cs="Simplified Arabic" w:hint="cs"/>
          <w:sz w:val="32"/>
          <w:rtl/>
        </w:rPr>
        <w:t>ٍ، بل هم</w:t>
      </w:r>
      <w:r w:rsidRPr="00215686">
        <w:rPr>
          <w:rFonts w:ascii="Traditional Arabic" w:hAnsi="Traditional Arabic" w:cs="Simplified Arabic"/>
          <w:sz w:val="32"/>
          <w:rtl/>
        </w:rPr>
        <w:t xml:space="preserve"> متفقون اتفاق</w:t>
      </w:r>
      <w:r w:rsidRPr="00215686">
        <w:rPr>
          <w:rFonts w:ascii="Traditional Arabic" w:hAnsi="Traditional Arabic" w:cs="Simplified Arabic" w:hint="cs"/>
          <w:sz w:val="32"/>
          <w:rtl/>
        </w:rPr>
        <w:t>ً</w:t>
      </w:r>
      <w:r w:rsidRPr="00215686">
        <w:rPr>
          <w:rFonts w:ascii="Traditional Arabic" w:hAnsi="Traditional Arabic" w:cs="Simplified Arabic"/>
          <w:sz w:val="32"/>
          <w:rtl/>
        </w:rPr>
        <w:t>ا يقيني</w:t>
      </w:r>
      <w:r w:rsidRPr="00215686">
        <w:rPr>
          <w:rFonts w:ascii="Traditional Arabic" w:hAnsi="Traditional Arabic" w:cs="Simplified Arabic" w:hint="cs"/>
          <w:sz w:val="32"/>
          <w:rtl/>
        </w:rPr>
        <w:t>ًّ</w:t>
      </w:r>
      <w:r w:rsidRPr="00215686">
        <w:rPr>
          <w:rFonts w:ascii="Traditional Arabic" w:hAnsi="Traditional Arabic" w:cs="Simplified Arabic"/>
          <w:sz w:val="32"/>
          <w:rtl/>
        </w:rPr>
        <w:t>ا على وجوب اتباع</w:t>
      </w:r>
      <w:r w:rsidRPr="00215686">
        <w:rPr>
          <w:rFonts w:ascii="Traditional Arabic" w:hAnsi="Traditional Arabic" w:cs="Simplified Arabic" w:hint="cs"/>
          <w:sz w:val="32"/>
          <w:rtl/>
        </w:rPr>
        <w:t>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89"/>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25F9F380"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Traditional Arabic" w:hAnsi="Traditional Arabic" w:cs="Simplified Arabic" w:hint="cs"/>
          <w:sz w:val="32"/>
          <w:rtl/>
        </w:rPr>
        <w:t>و</w:t>
      </w:r>
      <w:r w:rsidRPr="00215686">
        <w:rPr>
          <w:rFonts w:ascii="AAAGoldenLotus Stg1_Ver1" w:hAnsi="AAAGoldenLotus Stg1_Ver1" w:cs="Simplified Arabic"/>
          <w:sz w:val="32"/>
          <w:rtl/>
        </w:rPr>
        <w:t>لا يوجد في كلام أحد من السلف</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أنه عارض القرآن بعقل ورأي وقياس</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ولا بذوق ووجد ومكاشفة</w:t>
      </w:r>
      <w:r w:rsidRPr="00215686">
        <w:rPr>
          <w:rFonts w:ascii="AAAGoldenLotus Stg1_Ver1" w:hAnsi="AAAGoldenLotus Stg1_Ver1" w:cs="Simplified Arabic" w:hint="cs"/>
          <w:sz w:val="32"/>
          <w:rtl/>
        </w:rPr>
        <w:t>، بل كانوا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متفقين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القرآن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يعارضه</w:t>
      </w:r>
      <w:r>
        <w:rPr>
          <w:rFonts w:ascii="AAAGoldenLotus Stg1_Ver1" w:hAnsi="AAAGoldenLotus Stg1_Ver1" w:cs="Simplified Arabic" w:hint="cs"/>
          <w:sz w:val="32"/>
          <w:rtl/>
        </w:rPr>
        <w:t xml:space="preserve"> وينسخه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قرآن،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رأي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ومعقول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ذوق</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ووجْد</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وإلهام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ومكاشفة، </w:t>
      </w:r>
      <w:r w:rsidRPr="00215686">
        <w:rPr>
          <w:rFonts w:ascii="AAAGoldenLotus Stg1_Ver1" w:hAnsi="AAAGoldenLotus Stg1_Ver1" w:cs="Simplified Arabic"/>
          <w:sz w:val="32"/>
          <w:rtl/>
        </w:rPr>
        <w:t>ولا</w:t>
      </w:r>
      <w:r w:rsidRPr="00215686">
        <w:rPr>
          <w:rFonts w:ascii="AAAGoldenLotus Stg1_Ver1" w:hAnsi="AAAGoldenLotus Stg1_Ver1" w:cs="Simplified Arabic" w:hint="cs"/>
          <w:sz w:val="32"/>
          <w:rtl/>
        </w:rPr>
        <w:t xml:space="preserve"> فيهم من</w:t>
      </w:r>
      <w:r w:rsidRPr="00215686">
        <w:rPr>
          <w:rFonts w:ascii="AAAGoldenLotus Stg1_Ver1" w:hAnsi="AAAGoldenLotus Stg1_Ver1" w:cs="Simplified Arabic"/>
          <w:sz w:val="32"/>
          <w:rtl/>
        </w:rPr>
        <w:t xml:space="preserve"> قال قط: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قد تعارض في هذا العقل والنقل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فضل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عن أن يقول: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فيجب تقديم العقل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والنقل</w:t>
      </w:r>
      <w:r w:rsidRPr="00215686">
        <w:rPr>
          <w:rFonts w:ascii="AAAGoldenLotus Stg1_Ver1" w:hAnsi="AAAGoldenLotus Stg1_Ver1" w:cs="Simplified Arabic" w:hint="cs"/>
          <w:sz w:val="32"/>
          <w:rtl/>
        </w:rPr>
        <w:t xml:space="preserve"> من</w:t>
      </w:r>
      <w:r w:rsidRPr="00215686">
        <w:rPr>
          <w:rFonts w:ascii="AAAGoldenLotus Stg1_Ver1" w:hAnsi="AAAGoldenLotus Stg1_Ver1" w:cs="Simplified Arabic"/>
          <w:sz w:val="32"/>
          <w:rtl/>
        </w:rPr>
        <w:t xml:space="preserve"> القرآن والحديث وأقوال الصحابة والتابعين إما أن يفوض وإما أن يؤول</w:t>
      </w:r>
      <w:r w:rsidRPr="00215686">
        <w:rPr>
          <w:rFonts w:ascii="AAAGoldenLotus Stg1_Ver1" w:hAnsi="AAAGoldenLotus Stg1_Ver1" w:cs="Simplified Arabic" w:hint="cs"/>
          <w:sz w:val="32"/>
          <w:rtl/>
        </w:rPr>
        <w:t>)،</w:t>
      </w:r>
      <w:r w:rsidRPr="00D162D0">
        <w:rPr>
          <w:rFonts w:cs="Traditional Arabic" w:hint="cs"/>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ذوقًا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وجْدًا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مخاطبةً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مكاشفةً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القرآن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والحديث)</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9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ابتدع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ظهرت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الجهمية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والمعتزلة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ونحوهم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بنوا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أصول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دينهم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سموه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معقولًا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وردوا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القرآن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إليه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9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00FF4680"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 xml:space="preserve">ولا ينافي هذا التسليم تطلُّب مقصد الشارع وفهمه، فإن من </w:t>
      </w:r>
      <w:r w:rsidRPr="00215686">
        <w:rPr>
          <w:rFonts w:ascii="Sakkal Majalla" w:hAnsi="Sakkal Majalla" w:cs="Simplified Arabic" w:hint="cs"/>
          <w:sz w:val="32"/>
          <w:rtl/>
        </w:rPr>
        <w:t>‌</w:t>
      </w:r>
      <w:r w:rsidRPr="00215686">
        <w:rPr>
          <w:rFonts w:ascii="Traditional Arabic" w:hAnsi="Traditional Arabic" w:cs="Simplified Arabic" w:hint="cs"/>
          <w:sz w:val="32"/>
          <w:rtl/>
        </w:rPr>
        <w:t>فهم</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حكمة</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الشارع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الفقيه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حقًّا،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اكتفى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بالاتباع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يضره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يتكلف</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يلزمه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بصيرة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أمره،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 ذلك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الفقه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الحقيقي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والرأي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السديد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والقياس</w:t>
      </w:r>
      <w:r w:rsidRPr="00215686">
        <w:rPr>
          <w:rFonts w:ascii="Traditional Arabic" w:hAnsi="Traditional Arabic" w:cs="Simplified Arabic"/>
          <w:sz w:val="32"/>
          <w:rtl/>
        </w:rPr>
        <w:t xml:space="preserve"> </w:t>
      </w:r>
      <w:proofErr w:type="gramStart"/>
      <w:r w:rsidRPr="00215686">
        <w:rPr>
          <w:rFonts w:ascii="Traditional Arabic" w:hAnsi="Traditional Arabic" w:cs="Simplified Arabic" w:hint="cs"/>
          <w:sz w:val="32"/>
          <w:rtl/>
        </w:rPr>
        <w:t>المستقيم</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92"/>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5C405D89" w14:textId="77777777" w:rsidR="00C33B15"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وهذا التسليم يجعل لنصوص الكتاب والسنة التقديم على ما سواهما من الأدلة بحثًا واستدلالًا؛ لأنها فرع عنهما، كما هي طريقة السلف</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w:t>
      </w:r>
      <w:r w:rsidRPr="00215686">
        <w:rPr>
          <w:rFonts w:ascii="Traditional Arabic" w:hAnsi="Traditional Arabic" w:cs="Simplified Arabic"/>
          <w:sz w:val="32"/>
          <w:rtl/>
        </w:rPr>
        <w:t>فقهاء الحديث</w:t>
      </w:r>
      <w:r w:rsidRPr="00215686">
        <w:rPr>
          <w:rFonts w:ascii="Traditional Arabic" w:hAnsi="Traditional Arabic" w:cs="Simplified Arabic" w:hint="cs"/>
          <w:sz w:val="32"/>
          <w:rtl/>
        </w:rPr>
        <w:t>، الذي</w:t>
      </w:r>
      <w:r w:rsidRPr="00215686">
        <w:rPr>
          <w:rFonts w:ascii="Traditional Arabic" w:hAnsi="Traditional Arabic" w:cs="Simplified Arabic"/>
          <w:sz w:val="32"/>
          <w:rtl/>
        </w:rPr>
        <w:t xml:space="preserve"> يؤص</w:t>
      </w:r>
      <w:r w:rsidRPr="00215686">
        <w:rPr>
          <w:rFonts w:ascii="Traditional Arabic" w:hAnsi="Traditional Arabic" w:cs="Simplified Arabic" w:hint="cs"/>
          <w:sz w:val="32"/>
          <w:rtl/>
        </w:rPr>
        <w:t>ِّ</w:t>
      </w:r>
      <w:r w:rsidRPr="00215686">
        <w:rPr>
          <w:rFonts w:ascii="Traditional Arabic" w:hAnsi="Traditional Arabic" w:cs="Simplified Arabic"/>
          <w:sz w:val="32"/>
          <w:rtl/>
        </w:rPr>
        <w:t>لون أصل</w:t>
      </w:r>
      <w:r w:rsidRPr="00215686">
        <w:rPr>
          <w:rFonts w:ascii="Traditional Arabic" w:hAnsi="Traditional Arabic" w:cs="Simplified Arabic" w:hint="cs"/>
          <w:sz w:val="32"/>
          <w:rtl/>
        </w:rPr>
        <w:t>ً</w:t>
      </w:r>
      <w:r w:rsidRPr="00215686">
        <w:rPr>
          <w:rFonts w:ascii="Traditional Arabic" w:hAnsi="Traditional Arabic" w:cs="Simplified Arabic"/>
          <w:sz w:val="32"/>
          <w:rtl/>
        </w:rPr>
        <w:t>ا بالنص ويفر</w:t>
      </w:r>
      <w:r w:rsidRPr="00215686">
        <w:rPr>
          <w:rFonts w:ascii="Traditional Arabic" w:hAnsi="Traditional Arabic" w:cs="Simplified Arabic" w:hint="cs"/>
          <w:sz w:val="32"/>
          <w:rtl/>
        </w:rPr>
        <w:t>ِّ</w:t>
      </w:r>
      <w:r w:rsidRPr="00215686">
        <w:rPr>
          <w:rFonts w:ascii="Traditional Arabic" w:hAnsi="Traditional Arabic" w:cs="Simplified Arabic"/>
          <w:sz w:val="32"/>
          <w:rtl/>
        </w:rPr>
        <w:t>عون عليه</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لا ينازعون في الأصل المنصوص ويوافقون فيما لا نص فيه</w:t>
      </w:r>
      <w:r w:rsidRPr="00215686">
        <w:rPr>
          <w:rFonts w:ascii="AAAGoldenLotus Stg1_Ver1" w:hAnsi="AAAGoldenLotus Stg1_Ver1" w:cs="Simplified Arabic" w:hint="cs"/>
          <w:sz w:val="32"/>
          <w:rtl/>
        </w:rPr>
        <w:t xml:space="preserve">؛ ولذلك استقامت أصولهم وصحت أقيستهم، قال الإمام الشافعي </w:t>
      </w:r>
      <w:r w:rsidRPr="00215686">
        <w:rPr>
          <w:rFonts w:ascii="Traditional Arabic" w:hAnsi="Traditional Arabic" w:cs="Simplified Arabic" w:hint="cs"/>
          <w:sz w:val="32"/>
          <w:rtl/>
        </w:rPr>
        <w:t>(ت204هـ)</w:t>
      </w:r>
      <w:r w:rsidRPr="00215686">
        <w:rPr>
          <w:rFonts w:ascii="AAAGoldenLotus Stg1_Ver1" w:hAnsi="AAAGoldenLotus Stg1_Ver1" w:cs="Simplified Arabic" w:hint="cs"/>
          <w:sz w:val="32"/>
          <w:rtl/>
        </w:rPr>
        <w:t>: «</w:t>
      </w:r>
      <w:r w:rsidRPr="00215686">
        <w:rPr>
          <w:rFonts w:ascii="AAAGoldenLotus Stg1_Ver1" w:hAnsi="AAAGoldenLotus Stg1_Ver1" w:cs="Simplified Arabic"/>
          <w:sz w:val="32"/>
          <w:rtl/>
        </w:rPr>
        <w:t>من كان بالأصول أعلم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كان قياسه أصح</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9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وقال: «</w:t>
      </w:r>
      <w:r w:rsidRPr="00215686">
        <w:rPr>
          <w:rFonts w:ascii="AAAGoldenLotus Stg1_Ver1" w:hAnsi="AAAGoldenLotus Stg1_Ver1" w:cs="Simplified Arabic"/>
          <w:sz w:val="32"/>
          <w:rtl/>
        </w:rPr>
        <w:t xml:space="preserve">لا يصار إلى شيء غير الكتاب </w:t>
      </w:r>
      <w:r w:rsidRPr="00215686">
        <w:rPr>
          <w:rFonts w:ascii="AAAGoldenLotus Stg1_Ver1" w:hAnsi="AAAGoldenLotus Stg1_Ver1" w:cs="Simplified Arabic"/>
          <w:sz w:val="32"/>
          <w:rtl/>
        </w:rPr>
        <w:lastRenderedPageBreak/>
        <w:t>والسنة وهما موجودان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وإنما </w:t>
      </w:r>
      <w:r w:rsidRPr="00AC287F">
        <w:rPr>
          <w:rFonts w:ascii="Arial" w:hAnsi="Arial" w:cs="Arial" w:hint="cs"/>
          <w:sz w:val="32"/>
          <w:rtl/>
        </w:rPr>
        <w:t>‌</w:t>
      </w:r>
      <w:r w:rsidRPr="00215686">
        <w:rPr>
          <w:rFonts w:ascii="AL-Mateen" w:hAnsi="AL-Mateen" w:cs="Simplified Arabic" w:hint="cs"/>
          <w:sz w:val="32"/>
          <w:rtl/>
        </w:rPr>
        <w:t>يؤخذ</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العلم</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من</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أعلى</w:t>
      </w:r>
      <w:r w:rsidRPr="00215686">
        <w:rPr>
          <w:rFonts w:ascii="AL-Mateen" w:hAnsi="AL-Mateen"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94"/>
      </w:r>
      <w:r w:rsidRPr="00794C13">
        <w:rPr>
          <w:rFonts w:ascii="AAAGoldenLotus Stg1_Ver1" w:hAnsi="AAAGoldenLotus Stg1_Ver1" w:cs="Rateb lotusb22"/>
          <w:sz w:val="32"/>
          <w:vertAlign w:val="superscript"/>
          <w:rtl/>
        </w:rPr>
        <w:t>)</w:t>
      </w:r>
      <w:r w:rsidRPr="00215686">
        <w:rPr>
          <w:rFonts w:ascii="Adwaa Elsalaf" w:hAnsi="Adwaa Elsalaf" w:cs="Simplified Arabic" w:hint="cs"/>
          <w:rtl/>
        </w:rPr>
        <w:t xml:space="preserve">، </w:t>
      </w:r>
      <w:r w:rsidRPr="00215686">
        <w:rPr>
          <w:rFonts w:ascii="AAAGoldenLotus Stg1_Ver1" w:hAnsi="AAAGoldenLotus Stg1_Ver1" w:cs="Simplified Arabic" w:hint="cs"/>
          <w:sz w:val="32"/>
          <w:rtl/>
        </w:rPr>
        <w:t xml:space="preserve">بخلاف كثير من المتأخرين: ممن صنف في الكلام </w:t>
      </w:r>
      <w:r>
        <w:rPr>
          <w:rFonts w:ascii="AAAGoldenLotus Stg1_Ver1" w:hAnsi="AAAGoldenLotus Stg1_Ver1" w:cs="Simplified Arabic" w:hint="cs"/>
          <w:sz w:val="32"/>
          <w:rtl/>
        </w:rPr>
        <w:t>فذكر</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الأصول المبتدعة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w:t>
      </w:r>
      <w:r w:rsidRPr="00215686">
        <w:rPr>
          <w:rFonts w:ascii="AAAGoldenLotus Stg1_Ver1" w:hAnsi="AAAGoldenLotus Stg1_Ver1" w:cs="Simplified Arabic" w:hint="cs"/>
          <w:sz w:val="32"/>
          <w:rtl/>
        </w:rPr>
        <w:t>أ</w:t>
      </w:r>
      <w:r w:rsidRPr="00215686">
        <w:rPr>
          <w:rFonts w:ascii="AAAGoldenLotus Stg1_Ver1" w:hAnsi="AAAGoldenLotus Stg1_Ver1" w:cs="Simplified Arabic"/>
          <w:sz w:val="32"/>
          <w:rtl/>
        </w:rPr>
        <w:t>عرض عن الكتاب والسنة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وجعلهما إما فرعين أو </w:t>
      </w:r>
      <w:r w:rsidRPr="00215686">
        <w:rPr>
          <w:rFonts w:ascii="AAAGoldenLotus Stg1_Ver1" w:hAnsi="AAAGoldenLotus Stg1_Ver1" w:cs="Simplified Arabic" w:hint="cs"/>
          <w:sz w:val="32"/>
          <w:rtl/>
        </w:rPr>
        <w:t>آمن</w:t>
      </w:r>
      <w:r w:rsidRPr="00215686">
        <w:rPr>
          <w:rFonts w:ascii="AAAGoldenLotus Stg1_Ver1" w:hAnsi="AAAGoldenLotus Stg1_Ver1" w:cs="Simplified Arabic"/>
          <w:sz w:val="32"/>
          <w:rtl/>
        </w:rPr>
        <w:t xml:space="preserve"> بهما مجمل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 وممن صنف في الرأي فلا يذكر</w:t>
      </w:r>
      <w:r w:rsidRPr="00215686">
        <w:rPr>
          <w:rFonts w:ascii="AAAGoldenLotus Stg1_Ver1" w:hAnsi="AAAGoldenLotus Stg1_Ver1" w:cs="Simplified Arabic"/>
          <w:sz w:val="32"/>
          <w:rtl/>
        </w:rPr>
        <w:t xml:space="preserve"> إلا رأي متبوعه وأصحابه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w:t>
      </w:r>
      <w:r w:rsidRPr="00215686">
        <w:rPr>
          <w:rFonts w:ascii="AAAGoldenLotus Stg1_Ver1" w:hAnsi="AAAGoldenLotus Stg1_Ver1" w:cs="Simplified Arabic" w:hint="cs"/>
          <w:sz w:val="32"/>
          <w:rtl/>
        </w:rPr>
        <w:t>ي</w:t>
      </w:r>
      <w:r w:rsidRPr="00215686">
        <w:rPr>
          <w:rFonts w:ascii="AAAGoldenLotus Stg1_Ver1" w:hAnsi="AAAGoldenLotus Stg1_Ver1" w:cs="Simplified Arabic"/>
          <w:sz w:val="32"/>
          <w:rtl/>
        </w:rPr>
        <w:t>عرض عن الكتاب والسنة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w:t>
      </w:r>
      <w:r w:rsidRPr="00215686">
        <w:rPr>
          <w:rFonts w:ascii="AAAGoldenLotus Stg1_Ver1" w:hAnsi="AAAGoldenLotus Stg1_Ver1" w:cs="Simplified Arabic" w:hint="cs"/>
          <w:sz w:val="32"/>
          <w:rtl/>
        </w:rPr>
        <w:t>يزِن</w:t>
      </w:r>
      <w:r w:rsidRPr="00215686">
        <w:rPr>
          <w:rFonts w:ascii="AAAGoldenLotus Stg1_Ver1" w:hAnsi="AAAGoldenLotus Stg1_Ver1" w:cs="Simplified Arabic"/>
          <w:sz w:val="32"/>
          <w:rtl/>
        </w:rPr>
        <w:t xml:space="preserve"> ما جاء به الكتاب والسنة على رأي متبوعه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9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2C514416" w14:textId="77777777" w:rsidR="00C33B15" w:rsidRPr="003805F7" w:rsidRDefault="00C33B15" w:rsidP="00536857">
      <w:pPr>
        <w:widowControl w:val="0"/>
        <w:ind w:firstLine="454"/>
        <w:jc w:val="both"/>
        <w:rPr>
          <w:rFonts w:ascii="AL-Mateen" w:hAnsi="AL-Mateen" w:cs="AL-Mateen"/>
          <w:szCs w:val="24"/>
          <w:rtl/>
        </w:rPr>
      </w:pPr>
      <w:r w:rsidRPr="00215686">
        <w:rPr>
          <w:rFonts w:ascii="Adwaa Elsalaf" w:hAnsi="Adwaa Elsalaf" w:cs="Simplified Arabic" w:hint="cs"/>
          <w:rtl/>
        </w:rPr>
        <w:t>ولذلك كانت أصول فقهاء المحدثين وأهل المدينة أصح من أصول غيرهم،</w:t>
      </w:r>
      <w:r w:rsidRPr="00215686">
        <w:rPr>
          <w:rFonts w:ascii="Traditional Arabic" w:hAnsi="Traditional Arabic" w:cs="Simplified Arabic" w:hint="cs"/>
          <w:sz w:val="32"/>
          <w:rtl/>
        </w:rPr>
        <w:t xml:space="preserve"> واجتهاداتهم مرجحة </w:t>
      </w:r>
      <w:r>
        <w:rPr>
          <w:rFonts w:ascii="Traditional Arabic" w:hAnsi="Traditional Arabic" w:cs="Simplified Arabic" w:hint="cs"/>
          <w:sz w:val="32"/>
          <w:rtl/>
        </w:rPr>
        <w:t xml:space="preserve">في الجملة </w:t>
      </w:r>
      <w:r w:rsidRPr="00215686">
        <w:rPr>
          <w:rFonts w:ascii="Traditional Arabic" w:hAnsi="Traditional Arabic" w:cs="Simplified Arabic" w:hint="cs"/>
          <w:sz w:val="32"/>
          <w:rtl/>
        </w:rPr>
        <w:t xml:space="preserve">على اجتهادات غيرهم؛ لأنهم أعلم بالسنة وأصح نقلًا من غيرهم، يقول ابن تيمية: </w:t>
      </w:r>
      <w:r w:rsidRPr="00215686">
        <w:rPr>
          <w:rFonts w:ascii="Traditional Arabic" w:hAnsi="Traditional Arabic" w:cs="Simplified Arabic" w:hint="eastAsia"/>
          <w:sz w:val="32"/>
          <w:rtl/>
        </w:rPr>
        <w:t>«</w:t>
      </w:r>
      <w:r w:rsidRPr="00215686">
        <w:rPr>
          <w:rFonts w:ascii="Traditional Arabic" w:hAnsi="Traditional Arabic" w:cs="Simplified Arabic" w:hint="cs"/>
          <w:sz w:val="32"/>
          <w:rtl/>
        </w:rPr>
        <w:t>مذهب أحمد: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أصول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فقهاء</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الحديث</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أصح</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أصول</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غيرهم،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والشافعي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وإسحاق</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عنده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أجلِّ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فقهاء</w:t>
      </w:r>
      <w:r w:rsidRPr="00215686">
        <w:rPr>
          <w:rFonts w:ascii="Traditional Arabic" w:hAnsi="Traditional Arabic" w:cs="Simplified Arabic"/>
          <w:sz w:val="32"/>
          <w:rtl/>
        </w:rPr>
        <w:t xml:space="preserve"> </w:t>
      </w:r>
      <w:proofErr w:type="gramStart"/>
      <w:r w:rsidRPr="00215686">
        <w:rPr>
          <w:rFonts w:ascii="Traditional Arabic" w:hAnsi="Traditional Arabic" w:cs="Simplified Arabic" w:hint="cs"/>
          <w:sz w:val="32"/>
          <w:rtl/>
        </w:rPr>
        <w:t>الحديث»</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96"/>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xml:space="preserve">، </w:t>
      </w:r>
      <w:r w:rsidRPr="00215686">
        <w:rPr>
          <w:rFonts w:ascii="Adwaa Elsalaf" w:hAnsi="Adwaa Elsalaf" w:cs="Simplified Arabic" w:hint="cs"/>
          <w:rtl/>
        </w:rPr>
        <w:t xml:space="preserve">ويقول في رسالته (في تفضيل مذهب أهل المدينة): </w:t>
      </w:r>
      <w:r w:rsidRPr="00215686">
        <w:rPr>
          <w:rFonts w:ascii="Adwaa Elsalaf" w:hAnsi="Adwaa Elsalaf" w:cs="Simplified Arabic"/>
          <w:rtl/>
        </w:rPr>
        <w:t>«أصول أهل المدينة</w:t>
      </w:r>
      <w:r w:rsidRPr="00215686">
        <w:rPr>
          <w:rFonts w:ascii="Adwaa Elsalaf" w:hAnsi="Adwaa Elsalaf" w:cs="Simplified Arabic" w:hint="cs"/>
          <w:rtl/>
        </w:rPr>
        <w:t>:</w:t>
      </w:r>
      <w:r w:rsidRPr="00215686">
        <w:rPr>
          <w:rFonts w:ascii="Adwaa Elsalaf" w:hAnsi="Adwaa Elsalaf" w:cs="Simplified Arabic"/>
          <w:rtl/>
        </w:rPr>
        <w:t xml:space="preserve"> أصح من أصول أهل المشرق بما لا نسبة بينهما»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97"/>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44ADD3D6" w14:textId="77777777" w:rsidR="00C33B15" w:rsidRPr="00215686" w:rsidRDefault="00C33B15" w:rsidP="00536857">
      <w:pPr>
        <w:widowControl w:val="0"/>
        <w:ind w:firstLine="454"/>
        <w:jc w:val="both"/>
        <w:rPr>
          <w:rFonts w:ascii="AAAGoldenLotus Stg1_Ver1" w:hAnsi="AAAGoldenLotus Stg1_Ver1" w:cs="Simplified Arabic"/>
          <w:sz w:val="32"/>
          <w:rtl/>
        </w:rPr>
      </w:pPr>
      <w:r>
        <w:rPr>
          <w:rFonts w:ascii="AAAGoldenLotus Stg1_Ver1" w:hAnsi="AAAGoldenLotus Stg1_Ver1" w:cs="Simplified Arabic" w:hint="cs"/>
          <w:sz w:val="32"/>
          <w:rtl/>
        </w:rPr>
        <w:t>وقد</w:t>
      </w:r>
      <w:r w:rsidRPr="00215686">
        <w:rPr>
          <w:rFonts w:ascii="AAAGoldenLotus Stg1_Ver1" w:hAnsi="AAAGoldenLotus Stg1_Ver1" w:cs="Simplified Arabic" w:hint="cs"/>
          <w:sz w:val="32"/>
          <w:rtl/>
        </w:rPr>
        <w:t xml:space="preserve"> كان الإمام </w:t>
      </w:r>
      <w:r w:rsidRPr="00215686">
        <w:rPr>
          <w:rFonts w:ascii="AAAGoldenLotus Stg1_Ver1" w:hAnsi="AAAGoldenLotus Stg1_Ver1" w:cs="Simplified Arabic"/>
          <w:sz w:val="32"/>
          <w:rtl/>
        </w:rPr>
        <w:t xml:space="preserve">أحمد بن حنبل </w:t>
      </w:r>
      <w:r w:rsidRPr="00215686">
        <w:rPr>
          <w:rFonts w:ascii="AAAGoldenLotus Stg1_Ver1" w:hAnsi="AAAGoldenLotus Stg1_Ver1" w:cs="Simplified Arabic" w:hint="cs"/>
          <w:sz w:val="32"/>
          <w:rtl/>
        </w:rPr>
        <w:t xml:space="preserve">(ت241هـ) </w:t>
      </w:r>
      <w:r w:rsidRPr="00215686">
        <w:rPr>
          <w:rFonts w:ascii="AAAGoldenLotus Stg1_Ver1" w:hAnsi="AAAGoldenLotus Stg1_Ver1" w:cs="Simplified Arabic"/>
          <w:sz w:val="32"/>
          <w:rtl/>
        </w:rPr>
        <w:t>وغيره من سلف الأمة وأئمتها المتبعين للصحابة</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لا يعارضون قطُّ دلالة كتاب وسنة بإجماع</w:t>
      </w:r>
      <w:r w:rsidRPr="00215686">
        <w:rPr>
          <w:rFonts w:ascii="AAAGoldenLotus Stg1_Ver1" w:hAnsi="AAAGoldenLotus Stg1_Ver1" w:cs="Simplified Arabic" w:hint="cs"/>
          <w:sz w:val="32"/>
          <w:rtl/>
        </w:rPr>
        <w:t>، وهذا مما نبَّل الشافعي في عين أحمد بن حنبل، فإنه كان ينصر النصوص حيث كانت ولا يعارضها بما يدعى من الإجماعات</w:t>
      </w:r>
      <w:r>
        <w:rPr>
          <w:rFonts w:ascii="AAAGoldenLotus Stg1_Ver1" w:hAnsi="AAAGoldenLotus Stg1_Ver1" w:cs="Simplified Arabic" w:hint="cs"/>
          <w:sz w:val="32"/>
          <w:rtl/>
        </w:rPr>
        <w:t xml:space="preserve"> التي يذكرها المعارضون لها من غير نص يدفعها</w:t>
      </w:r>
      <w:r w:rsidRPr="00215686">
        <w:rPr>
          <w:rFonts w:ascii="AAAGoldenLotus Stg1_Ver1" w:hAnsi="AAAGoldenLotus Stg1_Ver1" w:cs="Simplified Arabic" w:hint="cs"/>
          <w:sz w:val="32"/>
          <w:rtl/>
        </w:rPr>
        <w:t>، كما يفعله بعض العراقيين</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9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w:t>
      </w:r>
      <w:r w:rsidRPr="00215686">
        <w:rPr>
          <w:rFonts w:ascii="AAAGoldenLotus Stg1_Ver1" w:hAnsi="AAAGoldenLotus Stg1_Ver1" w:cs="Simplified Arabic"/>
          <w:sz w:val="32"/>
          <w:rtl/>
        </w:rPr>
        <w:t>كما تقوله طائفة من أهل الكلام والرأي</w:t>
      </w:r>
      <w:r w:rsidRPr="00215686">
        <w:rPr>
          <w:rFonts w:ascii="AAAGoldenLotus Stg1_Ver1" w:hAnsi="AAAGoldenLotus Stg1_Ver1" w:cs="Simplified Arabic" w:hint="cs"/>
          <w:sz w:val="32"/>
          <w:rtl/>
        </w:rPr>
        <w:t xml:space="preserve"> من دعوى وجود إجماع </w:t>
      </w:r>
      <w:r w:rsidRPr="00215686">
        <w:rPr>
          <w:rFonts w:ascii="AAAGoldenLotus Stg1_Ver1" w:hAnsi="AAAGoldenLotus Stg1_Ver1" w:cs="Simplified Arabic"/>
          <w:sz w:val="32"/>
          <w:rtl/>
        </w:rPr>
        <w:t>يخالف نص الرسول من غير نص يكون موافق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 xml:space="preserve"> له، واعتقاد</w:t>
      </w:r>
      <w:r w:rsidRPr="00215686">
        <w:rPr>
          <w:rFonts w:ascii="AAAGoldenLotus Stg1_Ver1" w:hAnsi="AAAGoldenLotus Stg1_Ver1" w:cs="Simplified Arabic"/>
          <w:sz w:val="32"/>
          <w:rtl/>
        </w:rPr>
        <w:t xml:space="preserve"> جواز مخالفة أهل الإجماع للرسول برأيه</w:t>
      </w:r>
      <w:r w:rsidRPr="00215686">
        <w:rPr>
          <w:rFonts w:ascii="AAAGoldenLotus Stg1_Ver1" w:hAnsi="AAAGoldenLotus Stg1_Ver1" w:cs="Simplified Arabic" w:hint="cs"/>
          <w:sz w:val="32"/>
          <w:rtl/>
        </w:rPr>
        <w:t>م، وأن</w:t>
      </w:r>
      <w:r w:rsidRPr="00215686">
        <w:rPr>
          <w:rFonts w:cs="Simplified Arabic"/>
          <w:rtl/>
        </w:rPr>
        <w:t xml:space="preserve"> </w:t>
      </w:r>
      <w:r w:rsidRPr="00215686">
        <w:rPr>
          <w:rFonts w:ascii="AAAGoldenLotus Stg1_Ver1" w:hAnsi="AAAGoldenLotus Stg1_Ver1" w:cs="Simplified Arabic"/>
          <w:sz w:val="32"/>
          <w:rtl/>
        </w:rPr>
        <w:t>الإجماع ينسخ النص</w:t>
      </w:r>
      <w:r w:rsidRPr="00215686">
        <w:rPr>
          <w:rFonts w:ascii="AAAGoldenLotus Stg1_Ver1" w:hAnsi="AAAGoldenLotus Stg1_Ver1" w:cs="Simplified Arabic" w:hint="cs"/>
          <w:sz w:val="32"/>
          <w:rtl/>
        </w:rPr>
        <w:t>، فهذا قول وصفه ابن تيمية بأنه 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غاية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الفساد،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ومضمونه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يجوز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تبديل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دينها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نبيها،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جنس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النصارى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يجوزون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لأحبارهم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يغيروا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شريعة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يرونه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9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BA49C65" w14:textId="77777777" w:rsidR="00C33B15" w:rsidRPr="00215686" w:rsidRDefault="00C33B15" w:rsidP="00536857">
      <w:pPr>
        <w:widowControl w:val="0"/>
        <w:ind w:firstLine="454"/>
        <w:jc w:val="both"/>
        <w:rPr>
          <w:rFonts w:ascii="AAAGoldenLotus Stg1_Ver1" w:hAnsi="AAAGoldenLotus Stg1_Ver1" w:cs="Simplified Arabic"/>
          <w:sz w:val="32"/>
          <w:u w:val="single"/>
          <w:rtl/>
        </w:rPr>
      </w:pPr>
      <w:r w:rsidRPr="00215686">
        <w:rPr>
          <w:rFonts w:ascii="AAAGoldenLotus Stg1_Ver1" w:hAnsi="AAAGoldenLotus Stg1_Ver1" w:cs="Simplified Arabic" w:hint="cs"/>
          <w:sz w:val="32"/>
          <w:rtl/>
        </w:rPr>
        <w:t>ولا كما يعتقده آخرون من أن الإجماع 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يبلغنا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ناسخًا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للأول: </w:t>
      </w:r>
      <w:r w:rsidRPr="00215686">
        <w:rPr>
          <w:rFonts w:ascii="AAAGoldenLotus Stg1_Ver1" w:hAnsi="AAAGoldenLotus Stg1_Ver1" w:cs="Simplified Arabic" w:hint="cs"/>
          <w:sz w:val="32"/>
          <w:rtl/>
        </w:rPr>
        <w:lastRenderedPageBreak/>
        <w:t>فإن هذه دعوى باطلة؛ وذلك أن الأمة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 تجتمع 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مخالفة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ومعها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ناسخ لذلك، </w:t>
      </w:r>
      <w:r w:rsidRPr="00215686">
        <w:rPr>
          <w:rFonts w:ascii="Traditional Arabic" w:hAnsi="Traditional Arabic" w:cs="Simplified Arabic" w:hint="cs"/>
          <w:sz w:val="32"/>
          <w:rtl/>
        </w:rPr>
        <w:t>فأما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يكون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النص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ضيعته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الأمة،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وحفظت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النص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المنسوخ:</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فهذا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يوجد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قطُّ،</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وهو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نسبة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الأمة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حفظ</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نهيت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اتباعه،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وإضاعة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أمرت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باتباعه،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وهي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معصومة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ذلك،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ومعرفة الإجماع قد تتعذر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كثيرًا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غالبًا؛ لتوقف نقله على الإحاطة بأقوال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المجتهدين،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بخلاف</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النصوص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فإنها محفوظة ومعرفتها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ممكنة</w:t>
      </w:r>
      <w:r w:rsidRPr="00215686">
        <w:rPr>
          <w:rFonts w:ascii="Traditional Arabic" w:hAnsi="Traditional Arabic" w:cs="Simplified Arabic"/>
          <w:sz w:val="32"/>
          <w:rtl/>
        </w:rPr>
        <w:t xml:space="preserve"> </w:t>
      </w:r>
      <w:proofErr w:type="gramStart"/>
      <w:r w:rsidRPr="00215686">
        <w:rPr>
          <w:rFonts w:ascii="Traditional Arabic" w:hAnsi="Traditional Arabic" w:cs="Simplified Arabic" w:hint="cs"/>
          <w:sz w:val="32"/>
          <w:rtl/>
        </w:rPr>
        <w:t>متيسرة</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0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510BEDC" w14:textId="6D938951" w:rsidR="00C33B15" w:rsidRDefault="00C33B15" w:rsidP="00536857">
      <w:pPr>
        <w:widowControl w:val="0"/>
        <w:ind w:firstLine="454"/>
        <w:jc w:val="both"/>
        <w:rPr>
          <w:rFonts w:ascii="Traditional Arabic" w:hAnsi="Traditional Arabic" w:cs="Simplified Arabic"/>
          <w:sz w:val="32"/>
          <w:rtl/>
        </w:rPr>
      </w:pPr>
      <w:r w:rsidRPr="00215686">
        <w:rPr>
          <w:rFonts w:ascii="AAAGoldenLotus Stg1_Ver1" w:hAnsi="AAAGoldenLotus Stg1_Ver1" w:cs="Simplified Arabic" w:hint="cs"/>
          <w:sz w:val="32"/>
          <w:rtl/>
        </w:rPr>
        <w:t>وفي هذا يقول ابن تيمية:</w:t>
      </w:r>
      <w:r w:rsidRPr="00215686">
        <w:rPr>
          <w:rFonts w:ascii="AAAGoldenLotus Stg1_Ver1" w:hAnsi="AAAGoldenLotus Stg1_Ver1" w:cs="Simplified Arabic"/>
          <w:sz w:val="32"/>
          <w:rtl/>
        </w:rPr>
        <w:t xml:space="preserve"> «ما يقوله بعض المتأخرين من تقديم الإجماع على نصوص الكتاب والسنة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إما لكونه ناسخ</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لها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أو دال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على الناسخ لها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0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فخطأ مخالف لما كان عليه السلف من الصحاب</w:t>
      </w:r>
      <w:r w:rsidRPr="00215686">
        <w:rPr>
          <w:rFonts w:ascii="AAAGoldenLotus Stg1_Ver1" w:hAnsi="AAAGoldenLotus Stg1_Ver1" w:cs="Simplified Arabic" w:hint="cs"/>
          <w:sz w:val="32"/>
          <w:rtl/>
        </w:rPr>
        <w:t>ة</w:t>
      </w:r>
      <w:r w:rsidRPr="00215686">
        <w:rPr>
          <w:rFonts w:ascii="AAAGoldenLotus Stg1_Ver1" w:hAnsi="AAAGoldenLotus Stg1_Ver1" w:cs="Simplified Arabic"/>
          <w:sz w:val="32"/>
          <w:rtl/>
        </w:rPr>
        <w:t xml:space="preserve"> والتابعين لهم بإحسان، فإنهم لم يكونوا يردون نصوص الكتاب والسنة إلا بنصوص الكتاب والسنة، ولا يستدلون على نسخ النص إلا بنص ينسخه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لا بمجرد ظن الإجماع</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0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ويقول: </w:t>
      </w:r>
      <w:r w:rsidRPr="00215686">
        <w:rPr>
          <w:rFonts w:ascii="Traditional Arabic" w:hAnsi="Traditional Arabic" w:cs="Simplified Arabic" w:hint="cs"/>
          <w:sz w:val="32"/>
          <w:rtl/>
        </w:rPr>
        <w:t>«الإجماع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يكن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يحتج</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عامتهم -يعني: الصحابة-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يحتاجون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إذ</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أهل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الإجماع،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إجماع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قبلهم... وعمر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قدم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الكتاب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ثم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السنة،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وكذلك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ابن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مسعود</w:t>
      </w:r>
      <w:r>
        <w:rPr>
          <w:rFonts w:ascii="Traditional Arabic" w:hAnsi="Traditional Arabic" w:cs="Simplified Arabic" w:hint="cs"/>
          <w:sz w:val="32"/>
          <w:rtl/>
        </w:rPr>
        <w:t>...</w:t>
      </w:r>
      <w:r w:rsidRPr="00215686">
        <w:rPr>
          <w:rFonts w:ascii="Traditional Arabic" w:hAnsi="Traditional Arabic" w:cs="Simplified Arabic" w:hint="cs"/>
          <w:sz w:val="32"/>
          <w:rtl/>
        </w:rPr>
        <w:t xml:space="preserve"> وكذلك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ابن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عباس</w:t>
      </w:r>
      <w:r>
        <w:rPr>
          <w:rFonts w:ascii="Traditional Arabic" w:hAnsi="Traditional Arabic" w:cs="Simplified Arabic" w:hint="cs"/>
          <w:sz w:val="32"/>
          <w:rtl/>
        </w:rPr>
        <w:t>...</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وهذا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الصواب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ولكن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طائفة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المتأخرين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قالوا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يبدأ</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المجتهد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ينظر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أولًا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الإجماع،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فإن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وجده: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يلتفت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غيره،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وإن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وجد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نصًّا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خالفه: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اعتقد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منسوخ</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بنص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يبلغه.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وقال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بعضهم: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الإجماع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نسخه.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والصواب: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طريقة</w:t>
      </w:r>
      <w:r w:rsidRPr="00215686">
        <w:rPr>
          <w:rFonts w:ascii="Traditional Arabic" w:hAnsi="Traditional Arabic" w:cs="Simplified Arabic"/>
          <w:sz w:val="32"/>
          <w:rtl/>
        </w:rPr>
        <w:t xml:space="preserve"> </w:t>
      </w:r>
      <w:proofErr w:type="gramStart"/>
      <w:r w:rsidRPr="00215686">
        <w:rPr>
          <w:rFonts w:ascii="Traditional Arabic" w:hAnsi="Traditional Arabic" w:cs="Simplified Arabic" w:hint="cs"/>
          <w:sz w:val="32"/>
          <w:rtl/>
        </w:rPr>
        <w:t>السلف</w:t>
      </w:r>
      <w:bookmarkStart w:id="7" w:name="_Hlk79997249"/>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03"/>
      </w:r>
      <w:r w:rsidRPr="00794C13">
        <w:rPr>
          <w:rFonts w:ascii="AAAGoldenLotus Stg1_Ver1" w:hAnsi="AAAGoldenLotus Stg1_Ver1" w:cs="Rateb lotusb22"/>
          <w:sz w:val="32"/>
          <w:vertAlign w:val="superscript"/>
          <w:rtl/>
        </w:rPr>
        <w:t>)</w:t>
      </w:r>
      <w:bookmarkEnd w:id="7"/>
      <w:r w:rsidRPr="00215686">
        <w:rPr>
          <w:rFonts w:ascii="Traditional Arabic" w:hAnsi="Traditional Arabic" w:cs="Simplified Arabic" w:hint="cs"/>
          <w:sz w:val="32"/>
          <w:rtl/>
        </w:rPr>
        <w:t xml:space="preserve">، </w:t>
      </w:r>
      <w:r w:rsidRPr="00215686">
        <w:rPr>
          <w:rFonts w:ascii="AAAGoldenLotus Stg1_Ver1" w:hAnsi="AAAGoldenLotus Stg1_Ver1" w:cs="Simplified Arabic" w:hint="cs"/>
          <w:sz w:val="32"/>
          <w:rtl/>
        </w:rPr>
        <w:t>وقد نص الإمام الشافعي على تأخر رتبة الإجماع عن الكتاب والسنة في طبقات العلم وطرق التفتيش عن النقل</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04"/>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5007D7B2" w14:textId="57EA9776" w:rsidR="00536857" w:rsidRDefault="00536857" w:rsidP="00536857">
      <w:pPr>
        <w:widowControl w:val="0"/>
        <w:ind w:firstLine="454"/>
        <w:jc w:val="both"/>
        <w:rPr>
          <w:rFonts w:ascii="Traditional Arabic" w:hAnsi="Traditional Arabic" w:cs="Simplified Arabic"/>
          <w:sz w:val="32"/>
          <w:rtl/>
        </w:rPr>
      </w:pPr>
    </w:p>
    <w:p w14:paraId="5DC174DD" w14:textId="61AD2ACF" w:rsidR="00536857" w:rsidRDefault="00536857" w:rsidP="00536857">
      <w:pPr>
        <w:widowControl w:val="0"/>
        <w:ind w:firstLine="454"/>
        <w:jc w:val="both"/>
        <w:rPr>
          <w:rFonts w:ascii="Traditional Arabic" w:hAnsi="Traditional Arabic" w:cs="Simplified Arabic"/>
          <w:sz w:val="32"/>
          <w:rtl/>
        </w:rPr>
      </w:pPr>
    </w:p>
    <w:p w14:paraId="4B502FF3" w14:textId="77777777" w:rsidR="00536857" w:rsidRDefault="00536857" w:rsidP="00536857">
      <w:pPr>
        <w:widowControl w:val="0"/>
        <w:ind w:firstLine="454"/>
        <w:jc w:val="both"/>
        <w:rPr>
          <w:rFonts w:ascii="Traditional Arabic" w:hAnsi="Traditional Arabic" w:cs="Simplified Arabic"/>
          <w:sz w:val="32"/>
          <w:rtl/>
        </w:rPr>
      </w:pPr>
    </w:p>
    <w:p w14:paraId="7E76D489" w14:textId="77777777" w:rsidR="00C33B15" w:rsidRPr="004235F0" w:rsidRDefault="00C33B15" w:rsidP="00536857">
      <w:pPr>
        <w:keepNext/>
        <w:widowControl w:val="0"/>
        <w:ind w:firstLine="454"/>
        <w:jc w:val="both"/>
        <w:rPr>
          <w:rFonts w:ascii="Traditional Arabic" w:hAnsi="Traditional Arabic" w:cs="Simplified Arabic"/>
          <w:sz w:val="32"/>
          <w:rtl/>
        </w:rPr>
      </w:pPr>
      <w:r w:rsidRPr="004235F0">
        <w:rPr>
          <w:rFonts w:ascii="Traditional Arabic" w:hAnsi="Traditional Arabic" w:cs="AL-Mateen" w:hint="cs"/>
          <w:bCs/>
          <w:sz w:val="32"/>
          <w:szCs w:val="32"/>
          <w:rtl/>
        </w:rPr>
        <w:lastRenderedPageBreak/>
        <w:t>المبحث الثالث: قانو</w:t>
      </w:r>
      <w:r w:rsidRPr="004235F0">
        <w:rPr>
          <w:rFonts w:ascii="AAAGoldenLotus Stg1_Ver1" w:hAnsi="AAAGoldenLotus Stg1_Ver1" w:cs="AL-Mateen" w:hint="cs"/>
          <w:bCs/>
          <w:sz w:val="32"/>
          <w:szCs w:val="32"/>
          <w:rtl/>
        </w:rPr>
        <w:t xml:space="preserve">ن </w:t>
      </w:r>
      <w:r w:rsidRPr="004235F0">
        <w:rPr>
          <w:rFonts w:ascii="AAAGoldenLotus Stg1_Ver1" w:hAnsi="AAAGoldenLotus Stg1_Ver1" w:cs="AL-Mateen"/>
          <w:bCs/>
          <w:sz w:val="32"/>
          <w:szCs w:val="32"/>
          <w:rtl/>
        </w:rPr>
        <w:t>اعتبار عربية النص</w:t>
      </w:r>
      <w:r w:rsidRPr="004235F0">
        <w:rPr>
          <w:rFonts w:ascii="AAAGoldenLotus Stg1_Ver1" w:hAnsi="AAAGoldenLotus Stg1_Ver1" w:cs="AL-Mateen" w:hint="cs"/>
          <w:bCs/>
          <w:sz w:val="32"/>
          <w:szCs w:val="32"/>
          <w:rtl/>
        </w:rPr>
        <w:t>.</w:t>
      </w:r>
    </w:p>
    <w:p w14:paraId="2FC48B13"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ألفاظ </w:t>
      </w:r>
      <w:r w:rsidRPr="00215686">
        <w:rPr>
          <w:rFonts w:ascii="AAAGoldenLotus Stg1_Ver1" w:hAnsi="AAAGoldenLotus Stg1_Ver1" w:cs="Simplified Arabic"/>
          <w:sz w:val="32"/>
          <w:rtl/>
        </w:rPr>
        <w:t xml:space="preserve">الكتاب والسنة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كلها جاءت</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بالل</w:t>
      </w:r>
      <w:r w:rsidRPr="00215686">
        <w:rPr>
          <w:rFonts w:ascii="AAAGoldenLotus Stg1_Ver1" w:hAnsi="AAAGoldenLotus Stg1_Ver1" w:cs="Simplified Arabic"/>
          <w:sz w:val="32"/>
          <w:rtl/>
        </w:rPr>
        <w:t>سان العربي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وتلك</w:t>
      </w:r>
      <w:r w:rsidRPr="00215686">
        <w:rPr>
          <w:rFonts w:ascii="AAAGoldenLotus Stg1_Ver1" w:hAnsi="AAAGoldenLotus Stg1_Ver1" w:cs="Simplified Arabic"/>
          <w:sz w:val="32"/>
          <w:rtl/>
        </w:rPr>
        <w:t xml:space="preserve"> اللغة مشتركة عامة لا يختص بها</w:t>
      </w:r>
      <w:r w:rsidRPr="00215686">
        <w:rPr>
          <w:rFonts w:ascii="AAAGoldenLotus Stg1_Ver1" w:hAnsi="AAAGoldenLotus Stg1_Ver1" w:cs="Simplified Arabic" w:hint="cs"/>
          <w:sz w:val="32"/>
          <w:rtl/>
        </w:rPr>
        <w:t xml:space="preserve"> النبي</w:t>
      </w:r>
      <w:r w:rsidRPr="00215686">
        <w:rPr>
          <w:rFonts w:ascii="AAAGoldenLotus Stg1_Ver1" w:hAnsi="AAAGoldenLotus Stg1_Ver1" w:cs="Simplified Arabic"/>
          <w:sz w:val="32"/>
          <w:rtl/>
        </w:rPr>
        <w:t xml:space="preserve"> صلى الله عليه وسلم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بل هي لغة </w:t>
      </w:r>
      <w:proofErr w:type="gramStart"/>
      <w:r w:rsidRPr="00215686">
        <w:rPr>
          <w:rFonts w:ascii="AAAGoldenLotus Stg1_Ver1" w:hAnsi="AAAGoldenLotus Stg1_Ver1" w:cs="Simplified Arabic"/>
          <w:sz w:val="32"/>
          <w:rtl/>
        </w:rPr>
        <w:t>قومه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0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يقول</w:t>
      </w:r>
      <w:r w:rsidRPr="00AC287F">
        <w:rPr>
          <w:rFonts w:cs="AL-Mateen"/>
          <w:rtl/>
        </w:rPr>
        <w:t xml:space="preserve"> </w:t>
      </w:r>
      <w:r w:rsidRPr="00215686">
        <w:rPr>
          <w:rFonts w:ascii="AAAGoldenLotus Stg1_Ver1" w:hAnsi="AAAGoldenLotus Stg1_Ver1" w:cs="Simplified Arabic" w:hint="cs"/>
          <w:sz w:val="32"/>
          <w:rtl/>
        </w:rPr>
        <w:t xml:space="preserve">الإمام </w:t>
      </w:r>
      <w:r w:rsidRPr="00215686">
        <w:rPr>
          <w:rFonts w:ascii="AAAGoldenLotus Stg1_Ver1" w:hAnsi="AAAGoldenLotus Stg1_Ver1" w:cs="Simplified Arabic"/>
          <w:sz w:val="32"/>
          <w:rtl/>
        </w:rPr>
        <w:t>الشافعي</w:t>
      </w:r>
      <w:r w:rsidRPr="00215686">
        <w:rPr>
          <w:rFonts w:ascii="AAAGoldenLotus Stg1_Ver1" w:hAnsi="AAAGoldenLotus Stg1_Ver1" w:cs="Simplified Arabic" w:hint="cs"/>
          <w:sz w:val="32"/>
          <w:rtl/>
        </w:rPr>
        <w:t xml:space="preserve"> </w:t>
      </w:r>
      <w:r w:rsidRPr="00215686">
        <w:rPr>
          <w:rFonts w:ascii="Traditional Arabic" w:hAnsi="Traditional Arabic" w:cs="Simplified Arabic" w:hint="cs"/>
          <w:sz w:val="32"/>
          <w:rtl/>
        </w:rPr>
        <w:t>(ت204هـ)</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sz w:val="32"/>
          <w:rtl/>
        </w:rPr>
        <w:t xml:space="preserve">إنما خاطب الله بكتابه العرب بلسانها على ما تعرف </w:t>
      </w:r>
      <w:r w:rsidRPr="00215686">
        <w:rPr>
          <w:rFonts w:ascii="Sakkal Majalla" w:hAnsi="Sakkal Majalla" w:cs="Simplified Arabic" w:hint="cs"/>
          <w:sz w:val="32"/>
          <w:rtl/>
        </w:rPr>
        <w:t>‌</w:t>
      </w:r>
      <w:r w:rsidRPr="00215686">
        <w:rPr>
          <w:rFonts w:ascii="Traditional Arabic" w:hAnsi="Traditional Arabic" w:cs="Simplified Arabic" w:hint="cs"/>
          <w:sz w:val="32"/>
          <w:rtl/>
        </w:rPr>
        <w:t>من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معانيها</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06"/>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وقد رد العلمَ بالقرآن إلى هذا القانون، فقال: «</w:t>
      </w:r>
      <w:r w:rsidRPr="00215686">
        <w:rPr>
          <w:rFonts w:ascii="Traditional Arabic" w:hAnsi="Traditional Arabic" w:cs="Simplified Arabic"/>
          <w:sz w:val="32"/>
          <w:rtl/>
        </w:rPr>
        <w:t xml:space="preserve">من </w:t>
      </w:r>
      <w:r w:rsidRPr="00AC287F">
        <w:rPr>
          <w:rFonts w:ascii="Arial" w:hAnsi="Arial" w:cs="Arial" w:hint="cs"/>
          <w:sz w:val="32"/>
          <w:rtl/>
        </w:rPr>
        <w:t>‌</w:t>
      </w:r>
      <w:r w:rsidRPr="00215686">
        <w:rPr>
          <w:rFonts w:ascii="AL-Mateen" w:hAnsi="AL-Mateen" w:cs="Simplified Arabic" w:hint="cs"/>
          <w:sz w:val="32"/>
          <w:rtl/>
        </w:rPr>
        <w:t>جماع</w:t>
      </w:r>
      <w:r w:rsidRPr="00215686">
        <w:rPr>
          <w:rFonts w:ascii="Traditional Arabic" w:hAnsi="Traditional Arabic"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علم</w:t>
      </w:r>
      <w:r w:rsidRPr="00215686">
        <w:rPr>
          <w:rFonts w:ascii="Traditional Arabic" w:hAnsi="Traditional Arabic"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كتاب</w:t>
      </w:r>
      <w:r w:rsidRPr="00215686">
        <w:rPr>
          <w:rFonts w:ascii="Traditional Arabic" w:hAnsi="Traditional Arabic" w:cs="Simplified Arabic"/>
          <w:sz w:val="32"/>
          <w:rtl/>
        </w:rPr>
        <w:t xml:space="preserve"> </w:t>
      </w:r>
      <w:r w:rsidRPr="00215686">
        <w:rPr>
          <w:rFonts w:ascii="AL-Mateen" w:hAnsi="AL-Mateen" w:cs="Simplified Arabic" w:hint="cs"/>
          <w:sz w:val="32"/>
          <w:rtl/>
        </w:rPr>
        <w:t>الله</w:t>
      </w:r>
      <w:r w:rsidRPr="00215686">
        <w:rPr>
          <w:rFonts w:ascii="Traditional Arabic" w:hAnsi="Traditional Arabic" w:cs="Simplified Arabic"/>
          <w:sz w:val="32"/>
          <w:rtl/>
        </w:rPr>
        <w:t xml:space="preserve">: </w:t>
      </w:r>
      <w:r w:rsidRPr="00215686">
        <w:rPr>
          <w:rFonts w:ascii="AL-Mateen" w:hAnsi="AL-Mateen" w:cs="Simplified Arabic" w:hint="cs"/>
          <w:sz w:val="32"/>
          <w:rtl/>
        </w:rPr>
        <w:t>العلمُ</w:t>
      </w:r>
      <w:r w:rsidRPr="00215686">
        <w:rPr>
          <w:rFonts w:ascii="Traditional Arabic" w:hAnsi="Traditional Arabic" w:cs="Simplified Arabic"/>
          <w:sz w:val="32"/>
          <w:rtl/>
        </w:rPr>
        <w:t xml:space="preserve"> </w:t>
      </w:r>
      <w:r w:rsidRPr="00215686">
        <w:rPr>
          <w:rFonts w:ascii="AL-Mateen" w:hAnsi="AL-Mateen" w:cs="Simplified Arabic" w:hint="cs"/>
          <w:sz w:val="32"/>
          <w:rtl/>
        </w:rPr>
        <w:t>بأن</w:t>
      </w:r>
      <w:r w:rsidRPr="00215686">
        <w:rPr>
          <w:rFonts w:ascii="Traditional Arabic" w:hAnsi="Traditional Arabic" w:cs="Simplified Arabic"/>
          <w:sz w:val="32"/>
          <w:rtl/>
        </w:rPr>
        <w:t xml:space="preserve"> </w:t>
      </w:r>
      <w:r w:rsidRPr="00215686">
        <w:rPr>
          <w:rFonts w:ascii="AL-Mateen" w:hAnsi="AL-Mateen" w:cs="Simplified Arabic" w:hint="cs"/>
          <w:sz w:val="32"/>
          <w:rtl/>
        </w:rPr>
        <w:t>جميع</w:t>
      </w:r>
      <w:r w:rsidRPr="00215686">
        <w:rPr>
          <w:rFonts w:ascii="Traditional Arabic" w:hAnsi="Traditional Arabic" w:cs="Simplified Arabic"/>
          <w:sz w:val="32"/>
          <w:rtl/>
        </w:rPr>
        <w:t xml:space="preserve"> </w:t>
      </w:r>
      <w:r w:rsidRPr="00215686">
        <w:rPr>
          <w:rFonts w:ascii="AL-Mateen" w:hAnsi="AL-Mateen" w:cs="Simplified Arabic" w:hint="cs"/>
          <w:sz w:val="32"/>
          <w:rtl/>
        </w:rPr>
        <w:t>كتاب</w:t>
      </w:r>
      <w:r w:rsidRPr="00215686">
        <w:rPr>
          <w:rFonts w:ascii="Traditional Arabic" w:hAnsi="Traditional Arabic" w:cs="Simplified Arabic"/>
          <w:sz w:val="32"/>
          <w:rtl/>
        </w:rPr>
        <w:t xml:space="preserve"> </w:t>
      </w:r>
      <w:r w:rsidRPr="00215686">
        <w:rPr>
          <w:rFonts w:ascii="AL-Mateen" w:hAnsi="AL-Mateen" w:cs="Simplified Arabic" w:hint="cs"/>
          <w:sz w:val="32"/>
          <w:rtl/>
        </w:rPr>
        <w:t>الله</w:t>
      </w:r>
      <w:r w:rsidRPr="00215686">
        <w:rPr>
          <w:rFonts w:ascii="Traditional Arabic" w:hAnsi="Traditional Arabic" w:cs="Simplified Arabic"/>
          <w:sz w:val="32"/>
          <w:rtl/>
        </w:rPr>
        <w:t xml:space="preserve"> </w:t>
      </w:r>
      <w:r w:rsidRPr="00215686">
        <w:rPr>
          <w:rFonts w:ascii="AL-Mateen" w:hAnsi="AL-Mateen" w:cs="Simplified Arabic" w:hint="cs"/>
          <w:sz w:val="32"/>
          <w:rtl/>
        </w:rPr>
        <w:t>إنما</w:t>
      </w:r>
      <w:r w:rsidRPr="00215686">
        <w:rPr>
          <w:rFonts w:ascii="Traditional Arabic" w:hAnsi="Traditional Arabic" w:cs="Simplified Arabic"/>
          <w:sz w:val="32"/>
          <w:rtl/>
        </w:rPr>
        <w:t xml:space="preserve"> </w:t>
      </w:r>
      <w:r w:rsidRPr="00215686">
        <w:rPr>
          <w:rFonts w:ascii="AL-Mateen" w:hAnsi="AL-Mateen" w:cs="Simplified Arabic" w:hint="cs"/>
          <w:sz w:val="32"/>
          <w:rtl/>
        </w:rPr>
        <w:t>نزل</w:t>
      </w:r>
      <w:r w:rsidRPr="00215686">
        <w:rPr>
          <w:rFonts w:ascii="Traditional Arabic" w:hAnsi="Traditional Arabic" w:cs="Simplified Arabic"/>
          <w:sz w:val="32"/>
          <w:rtl/>
        </w:rPr>
        <w:t xml:space="preserve"> </w:t>
      </w:r>
      <w:r w:rsidRPr="00215686">
        <w:rPr>
          <w:rFonts w:ascii="AL-Mateen" w:hAnsi="AL-Mateen" w:cs="Simplified Arabic" w:hint="cs"/>
          <w:sz w:val="32"/>
          <w:rtl/>
        </w:rPr>
        <w:t>بلسان</w:t>
      </w:r>
      <w:r w:rsidRPr="00215686">
        <w:rPr>
          <w:rFonts w:ascii="Traditional Arabic" w:hAnsi="Traditional Arabic" w:cs="Simplified Arabic"/>
          <w:sz w:val="32"/>
          <w:rtl/>
        </w:rPr>
        <w:t xml:space="preserve"> </w:t>
      </w:r>
      <w:r w:rsidRPr="00215686">
        <w:rPr>
          <w:rFonts w:ascii="AL-Mateen" w:hAnsi="AL-Mateen" w:cs="Simplified Arabic" w:hint="cs"/>
          <w:sz w:val="32"/>
          <w:rtl/>
        </w:rPr>
        <w:t>العرب</w:t>
      </w:r>
      <w:r w:rsidRPr="00215686">
        <w:rPr>
          <w:rFonts w:ascii="Traditional Arabic" w:hAnsi="Traditional Arabic"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07"/>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xml:space="preserve">، </w:t>
      </w:r>
      <w:r w:rsidRPr="00215686">
        <w:rPr>
          <w:rFonts w:ascii="AAAGoldenLotus Stg1_Ver1" w:hAnsi="AAAGoldenLotus Stg1_Ver1" w:cs="Simplified Arabic" w:hint="cs"/>
          <w:sz w:val="32"/>
          <w:rtl/>
        </w:rPr>
        <w:t>وهذا القانون تتفرع عنه جملة من الأصول، فنأتي عليها بالبيان:</w:t>
      </w:r>
    </w:p>
    <w:p w14:paraId="221822C2" w14:textId="77777777" w:rsidR="00C33B15" w:rsidRPr="00215686" w:rsidRDefault="00C33B15" w:rsidP="00536857">
      <w:pPr>
        <w:keepNext/>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b/>
          <w:bCs/>
          <w:sz w:val="32"/>
          <w:rtl/>
        </w:rPr>
        <w:t xml:space="preserve">الأصل الأول: لا </w:t>
      </w:r>
      <w:r>
        <w:rPr>
          <w:rFonts w:ascii="AAAGoldenLotus Stg1_Ver1" w:hAnsi="AAAGoldenLotus Stg1_Ver1" w:cs="Simplified Arabic" w:hint="cs"/>
          <w:b/>
          <w:bCs/>
          <w:sz w:val="32"/>
          <w:rtl/>
        </w:rPr>
        <w:t>سبيل إلى</w:t>
      </w:r>
      <w:r w:rsidRPr="00215686">
        <w:rPr>
          <w:rFonts w:ascii="AAAGoldenLotus Stg1_Ver1" w:hAnsi="AAAGoldenLotus Stg1_Ver1" w:cs="Simplified Arabic" w:hint="cs"/>
          <w:b/>
          <w:bCs/>
          <w:sz w:val="32"/>
          <w:rtl/>
        </w:rPr>
        <w:t xml:space="preserve"> فهم ذلك الخطاب إلا من طريق اللسان العربي</w:t>
      </w:r>
      <w:r w:rsidRPr="00215686">
        <w:rPr>
          <w:rFonts w:ascii="AAAGoldenLotus Stg1_Ver1" w:hAnsi="AAAGoldenLotus Stg1_Ver1" w:cs="Simplified Arabic" w:hint="cs"/>
          <w:sz w:val="32"/>
          <w:rtl/>
        </w:rPr>
        <w:t>.</w:t>
      </w:r>
    </w:p>
    <w:p w14:paraId="12FA3190"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وفي تقرير ترتيب هذا الأصل على ذلك القانون يقول ابن تيمية: «</w:t>
      </w:r>
      <w:r w:rsidRPr="00215686">
        <w:rPr>
          <w:rFonts w:ascii="AAAGoldenLotus Stg1_Ver1" w:hAnsi="AAAGoldenLotus Stg1_Ver1" w:cs="Simplified Arabic"/>
          <w:sz w:val="32"/>
          <w:rtl/>
        </w:rPr>
        <w:t>إن الله تعالى لما أنزل كتابه باللسان العربي، وجعل رسوله مبل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غ</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عنه للكتاب والحكمة بلسانه العربي، وجعل السابقين إلى هذا الدين متكلمين به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لم يكن سبيل إلى ضبط الدين ومعرفته إلا بضبط اللسان، وصارت معرفته من </w:t>
      </w:r>
      <w:proofErr w:type="gramStart"/>
      <w:r w:rsidRPr="00215686">
        <w:rPr>
          <w:rFonts w:ascii="AAAGoldenLotus Stg1_Ver1" w:hAnsi="AAAGoldenLotus Stg1_Ver1" w:cs="Simplified Arabic"/>
          <w:sz w:val="32"/>
          <w:rtl/>
        </w:rPr>
        <w:t>الدين</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0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p>
    <w:p w14:paraId="234C26EC" w14:textId="77777777" w:rsidR="00C33B15" w:rsidRPr="00215686" w:rsidRDefault="00C33B15" w:rsidP="00536857">
      <w:pPr>
        <w:keepNext/>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b/>
          <w:bCs/>
          <w:sz w:val="32"/>
          <w:rtl/>
        </w:rPr>
        <w:t>الأصل الثاني: وجوه دلالات الخطاب الشرعي تجري على سَنن لسان الع</w:t>
      </w:r>
      <w:r>
        <w:rPr>
          <w:rFonts w:ascii="AAAGoldenLotus Stg1_Ver1" w:hAnsi="AAAGoldenLotus Stg1_Ver1" w:cs="Simplified Arabic" w:hint="cs"/>
          <w:b/>
          <w:bCs/>
          <w:sz w:val="32"/>
          <w:rtl/>
        </w:rPr>
        <w:t>رب</w:t>
      </w:r>
      <w:r>
        <w:rPr>
          <w:rFonts w:cs="AL-Mateen" w:hint="cs"/>
          <w:b/>
          <w:bCs/>
          <w:rtl/>
        </w:rPr>
        <w:t xml:space="preserve"> </w:t>
      </w:r>
      <w:r w:rsidRPr="00215686">
        <w:rPr>
          <w:rFonts w:ascii="AAAGoldenLotus Stg1_Ver1" w:hAnsi="AAAGoldenLotus Stg1_Ver1" w:cs="Simplified Arabic" w:hint="cs"/>
          <w:b/>
          <w:bCs/>
          <w:sz w:val="32"/>
          <w:rtl/>
        </w:rPr>
        <w:t xml:space="preserve">في كثرة </w:t>
      </w:r>
      <w:r w:rsidRPr="00215686">
        <w:rPr>
          <w:rFonts w:ascii="AAAGoldenLotus Stg1_Ver1" w:hAnsi="AAAGoldenLotus Stg1_Ver1" w:cs="Simplified Arabic"/>
          <w:b/>
          <w:bCs/>
          <w:sz w:val="32"/>
          <w:rtl/>
        </w:rPr>
        <w:t xml:space="preserve">وجوهه </w:t>
      </w:r>
      <w:r w:rsidRPr="00215686">
        <w:rPr>
          <w:rFonts w:ascii="AAAGoldenLotus Stg1_Ver1" w:hAnsi="AAAGoldenLotus Stg1_Ver1" w:cs="Simplified Arabic" w:hint="cs"/>
          <w:b/>
          <w:bCs/>
          <w:sz w:val="32"/>
          <w:rtl/>
        </w:rPr>
        <w:t>واتساع</w:t>
      </w:r>
      <w:r w:rsidRPr="00215686">
        <w:rPr>
          <w:rFonts w:ascii="AAAGoldenLotus Stg1_Ver1" w:hAnsi="AAAGoldenLotus Stg1_Ver1" w:cs="Simplified Arabic"/>
          <w:b/>
          <w:bCs/>
          <w:sz w:val="32"/>
          <w:rtl/>
        </w:rPr>
        <w:t xml:space="preserve"> معانيه</w:t>
      </w:r>
      <w:r w:rsidRPr="00215686">
        <w:rPr>
          <w:rFonts w:ascii="AAAGoldenLotus Stg1_Ver1" w:hAnsi="AAAGoldenLotus Stg1_Ver1" w:cs="Simplified Arabic" w:hint="cs"/>
          <w:b/>
          <w:bCs/>
          <w:sz w:val="32"/>
          <w:rtl/>
        </w:rPr>
        <w:t>.</w:t>
      </w:r>
    </w:p>
    <w:p w14:paraId="3B7DFBC2" w14:textId="77777777" w:rsidR="00C33B15"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كما نبه عليه الإمام </w:t>
      </w:r>
      <w:proofErr w:type="gramStart"/>
      <w:r w:rsidRPr="00215686">
        <w:rPr>
          <w:rFonts w:ascii="AAAGoldenLotus Stg1_Ver1" w:hAnsi="AAAGoldenLotus Stg1_Ver1" w:cs="Simplified Arabic" w:hint="cs"/>
          <w:sz w:val="32"/>
          <w:rtl/>
        </w:rPr>
        <w:t>الشافعي</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0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وفي بيانه يقول ابن تيمية: «</w:t>
      </w:r>
      <w:r w:rsidRPr="00215686">
        <w:rPr>
          <w:rFonts w:ascii="AAAGoldenLotus Stg1_Ver1" w:hAnsi="AAAGoldenLotus Stg1_Ver1" w:cs="Simplified Arabic"/>
          <w:sz w:val="32"/>
          <w:rtl/>
        </w:rPr>
        <w:t>جهات دلالات الأقوال متسعة جد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يتفاوت الناس في إدراكها وفهم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وجوه الكلام بحسب 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نح الحق سبحانه ومواهبه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ثم قد يعرفها الرجل من حيث العموم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ولا يتفطن لكون هذا المعنى داخل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في ذلك العام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ثم قد يتفطن له تارة ثم ينساه بعد ذلك. وهذا باب واسع جد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لا يحيط به إلا </w:t>
      </w:r>
      <w:proofErr w:type="gramStart"/>
      <w:r w:rsidRPr="00215686">
        <w:rPr>
          <w:rFonts w:ascii="AAAGoldenLotus Stg1_Ver1" w:hAnsi="AAAGoldenLotus Stg1_Ver1" w:cs="Simplified Arabic"/>
          <w:sz w:val="32"/>
          <w:rtl/>
        </w:rPr>
        <w:t>الله</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1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وينص على «أن </w:t>
      </w:r>
      <w:r w:rsidRPr="00215686">
        <w:rPr>
          <w:rFonts w:ascii="AAAGoldenLotus Stg1_Ver1" w:hAnsi="AAAGoldenLotus Stg1_Ver1" w:cs="Simplified Arabic"/>
          <w:sz w:val="32"/>
          <w:rtl/>
        </w:rPr>
        <w:t>شطر أصول الفقه تدخل مسائل الخلاف منه</w:t>
      </w:r>
      <w:r w:rsidRPr="00215686">
        <w:rPr>
          <w:rFonts w:ascii="AAAGoldenLotus Stg1_Ver1" w:hAnsi="AAAGoldenLotus Stg1_Ver1" w:cs="Simplified Arabic" w:hint="cs"/>
          <w:sz w:val="32"/>
          <w:rtl/>
        </w:rPr>
        <w:t xml:space="preserve"> في هذا القسم، 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الأصول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المجردة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تحط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بجميع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الدلالات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المختلف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فيها»؛ ولذلك فإن النظر في تعارض دلالات الأقوال</w:t>
      </w:r>
      <w:r w:rsidRPr="00215686">
        <w:rPr>
          <w:rFonts w:ascii="AAAGoldenLotus Stg1_Ver1" w:hAnsi="AAAGoldenLotus Stg1_Ver1" w:cs="Simplified Arabic"/>
          <w:sz w:val="32"/>
          <w:rtl/>
        </w:rPr>
        <w:t xml:space="preserve"> وترجيح بعضها على بعض </w:t>
      </w:r>
      <w:r w:rsidRPr="00215686">
        <w:rPr>
          <w:rFonts w:ascii="Sakkal Majalla" w:hAnsi="Sakkal Majalla" w:cs="Simplified Arabic" w:hint="cs"/>
          <w:sz w:val="32"/>
          <w:rtl/>
        </w:rPr>
        <w:t>‌</w:t>
      </w:r>
      <w:r w:rsidRPr="00215686">
        <w:rPr>
          <w:rFonts w:ascii="Traditional Arabic" w:hAnsi="Traditional Arabic" w:cs="Simplified Arabic" w:hint="cs"/>
          <w:sz w:val="32"/>
          <w:rtl/>
        </w:rPr>
        <w:t>بحر</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lastRenderedPageBreak/>
        <w:t>‌</w:t>
      </w:r>
      <w:r w:rsidRPr="00215686">
        <w:rPr>
          <w:rFonts w:ascii="Traditional Arabic" w:hAnsi="Traditional Arabic" w:cs="Simplified Arabic" w:hint="cs"/>
          <w:sz w:val="32"/>
          <w:rtl/>
        </w:rPr>
        <w:t>خ</w:t>
      </w:r>
      <w:r>
        <w:rPr>
          <w:rFonts w:ascii="Traditional Arabic" w:hAnsi="Traditional Arabic" w:cs="Simplified Arabic" w:hint="cs"/>
          <w:sz w:val="32"/>
          <w:rtl/>
        </w:rPr>
        <w:t>ِ</w:t>
      </w:r>
      <w:r w:rsidRPr="00215686">
        <w:rPr>
          <w:rFonts w:ascii="Traditional Arabic" w:hAnsi="Traditional Arabic" w:cs="Simplified Arabic" w:hint="cs"/>
          <w:sz w:val="32"/>
          <w:rtl/>
        </w:rPr>
        <w:t>ض</w:t>
      </w:r>
      <w:r>
        <w:rPr>
          <w:rFonts w:ascii="Traditional Arabic" w:hAnsi="Traditional Arabic" w:cs="Simplified Arabic" w:hint="cs"/>
          <w:sz w:val="32"/>
          <w:rtl/>
        </w:rPr>
        <w:t>َ</w:t>
      </w:r>
      <w:r w:rsidRPr="00215686">
        <w:rPr>
          <w:rFonts w:ascii="Traditional Arabic" w:hAnsi="Traditional Arabic" w:cs="Simplified Arabic" w:hint="cs"/>
          <w:sz w:val="32"/>
          <w:rtl/>
        </w:rPr>
        <w:t>م</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1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p>
    <w:p w14:paraId="6B301B03" w14:textId="77777777" w:rsidR="00C33B15" w:rsidRPr="00215686" w:rsidRDefault="00C33B15" w:rsidP="00536857">
      <w:pPr>
        <w:keepNext/>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b/>
          <w:bCs/>
          <w:sz w:val="32"/>
          <w:rtl/>
        </w:rPr>
        <w:t xml:space="preserve">الأصل الثالث: إتقان </w:t>
      </w:r>
      <w:r w:rsidRPr="00215686">
        <w:rPr>
          <w:rFonts w:ascii="AAAGoldenLotus Stg1_Ver1" w:hAnsi="AAAGoldenLotus Stg1_Ver1" w:cs="Simplified Arabic"/>
          <w:b/>
          <w:bCs/>
          <w:sz w:val="32"/>
          <w:rtl/>
        </w:rPr>
        <w:t xml:space="preserve">معرفة العربية التي خوطبنا بها مما يعين على </w:t>
      </w:r>
      <w:r w:rsidRPr="00215686">
        <w:rPr>
          <w:rFonts w:ascii="Sakkal Majalla" w:hAnsi="Sakkal Majalla" w:cs="Simplified Arabic" w:hint="cs"/>
          <w:b/>
          <w:bCs/>
          <w:sz w:val="32"/>
          <w:rtl/>
        </w:rPr>
        <w:t>‌</w:t>
      </w:r>
      <w:r w:rsidRPr="00215686">
        <w:rPr>
          <w:rFonts w:ascii="AAAGoldenLotus Stg1_Ver1" w:hAnsi="AAAGoldenLotus Stg1_Ver1" w:cs="Simplified Arabic" w:hint="cs"/>
          <w:b/>
          <w:bCs/>
          <w:sz w:val="32"/>
          <w:rtl/>
        </w:rPr>
        <w:t>أن</w:t>
      </w:r>
      <w:r w:rsidRPr="00215686">
        <w:rPr>
          <w:rFonts w:ascii="AAAGoldenLotus Stg1_Ver1" w:hAnsi="AAAGoldenLotus Stg1_Ver1" w:cs="Simplified Arabic"/>
          <w:b/>
          <w:bCs/>
          <w:sz w:val="32"/>
          <w:rtl/>
        </w:rPr>
        <w:t xml:space="preserve"> </w:t>
      </w:r>
      <w:r w:rsidRPr="00215686">
        <w:rPr>
          <w:rFonts w:ascii="Sakkal Majalla" w:hAnsi="Sakkal Majalla" w:cs="Simplified Arabic" w:hint="cs"/>
          <w:b/>
          <w:bCs/>
          <w:sz w:val="32"/>
          <w:rtl/>
        </w:rPr>
        <w:t>‌</w:t>
      </w:r>
      <w:r w:rsidRPr="00215686">
        <w:rPr>
          <w:rFonts w:ascii="AAAGoldenLotus Stg1_Ver1" w:hAnsi="AAAGoldenLotus Stg1_Ver1" w:cs="Simplified Arabic" w:hint="cs"/>
          <w:b/>
          <w:bCs/>
          <w:sz w:val="32"/>
          <w:rtl/>
        </w:rPr>
        <w:t>نفقه</w:t>
      </w:r>
      <w:r w:rsidRPr="00215686">
        <w:rPr>
          <w:rFonts w:ascii="AAAGoldenLotus Stg1_Ver1" w:hAnsi="AAAGoldenLotus Stg1_Ver1" w:cs="Simplified Arabic"/>
          <w:b/>
          <w:bCs/>
          <w:sz w:val="32"/>
          <w:rtl/>
        </w:rPr>
        <w:t xml:space="preserve"> </w:t>
      </w:r>
      <w:r w:rsidRPr="00215686">
        <w:rPr>
          <w:rFonts w:ascii="Sakkal Majalla" w:hAnsi="Sakkal Majalla" w:cs="Simplified Arabic" w:hint="cs"/>
          <w:b/>
          <w:bCs/>
          <w:sz w:val="32"/>
          <w:rtl/>
        </w:rPr>
        <w:t>‌</w:t>
      </w:r>
      <w:r w:rsidRPr="00215686">
        <w:rPr>
          <w:rFonts w:ascii="AAAGoldenLotus Stg1_Ver1" w:hAnsi="AAAGoldenLotus Stg1_Ver1" w:cs="Simplified Arabic" w:hint="cs"/>
          <w:b/>
          <w:bCs/>
          <w:sz w:val="32"/>
          <w:rtl/>
        </w:rPr>
        <w:t>مراد</w:t>
      </w:r>
      <w:r w:rsidRPr="00215686">
        <w:rPr>
          <w:rFonts w:ascii="AAAGoldenLotus Stg1_Ver1" w:hAnsi="AAAGoldenLotus Stg1_Ver1" w:cs="Simplified Arabic"/>
          <w:b/>
          <w:bCs/>
          <w:sz w:val="32"/>
          <w:rtl/>
        </w:rPr>
        <w:t xml:space="preserve"> </w:t>
      </w:r>
      <w:r w:rsidRPr="00215686">
        <w:rPr>
          <w:rFonts w:ascii="AAAGoldenLotus Stg1_Ver1" w:hAnsi="AAAGoldenLotus Stg1_Ver1" w:cs="Simplified Arabic" w:hint="cs"/>
          <w:b/>
          <w:bCs/>
          <w:sz w:val="32"/>
          <w:rtl/>
        </w:rPr>
        <w:t>الله</w:t>
      </w:r>
      <w:r w:rsidRPr="00215686">
        <w:rPr>
          <w:rFonts w:ascii="AAAGoldenLotus Stg1_Ver1" w:hAnsi="AAAGoldenLotus Stg1_Ver1" w:cs="Simplified Arabic"/>
          <w:b/>
          <w:bCs/>
          <w:sz w:val="32"/>
          <w:rtl/>
        </w:rPr>
        <w:t xml:space="preserve"> ورسوله بكلامه</w:t>
      </w:r>
      <w:r w:rsidRPr="00215686">
        <w:rPr>
          <w:rFonts w:ascii="AAAGoldenLotus Stg1_Ver1" w:hAnsi="AAAGoldenLotus Stg1_Ver1" w:cs="Simplified Arabic" w:hint="cs"/>
          <w:sz w:val="32"/>
          <w:rtl/>
        </w:rPr>
        <w:t>.</w:t>
      </w:r>
    </w:p>
    <w:p w14:paraId="2F89449E"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لا بُدَّ من معرفة</w:t>
      </w:r>
      <w:r w:rsidRPr="00215686">
        <w:rPr>
          <w:rFonts w:ascii="AAAGoldenLotus Stg1_Ver1" w:hAnsi="AAAGoldenLotus Stg1_Ver1" w:cs="Simplified Arabic"/>
          <w:sz w:val="32"/>
          <w:rtl/>
        </w:rPr>
        <w:t xml:space="preserve"> ما يدل على مراد الله ورسوله من الألفاظ</w:t>
      </w:r>
      <w:r w:rsidRPr="00215686">
        <w:rPr>
          <w:rFonts w:ascii="AAAGoldenLotus Stg1_Ver1" w:hAnsi="AAAGoldenLotus Stg1_Ver1" w:cs="Simplified Arabic" w:hint="cs"/>
          <w:sz w:val="32"/>
          <w:rtl/>
        </w:rPr>
        <w:t>؛ للاهتداء به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1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وذلك لا يكون إلا بإتقان العربية، ومعرفةِ </w:t>
      </w:r>
      <w:r w:rsidRPr="00215686">
        <w:rPr>
          <w:rFonts w:ascii="AAAGoldenLotus Stg1_Ver1" w:hAnsi="AAAGoldenLotus Stg1_Ver1" w:cs="Simplified Arabic"/>
          <w:sz w:val="32"/>
          <w:rtl/>
        </w:rPr>
        <w:t>دلال</w:t>
      </w:r>
      <w:r w:rsidRPr="00215686">
        <w:rPr>
          <w:rFonts w:ascii="AAAGoldenLotus Stg1_Ver1" w:hAnsi="AAAGoldenLotus Stg1_Ver1" w:cs="Simplified Arabic" w:hint="cs"/>
          <w:sz w:val="32"/>
          <w:rtl/>
        </w:rPr>
        <w:t>ات</w:t>
      </w:r>
      <w:r w:rsidRPr="00215686">
        <w:rPr>
          <w:rFonts w:ascii="AAAGoldenLotus Stg1_Ver1" w:hAnsi="AAAGoldenLotus Stg1_Ver1" w:cs="Simplified Arabic"/>
          <w:sz w:val="32"/>
          <w:rtl/>
        </w:rPr>
        <w:t xml:space="preserve"> الألفاظ على المعاني</w:t>
      </w:r>
      <w:r w:rsidRPr="00215686">
        <w:rPr>
          <w:rFonts w:ascii="AAAGoldenLotus Stg1_Ver1" w:hAnsi="AAAGoldenLotus Stg1_Ver1" w:cs="Simplified Arabic" w:hint="cs"/>
          <w:sz w:val="32"/>
          <w:rtl/>
        </w:rPr>
        <w:t xml:space="preserve"> ووجوهها 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هي </w:t>
      </w:r>
      <w:r w:rsidRPr="00215686">
        <w:rPr>
          <w:rFonts w:ascii="Sakkal Majalla" w:hAnsi="Sakkal Majalla" w:cs="Simplified Arabic" w:hint="cs"/>
          <w:sz w:val="32"/>
          <w:rtl/>
        </w:rPr>
        <w:t>‌</w:t>
      </w:r>
      <w:r w:rsidRPr="00215686">
        <w:rPr>
          <w:rFonts w:ascii="Traditional Arabic" w:hAnsi="Traditional Arabic" w:cs="Simplified Arabic" w:hint="cs"/>
          <w:sz w:val="32"/>
          <w:rtl/>
        </w:rPr>
        <w:t>ينبوع</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الأحكام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الشرعية</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وجماع</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الأدلة</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السمعية</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1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وبقدر الحذق فيها تتبين مرتبة الناظر في الخطاب، ومن قصر فيها يحدث له من الخطأ بقدر ذلك التقصير، فإن عامة ضلال أهل البدع كان بهذا السبب</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1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w:t>
      </w:r>
      <w:r w:rsidRPr="00215686">
        <w:rPr>
          <w:rFonts w:ascii="AAAGoldenLotus Stg1_Ver1" w:hAnsi="AAAGoldenLotus Stg1_Ver1" w:cs="Simplified Arabic"/>
          <w:sz w:val="32"/>
          <w:rtl/>
        </w:rPr>
        <w:t>إنما يغل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ط هنا من لم 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حك</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م دلالات الألفاظ اللغوية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ولم يميز بين أنواع أصول الفقه السمعية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ولم يتدرب فيما علق بأقوال المكلفين من الأحكام الشرعي</w:t>
      </w:r>
      <w:r w:rsidRPr="00215686">
        <w:rPr>
          <w:rFonts w:ascii="AAAGoldenLotus Stg1_Ver1" w:hAnsi="AAAGoldenLotus Stg1_Ver1" w:cs="Simplified Arabic" w:hint="cs"/>
          <w:sz w:val="32"/>
          <w:rtl/>
        </w:rPr>
        <w:t xml:space="preserve">ة، </w:t>
      </w:r>
      <w:r w:rsidRPr="00215686">
        <w:rPr>
          <w:rFonts w:ascii="AAAGoldenLotus Stg1_Ver1" w:hAnsi="AAAGoldenLotus Stg1_Ver1" w:cs="Simplified Arabic"/>
          <w:sz w:val="32"/>
          <w:rtl/>
        </w:rPr>
        <w:t>ولا هو جرى في فهم هذا الخطاب على الطبيعة العربية والفطرة السليمة النقية</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1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01A250F" w14:textId="5E4C5491" w:rsidR="00C33B15"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ويترتب على هذا الأصل: تقرير الحكم الشرعي بأنا مأمورون بحفظ القانون العربي، والاقتداء بالعرب في خطابها؛ حتى </w:t>
      </w:r>
      <w:r w:rsidRPr="00215686">
        <w:rPr>
          <w:rFonts w:ascii="AAAGoldenLotus Stg1_Ver1" w:hAnsi="AAAGoldenLotus Stg1_Ver1" w:cs="Simplified Arabic"/>
          <w:sz w:val="32"/>
          <w:rtl/>
        </w:rPr>
        <w:t xml:space="preserve">يحفظ لنا طريقة فهم الكتاب </w:t>
      </w:r>
      <w:proofErr w:type="gramStart"/>
      <w:r w:rsidRPr="00215686">
        <w:rPr>
          <w:rFonts w:ascii="AAAGoldenLotus Stg1_Ver1" w:hAnsi="AAAGoldenLotus Stg1_Ver1" w:cs="Simplified Arabic"/>
          <w:sz w:val="32"/>
          <w:rtl/>
        </w:rPr>
        <w:t>والسنة</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1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«فإن </w:t>
      </w:r>
      <w:r w:rsidRPr="00215686">
        <w:rPr>
          <w:rFonts w:ascii="AAAGoldenLotus Stg1_Ver1" w:hAnsi="AAAGoldenLotus Stg1_Ver1" w:cs="Simplified Arabic"/>
          <w:sz w:val="32"/>
          <w:rtl/>
        </w:rPr>
        <w:t xml:space="preserve">نفس اللغة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العربية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الدين،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ومعرفتها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w:t>
      </w:r>
      <w:r w:rsidRPr="00215686">
        <w:rPr>
          <w:rFonts w:ascii="AAAGoldenLotus Stg1_Ver1" w:hAnsi="AAAGoldenLotus Stg1_Ver1" w:cs="Simplified Arabic"/>
          <w:sz w:val="32"/>
          <w:rtl/>
        </w:rPr>
        <w:t>رض واجب، فإن فهم الكتاب والسنة فرض، ولا يفهم إلا بفهم اللغة العربية، وما لا يتم الواجب إلا به فهو واجب</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1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قال الإمام الشافعي</w:t>
      </w:r>
      <w:r>
        <w:rPr>
          <w:rFonts w:ascii="AAAGoldenLotus Stg1_Ver1" w:hAnsi="AAAGoldenLotus Stg1_Ver1" w:cs="Simplified Arabic" w:hint="cs"/>
          <w:sz w:val="32"/>
          <w:rtl/>
        </w:rPr>
        <w:t xml:space="preserve"> (ت204هـ)</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لسان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العرب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بلغه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جهدُه... وما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ازداد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باللسان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جعله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لسانَ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ختم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نبوته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وأنزل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آخر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كتبه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خيرًا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1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1552FF8" w14:textId="2C1E0926" w:rsidR="00536857" w:rsidRDefault="00536857" w:rsidP="00536857">
      <w:pPr>
        <w:widowControl w:val="0"/>
        <w:ind w:firstLine="454"/>
        <w:jc w:val="both"/>
        <w:rPr>
          <w:rFonts w:ascii="AAAGoldenLotus Stg1_Ver1" w:hAnsi="AAAGoldenLotus Stg1_Ver1" w:cs="Simplified Arabic"/>
          <w:sz w:val="32"/>
          <w:rtl/>
        </w:rPr>
      </w:pPr>
    </w:p>
    <w:p w14:paraId="1751B84B" w14:textId="77777777" w:rsidR="00536857" w:rsidRPr="00215686" w:rsidRDefault="00536857" w:rsidP="00536857">
      <w:pPr>
        <w:widowControl w:val="0"/>
        <w:ind w:firstLine="454"/>
        <w:jc w:val="both"/>
        <w:rPr>
          <w:rFonts w:ascii="AAAGoldenLotus Stg1_Ver1" w:hAnsi="AAAGoldenLotus Stg1_Ver1" w:cs="Simplified Arabic"/>
          <w:sz w:val="32"/>
          <w:rtl/>
        </w:rPr>
      </w:pPr>
    </w:p>
    <w:p w14:paraId="460C8B1D" w14:textId="77777777" w:rsidR="00C33B15" w:rsidRPr="00215686" w:rsidRDefault="00C33B15" w:rsidP="00536857">
      <w:pPr>
        <w:keepNext/>
        <w:widowControl w:val="0"/>
        <w:ind w:firstLine="454"/>
        <w:jc w:val="both"/>
        <w:rPr>
          <w:rFonts w:ascii="AAAGoldenLotus Stg1_Ver1" w:hAnsi="AAAGoldenLotus Stg1_Ver1" w:cs="Simplified Arabic"/>
          <w:b/>
          <w:bCs/>
          <w:sz w:val="32"/>
          <w:rtl/>
        </w:rPr>
      </w:pPr>
      <w:r w:rsidRPr="00215686">
        <w:rPr>
          <w:rFonts w:ascii="AAAGoldenLotus Stg1_Ver1" w:hAnsi="AAAGoldenLotus Stg1_Ver1" w:cs="Simplified Arabic" w:hint="cs"/>
          <w:b/>
          <w:bCs/>
          <w:sz w:val="32"/>
          <w:rtl/>
        </w:rPr>
        <w:lastRenderedPageBreak/>
        <w:t xml:space="preserve">الأصل الرابع: </w:t>
      </w:r>
      <w:r w:rsidRPr="00215686">
        <w:rPr>
          <w:rFonts w:ascii="AAAGoldenLotus Stg1_Ver1" w:hAnsi="AAAGoldenLotus Stg1_Ver1" w:cs="Simplified Arabic"/>
          <w:b/>
          <w:bCs/>
          <w:sz w:val="32"/>
          <w:rtl/>
        </w:rPr>
        <w:t>لا يجوز أن ي</w:t>
      </w:r>
      <w:r w:rsidRPr="00215686">
        <w:rPr>
          <w:rFonts w:ascii="AAAGoldenLotus Stg1_Ver1" w:hAnsi="AAAGoldenLotus Stg1_Ver1" w:cs="Simplified Arabic" w:hint="cs"/>
          <w:b/>
          <w:bCs/>
          <w:sz w:val="32"/>
          <w:rtl/>
        </w:rPr>
        <w:t>ُ</w:t>
      </w:r>
      <w:r w:rsidRPr="00215686">
        <w:rPr>
          <w:rFonts w:ascii="AAAGoldenLotus Stg1_Ver1" w:hAnsi="AAAGoldenLotus Stg1_Ver1" w:cs="Simplified Arabic"/>
          <w:b/>
          <w:bCs/>
          <w:sz w:val="32"/>
          <w:rtl/>
        </w:rPr>
        <w:t xml:space="preserve">راد بشيء </w:t>
      </w:r>
      <w:r w:rsidRPr="00215686">
        <w:rPr>
          <w:rFonts w:ascii="AAAGoldenLotus Stg1_Ver1" w:hAnsi="AAAGoldenLotus Stg1_Ver1" w:cs="Simplified Arabic" w:hint="cs"/>
          <w:b/>
          <w:bCs/>
          <w:sz w:val="32"/>
          <w:rtl/>
        </w:rPr>
        <w:t>من كلام الشرع ونقَلَته</w:t>
      </w:r>
      <w:r w:rsidRPr="00215686">
        <w:rPr>
          <w:rFonts w:ascii="AAAGoldenLotus Stg1_Ver1" w:hAnsi="AAAGoldenLotus Stg1_Ver1" w:cs="Simplified Arabic"/>
          <w:b/>
          <w:bCs/>
          <w:sz w:val="32"/>
          <w:rtl/>
        </w:rPr>
        <w:t xml:space="preserve"> خلاف</w:t>
      </w:r>
      <w:r w:rsidRPr="00215686">
        <w:rPr>
          <w:rFonts w:ascii="AAAGoldenLotus Stg1_Ver1" w:hAnsi="AAAGoldenLotus Stg1_Ver1" w:cs="Simplified Arabic" w:hint="cs"/>
          <w:b/>
          <w:bCs/>
          <w:sz w:val="32"/>
          <w:rtl/>
        </w:rPr>
        <w:t>ُ</w:t>
      </w:r>
      <w:r w:rsidRPr="00215686">
        <w:rPr>
          <w:rFonts w:ascii="AAAGoldenLotus Stg1_Ver1" w:hAnsi="AAAGoldenLotus Stg1_Ver1" w:cs="Simplified Arabic"/>
          <w:b/>
          <w:bCs/>
          <w:sz w:val="32"/>
          <w:rtl/>
        </w:rPr>
        <w:t xml:space="preserve"> </w:t>
      </w:r>
      <w:r>
        <w:rPr>
          <w:rFonts w:ascii="AAAGoldenLotus Stg1_Ver1" w:hAnsi="AAAGoldenLotus Stg1_Ver1" w:cs="Simplified Arabic" w:hint="cs"/>
          <w:b/>
          <w:bCs/>
          <w:sz w:val="32"/>
          <w:rtl/>
        </w:rPr>
        <w:t>لغته وعادته</w:t>
      </w:r>
      <w:r w:rsidRPr="00215686">
        <w:rPr>
          <w:rFonts w:ascii="AAAGoldenLotus Stg1_Ver1" w:hAnsi="AAAGoldenLotus Stg1_Ver1" w:cs="Simplified Arabic" w:hint="cs"/>
          <w:b/>
          <w:bCs/>
          <w:sz w:val="32"/>
          <w:rtl/>
        </w:rPr>
        <w:t>.</w:t>
      </w:r>
    </w:p>
    <w:p w14:paraId="6A41A921" w14:textId="77777777" w:rsidR="00C33B15" w:rsidRPr="00215686" w:rsidRDefault="00C33B15" w:rsidP="00536857">
      <w:pPr>
        <w:widowControl w:val="0"/>
        <w:ind w:firstLine="454"/>
        <w:jc w:val="both"/>
        <w:rPr>
          <w:rFonts w:ascii="AAAGoldenLotus Stg1_Ver1" w:hAnsi="AAAGoldenLotus Stg1_Ver1" w:cs="Simplified Arabic"/>
          <w:b/>
          <w:bCs/>
          <w:sz w:val="32"/>
          <w:rtl/>
        </w:rPr>
      </w:pPr>
      <w:r w:rsidRPr="00215686">
        <w:rPr>
          <w:rFonts w:ascii="AAAGoldenLotus Stg1_Ver1" w:hAnsi="AAAGoldenLotus Stg1_Ver1" w:cs="Simplified Arabic" w:hint="cs"/>
          <w:sz w:val="32"/>
          <w:rtl/>
        </w:rPr>
        <w:t xml:space="preserve">ليس لأحد أن </w:t>
      </w:r>
      <w:r w:rsidRPr="00215686">
        <w:rPr>
          <w:rFonts w:ascii="AAAGoldenLotus Stg1_Ver1" w:hAnsi="AAAGoldenLotus Stg1_Ver1" w:cs="Simplified Arabic"/>
          <w:sz w:val="32"/>
          <w:rtl/>
        </w:rPr>
        <w:t>يحمل كلام الله وكلام رسوله إلا على اللغة التي كان النبي صلى الله عليه وسلم يخاطب بها أمته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وهي لغة العرب عمومًا ولغة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قريش</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خصوصًا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1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w:t>
      </w:r>
      <w:r w:rsidRPr="00215686">
        <w:rPr>
          <w:rFonts w:ascii="AAAGoldenLotus Stg1_Ver1" w:hAnsi="AAAGoldenLotus Stg1_Ver1" w:cs="Simplified Arabic"/>
          <w:sz w:val="32"/>
          <w:rtl/>
        </w:rPr>
        <w:t>وإلا فيمكن كل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مبطل أن يفسر أي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لفظ</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بأي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معنى س</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ح له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وإن لم يكن له أصل في اللغة</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2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Lotus Linotype" w:hAnsi="Lotus Linotype" w:cs="Simplified Arabic" w:hint="cs"/>
          <w:rtl/>
        </w:rPr>
        <w:t xml:space="preserve">يقول ابن تيمية: </w:t>
      </w:r>
      <w:r w:rsidRPr="00215686">
        <w:rPr>
          <w:rFonts w:ascii="AAAGoldenLotus Stg1_Ver1" w:hAnsi="AAAGoldenLotus Stg1_Ver1" w:cs="Simplified Arabic" w:hint="cs"/>
          <w:sz w:val="32"/>
          <w:rtl/>
        </w:rPr>
        <w:t>معرفة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اللغات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والعُرف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يخاطب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مخاطب: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ينبغي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الاعتناء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المتكلمين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وتفسيرِه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وتأويلِه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ومعرفةِ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المراد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 فعلينا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نعرف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لغة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النبي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وسلم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يخاطب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خصوصًا؛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الطريق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معرفة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كلامه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ومعناه،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حتى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لغة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قريش</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وغيرهم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فروقًا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يعرفها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يغلط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2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ويقول: </w:t>
      </w:r>
      <w:r w:rsidRPr="00215686">
        <w:rPr>
          <w:rFonts w:ascii="Lotus Linotype" w:hAnsi="Lotus Linotype" w:cs="Simplified Arabic" w:hint="cs"/>
          <w:rtl/>
        </w:rPr>
        <w:t>«</w:t>
      </w:r>
      <w:r w:rsidRPr="00215686">
        <w:rPr>
          <w:rFonts w:ascii="Lotus Linotype" w:hAnsi="Lotus Linotype" w:cs="Simplified Arabic"/>
          <w:rtl/>
        </w:rPr>
        <w:t>الاستدلال بالقرآن إنما يكون بحمله على لغة العرب التي أنزل بها</w:t>
      </w:r>
      <w:r w:rsidRPr="00215686">
        <w:rPr>
          <w:rFonts w:ascii="Lotus Linotype" w:hAnsi="Lotus Linotype" w:cs="Simplified Arabic" w:hint="cs"/>
          <w:rtl/>
        </w:rPr>
        <w:t>،</w:t>
      </w:r>
      <w:r w:rsidRPr="00215686">
        <w:rPr>
          <w:rFonts w:cs="Simplified Arabic" w:hint="cs"/>
          <w:rtl/>
        </w:rPr>
        <w:t xml:space="preserve"> </w:t>
      </w:r>
      <w:r w:rsidRPr="00215686">
        <w:rPr>
          <w:rFonts w:ascii="Lotus Linotype" w:hAnsi="Lotus Linotype" w:cs="Simplified Arabic" w:hint="cs"/>
          <w:rtl/>
        </w:rPr>
        <w:t>بل</w:t>
      </w:r>
      <w:r w:rsidRPr="00215686">
        <w:rPr>
          <w:rFonts w:ascii="Lotus Linotype" w:hAnsi="Lotus Linotype" w:cs="Simplified Arabic"/>
          <w:rtl/>
        </w:rPr>
        <w:t xml:space="preserve"> </w:t>
      </w:r>
      <w:r w:rsidRPr="00215686">
        <w:rPr>
          <w:rFonts w:ascii="Lotus Linotype" w:hAnsi="Lotus Linotype" w:cs="Simplified Arabic" w:hint="cs"/>
          <w:rtl/>
        </w:rPr>
        <w:t>قد</w:t>
      </w:r>
      <w:r w:rsidRPr="00215686">
        <w:rPr>
          <w:rFonts w:ascii="Lotus Linotype" w:hAnsi="Lotus Linotype" w:cs="Simplified Arabic"/>
          <w:rtl/>
        </w:rPr>
        <w:t xml:space="preserve"> </w:t>
      </w:r>
      <w:r w:rsidRPr="00215686">
        <w:rPr>
          <w:rFonts w:ascii="Lotus Linotype" w:hAnsi="Lotus Linotype" w:cs="Simplified Arabic" w:hint="cs"/>
          <w:rtl/>
        </w:rPr>
        <w:t>نزل</w:t>
      </w:r>
      <w:r w:rsidRPr="00215686">
        <w:rPr>
          <w:rFonts w:ascii="Lotus Linotype" w:hAnsi="Lotus Linotype" w:cs="Simplified Arabic"/>
          <w:rtl/>
        </w:rPr>
        <w:t xml:space="preserve"> </w:t>
      </w:r>
      <w:r w:rsidRPr="00215686">
        <w:rPr>
          <w:rFonts w:ascii="Lotus Linotype" w:hAnsi="Lotus Linotype" w:cs="Simplified Arabic" w:hint="cs"/>
          <w:rtl/>
        </w:rPr>
        <w:t>بلغة</w:t>
      </w:r>
      <w:r w:rsidRPr="00215686">
        <w:rPr>
          <w:rFonts w:ascii="Lotus Linotype" w:hAnsi="Lotus Linotype" w:cs="Simplified Arabic"/>
          <w:rtl/>
        </w:rPr>
        <w:t xml:space="preserve"> </w:t>
      </w:r>
      <w:r w:rsidRPr="00215686">
        <w:rPr>
          <w:rFonts w:ascii="Lotus Linotype" w:hAnsi="Lotus Linotype" w:cs="Simplified Arabic" w:hint="cs"/>
          <w:rtl/>
        </w:rPr>
        <w:t>قريش... فليس</w:t>
      </w:r>
      <w:r w:rsidRPr="00215686">
        <w:rPr>
          <w:rFonts w:ascii="Lotus Linotype" w:hAnsi="Lotus Linotype" w:cs="Simplified Arabic"/>
          <w:rtl/>
        </w:rPr>
        <w:t xml:space="preserve"> </w:t>
      </w:r>
      <w:r w:rsidRPr="00215686">
        <w:rPr>
          <w:rFonts w:ascii="Lotus Linotype" w:hAnsi="Lotus Linotype" w:cs="Simplified Arabic" w:hint="cs"/>
          <w:rtl/>
        </w:rPr>
        <w:t>لأحد</w:t>
      </w:r>
      <w:r w:rsidRPr="00215686">
        <w:rPr>
          <w:rFonts w:ascii="Lotus Linotype" w:hAnsi="Lotus Linotype" w:cs="Simplified Arabic"/>
          <w:rtl/>
        </w:rPr>
        <w:t xml:space="preserve"> </w:t>
      </w:r>
      <w:r w:rsidRPr="00215686">
        <w:rPr>
          <w:rFonts w:ascii="Lotus Linotype" w:hAnsi="Lotus Linotype" w:cs="Simplified Arabic" w:hint="cs"/>
          <w:rtl/>
        </w:rPr>
        <w:t>أن</w:t>
      </w:r>
      <w:r w:rsidRPr="00215686">
        <w:rPr>
          <w:rFonts w:ascii="Lotus Linotype" w:hAnsi="Lotus Linotype" w:cs="Simplified Arabic"/>
          <w:rtl/>
        </w:rPr>
        <w:t xml:space="preserve"> </w:t>
      </w:r>
      <w:r w:rsidRPr="00215686">
        <w:rPr>
          <w:rFonts w:ascii="Lotus Linotype" w:hAnsi="Lotus Linotype" w:cs="Simplified Arabic" w:hint="cs"/>
          <w:rtl/>
        </w:rPr>
        <w:t>يحمل</w:t>
      </w:r>
      <w:r w:rsidRPr="00215686">
        <w:rPr>
          <w:rFonts w:ascii="Lotus Linotype" w:hAnsi="Lotus Linotype" w:cs="Simplified Arabic"/>
          <w:rtl/>
        </w:rPr>
        <w:t xml:space="preserve"> </w:t>
      </w:r>
      <w:r w:rsidRPr="00215686">
        <w:rPr>
          <w:rFonts w:ascii="Lotus Linotype" w:hAnsi="Lotus Linotype" w:cs="Simplified Arabic" w:hint="cs"/>
          <w:rtl/>
        </w:rPr>
        <w:t>ألفاظ</w:t>
      </w:r>
      <w:r w:rsidRPr="00215686">
        <w:rPr>
          <w:rFonts w:ascii="Lotus Linotype" w:hAnsi="Lotus Linotype" w:cs="Simplified Arabic"/>
          <w:rtl/>
        </w:rPr>
        <w:t xml:space="preserve"> </w:t>
      </w:r>
      <w:r w:rsidRPr="00215686">
        <w:rPr>
          <w:rFonts w:ascii="Lotus Linotype" w:hAnsi="Lotus Linotype" w:cs="Simplified Arabic" w:hint="cs"/>
          <w:rtl/>
        </w:rPr>
        <w:t>القرآن</w:t>
      </w:r>
      <w:r w:rsidRPr="00215686">
        <w:rPr>
          <w:rFonts w:ascii="Lotus Linotype" w:hAnsi="Lotus Linotype" w:cs="Simplified Arabic"/>
          <w:rtl/>
        </w:rPr>
        <w:t xml:space="preserve"> </w:t>
      </w:r>
      <w:r w:rsidRPr="00215686">
        <w:rPr>
          <w:rFonts w:ascii="Lotus Linotype" w:hAnsi="Lotus Linotype" w:cs="Simplified Arabic" w:hint="cs"/>
          <w:rtl/>
        </w:rPr>
        <w:t>على</w:t>
      </w:r>
      <w:r w:rsidRPr="00215686">
        <w:rPr>
          <w:rFonts w:ascii="Lotus Linotype" w:hAnsi="Lotus Linotype" w:cs="Simplified Arabic"/>
          <w:rtl/>
        </w:rPr>
        <w:t xml:space="preserve"> </w:t>
      </w:r>
      <w:r w:rsidRPr="00215686">
        <w:rPr>
          <w:rFonts w:ascii="Lotus Linotype" w:hAnsi="Lotus Linotype" w:cs="Simplified Arabic" w:hint="cs"/>
          <w:rtl/>
        </w:rPr>
        <w:t>غير</w:t>
      </w:r>
      <w:r w:rsidRPr="00215686">
        <w:rPr>
          <w:rFonts w:ascii="Lotus Linotype" w:hAnsi="Lotus Linotype" w:cs="Simplified Arabic"/>
          <w:rtl/>
        </w:rPr>
        <w:t xml:space="preserve"> </w:t>
      </w:r>
      <w:r w:rsidRPr="00215686">
        <w:rPr>
          <w:rFonts w:ascii="Lotus Linotype" w:hAnsi="Lotus Linotype" w:cs="Simplified Arabic" w:hint="cs"/>
          <w:rtl/>
        </w:rPr>
        <w:t>ذلك</w:t>
      </w:r>
      <w:r w:rsidRPr="00215686">
        <w:rPr>
          <w:rFonts w:ascii="Lotus Linotype" w:hAnsi="Lotus Linotype" w:cs="Simplified Arabic"/>
          <w:rtl/>
        </w:rPr>
        <w:t xml:space="preserve"> </w:t>
      </w:r>
      <w:r w:rsidRPr="00215686">
        <w:rPr>
          <w:rFonts w:ascii="Lotus Linotype" w:hAnsi="Lotus Linotype" w:cs="Simplified Arabic" w:hint="cs"/>
          <w:rtl/>
        </w:rPr>
        <w:t>من</w:t>
      </w:r>
      <w:r w:rsidRPr="00215686">
        <w:rPr>
          <w:rFonts w:ascii="Lotus Linotype" w:hAnsi="Lotus Linotype" w:cs="Simplified Arabic"/>
          <w:rtl/>
        </w:rPr>
        <w:t xml:space="preserve"> </w:t>
      </w:r>
      <w:r w:rsidRPr="00215686">
        <w:rPr>
          <w:rFonts w:ascii="Lotus Linotype" w:hAnsi="Lotus Linotype" w:cs="Simplified Arabic" w:hint="cs"/>
          <w:rtl/>
        </w:rPr>
        <w:t>عُرف</w:t>
      </w:r>
      <w:r w:rsidRPr="00215686">
        <w:rPr>
          <w:rFonts w:ascii="Lotus Linotype" w:hAnsi="Lotus Linotype" w:cs="Simplified Arabic"/>
          <w:rtl/>
        </w:rPr>
        <w:t xml:space="preserve"> </w:t>
      </w:r>
      <w:r w:rsidRPr="00215686">
        <w:rPr>
          <w:rFonts w:ascii="Lotus Linotype" w:hAnsi="Lotus Linotype" w:cs="Simplified Arabic" w:hint="cs"/>
          <w:rtl/>
        </w:rPr>
        <w:t>عام</w:t>
      </w:r>
      <w:r w:rsidRPr="00215686">
        <w:rPr>
          <w:rFonts w:ascii="Lotus Linotype" w:hAnsi="Lotus Linotype" w:cs="Simplified Arabic"/>
          <w:rtl/>
        </w:rPr>
        <w:t xml:space="preserve"> </w:t>
      </w:r>
      <w:r w:rsidRPr="00215686">
        <w:rPr>
          <w:rFonts w:ascii="Lotus Linotype" w:hAnsi="Lotus Linotype" w:cs="Simplified Arabic" w:hint="cs"/>
          <w:rtl/>
        </w:rPr>
        <w:t>واصطلاح</w:t>
      </w:r>
      <w:r w:rsidRPr="00215686">
        <w:rPr>
          <w:rFonts w:ascii="Lotus Linotype" w:hAnsi="Lotus Linotype" w:cs="Simplified Arabic"/>
          <w:rtl/>
        </w:rPr>
        <w:t xml:space="preserve"> </w:t>
      </w:r>
      <w:r w:rsidRPr="00215686">
        <w:rPr>
          <w:rFonts w:ascii="Lotus Linotype" w:hAnsi="Lotus Linotype" w:cs="Simplified Arabic" w:hint="cs"/>
          <w:rtl/>
        </w:rPr>
        <w:t>خاص،</w:t>
      </w:r>
      <w:r w:rsidRPr="00215686">
        <w:rPr>
          <w:rFonts w:ascii="Lotus Linotype" w:hAnsi="Lotus Linotype" w:cs="Simplified Arabic"/>
          <w:rtl/>
        </w:rPr>
        <w:t xml:space="preserve"> </w:t>
      </w:r>
      <w:r w:rsidRPr="00215686">
        <w:rPr>
          <w:rFonts w:ascii="Lotus Linotype" w:hAnsi="Lotus Linotype" w:cs="Simplified Arabic" w:hint="cs"/>
          <w:rtl/>
        </w:rPr>
        <w:t>بل</w:t>
      </w:r>
      <w:r w:rsidRPr="00215686">
        <w:rPr>
          <w:rFonts w:ascii="Lotus Linotype" w:hAnsi="Lotus Linotype" w:cs="Simplified Arabic"/>
          <w:rtl/>
        </w:rPr>
        <w:t xml:space="preserve"> </w:t>
      </w:r>
      <w:r w:rsidRPr="00215686">
        <w:rPr>
          <w:rFonts w:ascii="Lotus Linotype" w:hAnsi="Lotus Linotype" w:cs="Simplified Arabic" w:hint="cs"/>
          <w:rtl/>
        </w:rPr>
        <w:t>لا</w:t>
      </w:r>
      <w:r w:rsidRPr="00215686">
        <w:rPr>
          <w:rFonts w:ascii="Lotus Linotype" w:hAnsi="Lotus Linotype" w:cs="Simplified Arabic"/>
          <w:rtl/>
        </w:rPr>
        <w:t xml:space="preserve"> </w:t>
      </w:r>
      <w:r w:rsidRPr="00215686">
        <w:rPr>
          <w:rFonts w:ascii="Lotus Linotype" w:hAnsi="Lotus Linotype" w:cs="Simplified Arabic" w:hint="cs"/>
          <w:rtl/>
        </w:rPr>
        <w:t>يحمله</w:t>
      </w:r>
      <w:r w:rsidRPr="00215686">
        <w:rPr>
          <w:rFonts w:ascii="Lotus Linotype" w:hAnsi="Lotus Linotype" w:cs="Simplified Arabic"/>
          <w:rtl/>
        </w:rPr>
        <w:t xml:space="preserve"> </w:t>
      </w:r>
      <w:r w:rsidRPr="00215686">
        <w:rPr>
          <w:rFonts w:ascii="Lotus Linotype" w:hAnsi="Lotus Linotype" w:cs="Simplified Arabic" w:hint="cs"/>
          <w:rtl/>
        </w:rPr>
        <w:t>إلا</w:t>
      </w:r>
      <w:r w:rsidRPr="00215686">
        <w:rPr>
          <w:rFonts w:ascii="Lotus Linotype" w:hAnsi="Lotus Linotype" w:cs="Simplified Arabic"/>
          <w:rtl/>
        </w:rPr>
        <w:t xml:space="preserve"> </w:t>
      </w:r>
      <w:r w:rsidRPr="00215686">
        <w:rPr>
          <w:rFonts w:ascii="Lotus Linotype" w:hAnsi="Lotus Linotype" w:cs="Simplified Arabic" w:hint="cs"/>
          <w:rtl/>
        </w:rPr>
        <w:t>على</w:t>
      </w:r>
      <w:r w:rsidRPr="00215686">
        <w:rPr>
          <w:rFonts w:ascii="Lotus Linotype" w:hAnsi="Lotus Linotype" w:cs="Simplified Arabic"/>
          <w:rtl/>
        </w:rPr>
        <w:t xml:space="preserve"> </w:t>
      </w:r>
      <w:r w:rsidRPr="00215686">
        <w:rPr>
          <w:rFonts w:ascii="Lotus Linotype" w:hAnsi="Lotus Linotype" w:cs="Simplified Arabic" w:hint="cs"/>
          <w:rtl/>
        </w:rPr>
        <w:t>تلك</w:t>
      </w:r>
      <w:r w:rsidRPr="00215686">
        <w:rPr>
          <w:rFonts w:ascii="Lotus Linotype" w:hAnsi="Lotus Linotype" w:cs="Simplified Arabic"/>
          <w:rtl/>
        </w:rPr>
        <w:t xml:space="preserve"> </w:t>
      </w:r>
      <w:r w:rsidRPr="00215686">
        <w:rPr>
          <w:rFonts w:ascii="Lotus Linotype" w:hAnsi="Lotus Linotype" w:cs="Simplified Arabic" w:hint="cs"/>
          <w:rtl/>
        </w:rPr>
        <w:t>اللغة... و</w:t>
      </w:r>
      <w:r w:rsidRPr="00215686">
        <w:rPr>
          <w:rFonts w:ascii="Lotus Linotype" w:hAnsi="Lotus Linotype" w:cs="Simplified Arabic"/>
          <w:rtl/>
        </w:rPr>
        <w:t>يضع القرآن على مواضعه التي بي</w:t>
      </w:r>
      <w:r w:rsidRPr="00215686">
        <w:rPr>
          <w:rFonts w:ascii="Lotus Linotype" w:hAnsi="Lotus Linotype" w:cs="Simplified Arabic" w:hint="cs"/>
          <w:rtl/>
        </w:rPr>
        <w:t>َّ</w:t>
      </w:r>
      <w:r w:rsidRPr="00215686">
        <w:rPr>
          <w:rFonts w:ascii="Lotus Linotype" w:hAnsi="Lotus Linotype" w:cs="Simplified Arabic"/>
          <w:rtl/>
        </w:rPr>
        <w:t>نها</w:t>
      </w:r>
      <w:r w:rsidRPr="00215686">
        <w:rPr>
          <w:rFonts w:ascii="Lotus Linotype" w:hAnsi="Lotus Linotype" w:cs="Simplified Arabic" w:hint="cs"/>
          <w:rtl/>
        </w:rPr>
        <w:t xml:space="preserve"> </w:t>
      </w:r>
      <w:r w:rsidRPr="00215686">
        <w:rPr>
          <w:rFonts w:ascii="Lotus Linotype" w:hAnsi="Lotus Linotype" w:cs="Simplified Arabic"/>
          <w:rtl/>
        </w:rPr>
        <w:t>الله لمن خاطبه القرآن بلغته</w:t>
      </w:r>
      <w:r w:rsidRPr="00215686">
        <w:rPr>
          <w:rFonts w:ascii="Lotus Linotype" w:hAnsi="Lotus Linotype" w:cs="Simplified Arabic" w:hint="cs"/>
          <w:rtl/>
        </w:rPr>
        <w:t>،</w:t>
      </w:r>
      <w:r w:rsidRPr="00215686">
        <w:rPr>
          <w:rFonts w:ascii="Lotus Linotype" w:hAnsi="Lotus Linotype" w:cs="Simplified Arabic"/>
          <w:rtl/>
        </w:rPr>
        <w:t xml:space="preserve"> ومتى فعل غير ذلك</w:t>
      </w:r>
      <w:r w:rsidRPr="00215686">
        <w:rPr>
          <w:rFonts w:ascii="Lotus Linotype" w:hAnsi="Lotus Linotype" w:cs="Simplified Arabic" w:hint="cs"/>
          <w:rtl/>
        </w:rPr>
        <w:t>:</w:t>
      </w:r>
      <w:r w:rsidRPr="00215686">
        <w:rPr>
          <w:rFonts w:ascii="Lotus Linotype" w:hAnsi="Lotus Linotype" w:cs="Simplified Arabic"/>
          <w:rtl/>
        </w:rPr>
        <w:t xml:space="preserve"> كان ذلك تحريفًا للكلم عن مواضعه</w:t>
      </w:r>
      <w:r w:rsidRPr="00215686">
        <w:rPr>
          <w:rFonts w:ascii="Lotus Linotype" w:hAnsi="Lotus Linotype" w:cs="Simplified Arabic" w:hint="cs"/>
          <w:rtl/>
        </w:rPr>
        <w:t>»</w:t>
      </w:r>
      <w:r w:rsidRPr="00794C13">
        <w:rPr>
          <w:rFonts w:ascii="Traditional Arabic" w:hAnsi="Traditional Arabic" w:cs="Rateb lotusb22"/>
          <w:b/>
          <w:sz w:val="32"/>
          <w:vertAlign w:val="superscript"/>
          <w:rtl/>
        </w:rPr>
        <w:t>(</w:t>
      </w:r>
      <w:r w:rsidRPr="00794C13">
        <w:rPr>
          <w:rStyle w:val="EndnoteReference"/>
          <w:rFonts w:ascii="Traditional Arabic" w:hAnsi="Traditional Arabic" w:cs="Rateb lotusb22"/>
          <w:b/>
          <w:sz w:val="32"/>
          <w:rtl/>
        </w:rPr>
        <w:endnoteReference w:id="122"/>
      </w:r>
      <w:r w:rsidRPr="00794C13">
        <w:rPr>
          <w:rFonts w:ascii="Traditional Arabic" w:hAnsi="Traditional Arabic" w:cs="Rateb lotusb22"/>
          <w:b/>
          <w:sz w:val="32"/>
          <w:vertAlign w:val="superscript"/>
          <w:rtl/>
        </w:rPr>
        <w:t>)</w:t>
      </w:r>
      <w:r w:rsidRPr="00215686">
        <w:rPr>
          <w:rFonts w:ascii="Lotus Linotype" w:hAnsi="Lotus Linotype" w:cs="Simplified Arabic" w:hint="cs"/>
          <w:rtl/>
        </w:rPr>
        <w:t>.</w:t>
      </w:r>
    </w:p>
    <w:p w14:paraId="74024FC5" w14:textId="77777777" w:rsidR="00C33B15" w:rsidRPr="00215686" w:rsidRDefault="00C33B15" w:rsidP="00536857">
      <w:pPr>
        <w:widowControl w:val="0"/>
        <w:ind w:firstLine="454"/>
        <w:jc w:val="both"/>
        <w:rPr>
          <w:rFonts w:ascii="AAAGoldenLotus Stg1_Ver1" w:hAnsi="AAAGoldenLotus Stg1_Ver1" w:cs="Simplified Arabic"/>
          <w:sz w:val="32"/>
          <w:u w:val="single"/>
          <w:rtl/>
        </w:rPr>
      </w:pPr>
      <w:r w:rsidRPr="00215686">
        <w:rPr>
          <w:rFonts w:ascii="AAAGoldenLotus Stg1_Ver1" w:hAnsi="AAAGoldenLotus Stg1_Ver1" w:cs="Simplified Arabic" w:hint="cs"/>
          <w:sz w:val="32"/>
          <w:rtl/>
        </w:rPr>
        <w:t xml:space="preserve">وعلى هذا فإن الحمل على الاصطلاحات الحادثة والأوضاع الطارئة خطأ محض، فإن </w:t>
      </w:r>
      <w:r w:rsidRPr="00215686">
        <w:rPr>
          <w:rFonts w:ascii="AAAGoldenLotus Stg1_Ver1" w:hAnsi="AAAGoldenLotus Stg1_Ver1" w:cs="Simplified Arabic"/>
          <w:sz w:val="32"/>
          <w:rtl/>
        </w:rPr>
        <w:t>موج</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ب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الأدلة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السمعية</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يتلقى</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عرف</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المتكلم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بالخطاب</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لا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الوضع</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المحدَث</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23"/>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r w:rsidRPr="00215686">
        <w:rPr>
          <w:rFonts w:ascii="AAAGoldenLotus Stg1_Ver1" w:hAnsi="AAAGoldenLotus Stg1_Ver1" w:cs="Simplified Arabic" w:hint="cs"/>
          <w:sz w:val="32"/>
          <w:rtl/>
        </w:rPr>
        <w:t xml:space="preserve"> </w:t>
      </w:r>
      <w:r w:rsidRPr="00215686">
        <w:rPr>
          <w:rFonts w:ascii="Traditional Arabic" w:hAnsi="Traditional Arabic" w:cs="Simplified Arabic" w:hint="cs"/>
          <w:b/>
          <w:rtl/>
        </w:rPr>
        <w:t>يقول ابن تيمية: «</w:t>
      </w:r>
      <w:r w:rsidRPr="00215686">
        <w:rPr>
          <w:rFonts w:ascii="Traditional Arabic" w:hAnsi="Traditional Arabic" w:cs="Simplified Arabic"/>
          <w:b/>
          <w:rtl/>
        </w:rPr>
        <w:t>دلالة الخطاب</w:t>
      </w:r>
      <w:r w:rsidRPr="00215686">
        <w:rPr>
          <w:rFonts w:ascii="Traditional Arabic" w:hAnsi="Traditional Arabic" w:cs="Simplified Arabic" w:hint="cs"/>
          <w:b/>
          <w:rtl/>
        </w:rPr>
        <w:t>:</w:t>
      </w:r>
      <w:r w:rsidRPr="00215686">
        <w:rPr>
          <w:rFonts w:ascii="Traditional Arabic" w:hAnsi="Traditional Arabic" w:cs="Simplified Arabic"/>
          <w:b/>
          <w:rtl/>
        </w:rPr>
        <w:t xml:space="preserve"> إنما تكون بلغة المتكلم وعادت</w:t>
      </w:r>
      <w:r w:rsidRPr="00215686">
        <w:rPr>
          <w:rFonts w:ascii="Traditional Arabic" w:hAnsi="Traditional Arabic" w:cs="Simplified Arabic" w:hint="cs"/>
          <w:b/>
          <w:rtl/>
        </w:rPr>
        <w:t>ِ</w:t>
      </w:r>
      <w:r w:rsidRPr="00215686">
        <w:rPr>
          <w:rFonts w:ascii="Traditional Arabic" w:hAnsi="Traditional Arabic" w:cs="Simplified Arabic"/>
          <w:b/>
          <w:rtl/>
        </w:rPr>
        <w:t>ه المعروفة في خطابه، لا بلغة</w:t>
      </w:r>
      <w:r w:rsidRPr="00215686">
        <w:rPr>
          <w:rFonts w:ascii="Traditional Arabic" w:hAnsi="Traditional Arabic" w:cs="Simplified Arabic" w:hint="cs"/>
          <w:b/>
          <w:rtl/>
        </w:rPr>
        <w:t>ٍ</w:t>
      </w:r>
      <w:r w:rsidRPr="00215686">
        <w:rPr>
          <w:rFonts w:ascii="Traditional Arabic" w:hAnsi="Traditional Arabic" w:cs="Simplified Arabic"/>
          <w:b/>
          <w:rtl/>
        </w:rPr>
        <w:t xml:space="preserve"> وعادة</w:t>
      </w:r>
      <w:r w:rsidRPr="00215686">
        <w:rPr>
          <w:rFonts w:ascii="Traditional Arabic" w:hAnsi="Traditional Arabic" w:cs="Simplified Arabic" w:hint="cs"/>
          <w:b/>
          <w:rtl/>
        </w:rPr>
        <w:t>ٍ</w:t>
      </w:r>
      <w:r w:rsidRPr="00215686">
        <w:rPr>
          <w:rFonts w:ascii="Traditional Arabic" w:hAnsi="Traditional Arabic" w:cs="Simplified Arabic"/>
          <w:b/>
          <w:rtl/>
        </w:rPr>
        <w:t xml:space="preserve"> واصطلاح</w:t>
      </w:r>
      <w:r w:rsidRPr="00215686">
        <w:rPr>
          <w:rFonts w:ascii="Traditional Arabic" w:hAnsi="Traditional Arabic" w:cs="Simplified Arabic" w:hint="cs"/>
          <w:b/>
          <w:rtl/>
        </w:rPr>
        <w:t>ٍ</w:t>
      </w:r>
      <w:r w:rsidRPr="00215686">
        <w:rPr>
          <w:rFonts w:ascii="Traditional Arabic" w:hAnsi="Traditional Arabic" w:cs="Simplified Arabic"/>
          <w:b/>
          <w:rtl/>
        </w:rPr>
        <w:t xml:space="preserve"> </w:t>
      </w:r>
      <w:r w:rsidRPr="00215686">
        <w:rPr>
          <w:rFonts w:ascii="Sakkal Majalla" w:hAnsi="Sakkal Majalla" w:cs="Simplified Arabic" w:hint="cs"/>
          <w:b/>
          <w:rtl/>
        </w:rPr>
        <w:t>‌</w:t>
      </w:r>
      <w:r w:rsidRPr="00215686">
        <w:rPr>
          <w:rFonts w:ascii="Adwaa Elsalaf" w:hAnsi="Adwaa Elsalaf" w:cs="Simplified Arabic" w:hint="cs"/>
          <w:b/>
          <w:rtl/>
        </w:rPr>
        <w:t>أحدثه</w:t>
      </w:r>
      <w:r w:rsidRPr="00215686">
        <w:rPr>
          <w:rFonts w:ascii="Traditional Arabic" w:hAnsi="Traditional Arabic" w:cs="Simplified Arabic"/>
          <w:b/>
          <w:rtl/>
        </w:rPr>
        <w:t xml:space="preserve"> </w:t>
      </w:r>
      <w:r w:rsidRPr="00215686">
        <w:rPr>
          <w:rFonts w:ascii="Sakkal Majalla" w:hAnsi="Sakkal Majalla" w:cs="Simplified Arabic" w:hint="cs"/>
          <w:b/>
          <w:rtl/>
        </w:rPr>
        <w:t>‌</w:t>
      </w:r>
      <w:r w:rsidRPr="00215686">
        <w:rPr>
          <w:rFonts w:ascii="Adwaa Elsalaf" w:hAnsi="Adwaa Elsalaf" w:cs="Simplified Arabic" w:hint="cs"/>
          <w:b/>
          <w:rtl/>
        </w:rPr>
        <w:t>قوم</w:t>
      </w:r>
      <w:r w:rsidRPr="00215686">
        <w:rPr>
          <w:rFonts w:ascii="Traditional Arabic" w:hAnsi="Traditional Arabic" w:cs="Simplified Arabic"/>
          <w:b/>
          <w:rtl/>
        </w:rPr>
        <w:t xml:space="preserve"> </w:t>
      </w:r>
      <w:r w:rsidRPr="00215686">
        <w:rPr>
          <w:rFonts w:ascii="Adwaa Elsalaf" w:hAnsi="Adwaa Elsalaf" w:cs="Simplified Arabic" w:hint="cs"/>
          <w:b/>
          <w:rtl/>
        </w:rPr>
        <w:t>آخرون</w:t>
      </w:r>
      <w:r w:rsidRPr="00215686">
        <w:rPr>
          <w:rFonts w:ascii="Traditional Arabic" w:hAnsi="Traditional Arabic" w:cs="Simplified Arabic"/>
          <w:b/>
          <w:rtl/>
        </w:rPr>
        <w:t xml:space="preserve"> </w:t>
      </w:r>
      <w:r w:rsidRPr="00215686">
        <w:rPr>
          <w:rFonts w:ascii="Adwaa Elsalaf" w:hAnsi="Adwaa Elsalaf" w:cs="Simplified Arabic" w:hint="cs"/>
          <w:b/>
          <w:rtl/>
        </w:rPr>
        <w:t>بعد</w:t>
      </w:r>
      <w:r w:rsidRPr="00215686">
        <w:rPr>
          <w:rFonts w:ascii="Traditional Arabic" w:hAnsi="Traditional Arabic" w:cs="Simplified Arabic"/>
          <w:b/>
          <w:rtl/>
        </w:rPr>
        <w:t xml:space="preserve"> </w:t>
      </w:r>
      <w:r w:rsidRPr="00215686">
        <w:rPr>
          <w:rFonts w:ascii="Adwaa Elsalaf" w:hAnsi="Adwaa Elsalaf" w:cs="Simplified Arabic" w:hint="cs"/>
          <w:b/>
          <w:rtl/>
        </w:rPr>
        <w:t>انقراض</w:t>
      </w:r>
      <w:r w:rsidRPr="00215686">
        <w:rPr>
          <w:rFonts w:ascii="Traditional Arabic" w:hAnsi="Traditional Arabic" w:cs="Simplified Arabic"/>
          <w:b/>
          <w:rtl/>
        </w:rPr>
        <w:t xml:space="preserve"> </w:t>
      </w:r>
      <w:r w:rsidRPr="00215686">
        <w:rPr>
          <w:rFonts w:ascii="Adwaa Elsalaf" w:hAnsi="Adwaa Elsalaf" w:cs="Simplified Arabic" w:hint="cs"/>
          <w:b/>
          <w:rtl/>
        </w:rPr>
        <w:t>عصره</w:t>
      </w:r>
      <w:r w:rsidRPr="00215686">
        <w:rPr>
          <w:rFonts w:ascii="Traditional Arabic" w:hAnsi="Traditional Arabic" w:cs="Simplified Arabic"/>
          <w:b/>
          <w:rtl/>
        </w:rPr>
        <w:t xml:space="preserve"> </w:t>
      </w:r>
      <w:r w:rsidRPr="00215686">
        <w:rPr>
          <w:rFonts w:ascii="Adwaa Elsalaf" w:hAnsi="Adwaa Elsalaf" w:cs="Simplified Arabic" w:hint="cs"/>
          <w:b/>
          <w:rtl/>
        </w:rPr>
        <w:t>وعصرِ</w:t>
      </w:r>
      <w:r w:rsidRPr="00215686">
        <w:rPr>
          <w:rFonts w:ascii="Traditional Arabic" w:hAnsi="Traditional Arabic" w:cs="Simplified Arabic"/>
          <w:b/>
          <w:rtl/>
        </w:rPr>
        <w:t xml:space="preserve"> </w:t>
      </w:r>
      <w:r w:rsidRPr="00215686">
        <w:rPr>
          <w:rFonts w:ascii="Adwaa Elsalaf" w:hAnsi="Adwaa Elsalaf" w:cs="Simplified Arabic" w:hint="cs"/>
          <w:b/>
          <w:rtl/>
        </w:rPr>
        <w:t>الذين</w:t>
      </w:r>
      <w:r w:rsidRPr="00215686">
        <w:rPr>
          <w:rFonts w:ascii="Traditional Arabic" w:hAnsi="Traditional Arabic" w:cs="Simplified Arabic"/>
          <w:b/>
          <w:rtl/>
        </w:rPr>
        <w:t xml:space="preserve"> </w:t>
      </w:r>
      <w:r w:rsidRPr="00215686">
        <w:rPr>
          <w:rFonts w:ascii="Adwaa Elsalaf" w:hAnsi="Adwaa Elsalaf" w:cs="Simplified Arabic" w:hint="cs"/>
          <w:b/>
          <w:rtl/>
        </w:rPr>
        <w:t>خاطبهم</w:t>
      </w:r>
      <w:r w:rsidRPr="00215686">
        <w:rPr>
          <w:rFonts w:ascii="Traditional Arabic" w:hAnsi="Traditional Arabic" w:cs="Simplified Arabic"/>
          <w:b/>
          <w:rtl/>
        </w:rPr>
        <w:t xml:space="preserve"> </w:t>
      </w:r>
      <w:r w:rsidRPr="00215686">
        <w:rPr>
          <w:rFonts w:ascii="Adwaa Elsalaf" w:hAnsi="Adwaa Elsalaf" w:cs="Simplified Arabic" w:hint="cs"/>
          <w:b/>
          <w:rtl/>
        </w:rPr>
        <w:t>بلغته</w:t>
      </w:r>
      <w:r w:rsidRPr="00215686">
        <w:rPr>
          <w:rFonts w:ascii="Traditional Arabic" w:hAnsi="Traditional Arabic" w:cs="Simplified Arabic"/>
          <w:b/>
          <w:rtl/>
        </w:rPr>
        <w:t xml:space="preserve"> </w:t>
      </w:r>
      <w:r w:rsidRPr="00215686">
        <w:rPr>
          <w:rFonts w:ascii="Adwaa Elsalaf" w:hAnsi="Adwaa Elsalaf" w:cs="Simplified Arabic" w:hint="cs"/>
          <w:b/>
          <w:rtl/>
        </w:rPr>
        <w:t>وعادته</w:t>
      </w:r>
      <w:r w:rsidRPr="00215686">
        <w:rPr>
          <w:rFonts w:ascii="Traditional Arabic" w:hAnsi="Traditional Arabic" w:cs="Simplified Arabic" w:hint="cs"/>
          <w:b/>
          <w:rtl/>
        </w:rPr>
        <w:t>»</w:t>
      </w:r>
      <w:r w:rsidRPr="00794C13">
        <w:rPr>
          <w:rFonts w:ascii="AGA Arabesque" w:hAnsi="AGA Arabesque" w:cs="Rateb lotusb22"/>
          <w:b/>
          <w:vertAlign w:val="superscript"/>
          <w:rtl/>
          <w:lang w:bidi="ar-AE"/>
        </w:rPr>
        <w:t>(</w:t>
      </w:r>
      <w:r w:rsidRPr="00794C13">
        <w:rPr>
          <w:rStyle w:val="EndnoteReference"/>
          <w:rFonts w:ascii="AGA Arabesque" w:hAnsi="AGA Arabesque" w:cs="Rateb lotusb22"/>
          <w:b/>
          <w:rtl/>
          <w:lang w:bidi="ar-AE"/>
        </w:rPr>
        <w:endnoteReference w:id="124"/>
      </w:r>
      <w:r w:rsidRPr="00794C13">
        <w:rPr>
          <w:rFonts w:ascii="AGA Arabesque" w:hAnsi="AGA Arabesque" w:cs="Rateb lotusb22"/>
          <w:b/>
          <w:vertAlign w:val="superscript"/>
          <w:rtl/>
          <w:lang w:bidi="ar-AE"/>
        </w:rPr>
        <w:t>)</w:t>
      </w:r>
      <w:r w:rsidRPr="00215686">
        <w:rPr>
          <w:rFonts w:ascii="Traditional Arabic" w:hAnsi="Traditional Arabic" w:cs="Simplified Arabic" w:hint="cs"/>
          <w:b/>
          <w:rtl/>
        </w:rPr>
        <w:t>،</w:t>
      </w:r>
      <w:r w:rsidRPr="00215686">
        <w:rPr>
          <w:rFonts w:ascii="AAAGoldenLotus Stg1_Ver1" w:hAnsi="AAAGoldenLotus Stg1_Ver1" w:cs="Simplified Arabic" w:hint="cs"/>
          <w:sz w:val="32"/>
          <w:rtl/>
        </w:rPr>
        <w:t xml:space="preserve"> ويقول: «</w:t>
      </w:r>
      <w:r w:rsidRPr="00215686">
        <w:rPr>
          <w:rFonts w:ascii="AAAGoldenLotus Stg1_Ver1" w:hAnsi="AAAGoldenLotus Stg1_Ver1" w:cs="Simplified Arabic"/>
          <w:sz w:val="32"/>
          <w:rtl/>
        </w:rPr>
        <w:t>قد يغل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ط الرجل فيفهم من الكلام </w:t>
      </w:r>
      <w:r w:rsidRPr="00215686">
        <w:rPr>
          <w:rFonts w:ascii="Sakkal Majalla" w:hAnsi="Sakkal Majalla" w:cs="Simplified Arabic" w:hint="cs"/>
          <w:sz w:val="32"/>
          <w:rtl/>
        </w:rPr>
        <w:t>‌</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لا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تحتمله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اللغة</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العربية</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التي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بعث</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الرسول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صلى</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الله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عليه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وسلم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بها</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2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ويقول: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الواجب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أراد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مراد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المتكلم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يرجع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لغته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وعادته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يخاطب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يفسر]</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2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مراده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اعتاده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الخطاب،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أكثر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دخل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الغلط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خبيرًا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بمقصود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المتكلم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ولغته</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2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w:t>
      </w:r>
      <w:r w:rsidRPr="00215686">
        <w:rPr>
          <w:rFonts w:ascii="AAAGoldenLotus Stg1_Ver1" w:hAnsi="AAAGoldenLotus Stg1_Ver1" w:cs="Simplified Arabic"/>
          <w:sz w:val="32"/>
          <w:rtl/>
        </w:rPr>
        <w:t>لا يجوز أن يحمل كلامه</w:t>
      </w:r>
      <w:r w:rsidRPr="00215686">
        <w:rPr>
          <w:rFonts w:ascii="AAAGoldenLotus Stg1_Ver1" w:hAnsi="AAAGoldenLotus Stg1_Ver1" w:cs="Simplified Arabic" w:hint="cs"/>
          <w:sz w:val="32"/>
          <w:rtl/>
        </w:rPr>
        <w:t xml:space="preserve"> صلى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وسلم</w:t>
      </w:r>
      <w:r w:rsidRPr="00215686">
        <w:rPr>
          <w:rFonts w:ascii="AAAGoldenLotus Stg1_Ver1" w:hAnsi="AAAGoldenLotus Stg1_Ver1" w:cs="Simplified Arabic"/>
          <w:sz w:val="32"/>
          <w:rtl/>
        </w:rPr>
        <w:t xml:space="preserve"> على عادات حدثت بعده في الخطاب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لم تكن معروفة في خطابه وخطاب أصحابه</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كما يفعله كثير من الناس</w:t>
      </w:r>
      <w:r w:rsidRPr="00215686">
        <w:rPr>
          <w:rFonts w:ascii="AAAGoldenLotus Stg1_Ver1" w:hAnsi="AAAGoldenLotus Stg1_Ver1" w:cs="Simplified Arabic" w:hint="cs"/>
          <w:sz w:val="32"/>
          <w:rtl/>
        </w:rPr>
        <w:t>،</w:t>
      </w:r>
      <w:r w:rsidRPr="00D162D0">
        <w:rPr>
          <w:rFonts w:cs="Traditional Arabic" w:hint="cs"/>
          <w:rtl/>
        </w:rPr>
        <w:t xml:space="preserve"> </w:t>
      </w:r>
      <w:r w:rsidRPr="00215686">
        <w:rPr>
          <w:rFonts w:ascii="AAAGoldenLotus Stg1_Ver1" w:hAnsi="AAAGoldenLotus Stg1_Ver1" w:cs="Simplified Arabic" w:hint="cs"/>
          <w:sz w:val="32"/>
          <w:rtl/>
        </w:rPr>
        <w:t>وقد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يعرفون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انتفاء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زمانه»، بل ذكر ابن تيمية أن ذلك لا يجوز حتى وإن كان من باب القياس اللغوي، فإنه وإن جاز في الاستعمال، بأن يجعل الإنسان اللفظ</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نظير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المعنى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استعملوه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 ما فيه من النزاع؛ لم يجز في الاستدلال، بأن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يعمد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ألفاظ</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استعمالها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فيحملها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المعاني،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أرادوا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تبديل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وتحريف</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2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17BB3147" w14:textId="77777777" w:rsidR="00C33B15" w:rsidRPr="00215686" w:rsidRDefault="00C33B15" w:rsidP="00536857">
      <w:pPr>
        <w:widowControl w:val="0"/>
        <w:ind w:firstLine="454"/>
        <w:jc w:val="both"/>
        <w:rPr>
          <w:rFonts w:ascii="AAAGoldenLotus Stg1_Ver1" w:hAnsi="AAAGoldenLotus Stg1_Ver1" w:cs="Simplified Arabic"/>
          <w:b/>
          <w:bCs/>
          <w:sz w:val="32"/>
          <w:rtl/>
        </w:rPr>
      </w:pPr>
      <w:r w:rsidRPr="00215686">
        <w:rPr>
          <w:rFonts w:ascii="AAAGoldenLotus Stg1_Ver1" w:hAnsi="AAAGoldenLotus Stg1_Ver1" w:cs="Simplified Arabic" w:hint="cs"/>
          <w:sz w:val="32"/>
          <w:rtl/>
        </w:rPr>
        <w:t>وينبه ابن تيمية على أنه كثيرًا ما يكون سبب هذا الغلط: تربِّي الواحد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اصطلاح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وضعته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طائفة،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 عدم العلم بلغة الشرع وعُرفه، فيظن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 مراد الشرع، واصطلاح أهل اللغة، وأن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المتقدمين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اصطلاحهم، يقول: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اللغة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الواحدة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تشتمل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لغة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أصلية،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أنواع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الاصطلاحات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الطارئة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الخاصة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والعامة،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اعتاد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المخاطبة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ببعض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الاصطلاحات: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يعتقد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الاصطلاح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اصطلاح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اللغة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فيحمل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فيقع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غلط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عظيم»</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2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w:t>
      </w:r>
      <w:r w:rsidRPr="00215686">
        <w:rPr>
          <w:rFonts w:ascii="AAAGoldenLotus Stg1_Ver1" w:hAnsi="AAAGoldenLotus Stg1_Ver1" w:cs="Simplified Arabic"/>
          <w:sz w:val="32"/>
          <w:rtl/>
        </w:rPr>
        <w:t>من أعظم أسباب الغلط في فهم كلام الله ورسوله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أن ينشأ الرجل على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اصطلاح</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حادث،</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فيريد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يفسر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w:t>
      </w:r>
      <w:r w:rsidRPr="00215686">
        <w:rPr>
          <w:rFonts w:ascii="AAAGoldenLotus Stg1_Ver1" w:hAnsi="AAAGoldenLotus Stg1_Ver1" w:cs="Simplified Arabic"/>
          <w:sz w:val="32"/>
          <w:rtl/>
        </w:rPr>
        <w:t>صطلاح</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ويحمله على تلك اللغة التي اعتادها</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3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لغة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الصحابة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يتخاطبون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ويخاطبهم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النبي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وسلم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وعادتهم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الكلام: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مواضعه،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ينشأ</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اصطلاح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قومه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وعادتهم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الألفاظ،</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الألفاظ</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رسوله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الصحابة،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فيظن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مراد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رسوله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الصحابة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بتلك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الألفاظ</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يريده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عادته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واصطلاحه،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مراد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ورسوله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والصحابة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خلاف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 وهذا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واقع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لطوائف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الكلام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والفقه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والنحو</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والعامة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وغيرهم»</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3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b/>
          <w:bCs/>
          <w:sz w:val="32"/>
          <w:rtl/>
        </w:rPr>
        <w:t>.</w:t>
      </w:r>
    </w:p>
    <w:p w14:paraId="035E3C40" w14:textId="77777777" w:rsidR="00C33B15" w:rsidRPr="00215686" w:rsidRDefault="00C33B15" w:rsidP="00536857">
      <w:pPr>
        <w:widowControl w:val="0"/>
        <w:ind w:firstLine="454"/>
        <w:jc w:val="both"/>
        <w:rPr>
          <w:rFonts w:ascii="AAAGoldenLotus Stg1_Ver1" w:hAnsi="AAAGoldenLotus Stg1_Ver1" w:cs="Simplified Arabic"/>
          <w:b/>
          <w:bCs/>
          <w:sz w:val="32"/>
          <w:rtl/>
        </w:rPr>
      </w:pPr>
      <w:r w:rsidRPr="00215686">
        <w:rPr>
          <w:rFonts w:ascii="AAAGoldenLotus Stg1_Ver1" w:hAnsi="AAAGoldenLotus Stg1_Ver1" w:cs="Simplified Arabic" w:hint="cs"/>
          <w:sz w:val="32"/>
          <w:rtl/>
        </w:rPr>
        <w:t xml:space="preserve">وهذا الخطأ وقع فيه أيضًا كثير من المتأخرين في فهم كلام المتقدمين، ومن المُثل على الحمل للغة الشرع وعرف الأئمة المتقدمين على الاصطلاحات </w:t>
      </w:r>
      <w:proofErr w:type="gramStart"/>
      <w:r w:rsidRPr="00215686">
        <w:rPr>
          <w:rFonts w:ascii="AAAGoldenLotus Stg1_Ver1" w:hAnsi="AAAGoldenLotus Stg1_Ver1" w:cs="Simplified Arabic" w:hint="cs"/>
          <w:sz w:val="32"/>
          <w:rtl/>
        </w:rPr>
        <w:t>الحادثة</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3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13A135A" w14:textId="77777777" w:rsidR="00C33B15" w:rsidRPr="00215686" w:rsidRDefault="00C33B15" w:rsidP="00536857">
      <w:pPr>
        <w:widowControl w:val="0"/>
        <w:ind w:firstLine="454"/>
        <w:jc w:val="both"/>
        <w:rPr>
          <w:rFonts w:cs="Simplified Arabic"/>
          <w:rtl/>
        </w:rPr>
      </w:pPr>
      <w:r w:rsidRPr="00215686">
        <w:rPr>
          <w:rFonts w:ascii="AAAGoldenLotus Stg1_Ver1" w:hAnsi="AAAGoldenLotus Stg1_Ver1" w:cs="Simplified Arabic" w:hint="cs"/>
          <w:sz w:val="32"/>
          <w:rtl/>
        </w:rPr>
        <w:t xml:space="preserve">الأول: ما اصطلح عليه طائفة من الفقهاء من جعل لفظ (القضاء) </w:t>
      </w:r>
      <w:r w:rsidRPr="00215686">
        <w:rPr>
          <w:rFonts w:ascii="AAAGoldenLotus Stg1_Ver1" w:hAnsi="AAAGoldenLotus Stg1_Ver1" w:cs="Simplified Arabic"/>
          <w:sz w:val="32"/>
          <w:rtl/>
        </w:rPr>
        <w:t>في كلام الله وكلام الرسول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مختصًا </w:t>
      </w:r>
      <w:r w:rsidRPr="00215686">
        <w:rPr>
          <w:rFonts w:ascii="AAAGoldenLotus Stg1_Ver1" w:hAnsi="AAAGoldenLotus Stg1_Ver1" w:cs="Simplified Arabic"/>
          <w:sz w:val="32"/>
          <w:rtl/>
        </w:rPr>
        <w:t>بفعل</w:t>
      </w:r>
      <w:r w:rsidRPr="00215686">
        <w:rPr>
          <w:rFonts w:ascii="AAAGoldenLotus Stg1_Ver1" w:hAnsi="AAAGoldenLotus Stg1_Ver1" w:cs="Simplified Arabic" w:hint="cs"/>
          <w:sz w:val="32"/>
          <w:rtl/>
        </w:rPr>
        <w:t xml:space="preserve"> العبادة</w:t>
      </w:r>
      <w:r w:rsidRPr="00215686">
        <w:rPr>
          <w:rFonts w:ascii="AAAGoldenLotus Stg1_Ver1" w:hAnsi="AAAGoldenLotus Stg1_Ver1" w:cs="Simplified Arabic"/>
          <w:sz w:val="32"/>
          <w:rtl/>
        </w:rPr>
        <w:t xml:space="preserve"> في غير وقتها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ولفظ</w:t>
      </w:r>
      <w:r w:rsidRPr="00215686">
        <w:rPr>
          <w:rFonts w:ascii="AAAGoldenLotus Stg1_Ver1" w:hAnsi="AAAGoldenLotus Stg1_Ver1" w:cs="Simplified Arabic" w:hint="cs"/>
          <w:sz w:val="32"/>
          <w:rtl/>
        </w:rPr>
        <w:t xml:space="preserve"> (الأداء):</w:t>
      </w:r>
      <w:r w:rsidRPr="00215686">
        <w:rPr>
          <w:rFonts w:ascii="AAAGoldenLotus Stg1_Ver1" w:hAnsi="AAAGoldenLotus Stg1_Ver1" w:cs="Simplified Arabic"/>
          <w:sz w:val="32"/>
          <w:rtl/>
        </w:rPr>
        <w:t xml:space="preserve"> مختص</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بما يفعل في الوقت</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وهذا التفريق لا يعرف قطُّ في كلام الرسول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ثم يقولون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قد يستعمل لفظ القضاء في الأداء</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فيجعلون اللغة التي نزل القرآن بها من النادر</w:t>
      </w:r>
      <w:r w:rsidRPr="00215686">
        <w:rPr>
          <w:rFonts w:ascii="AAAGoldenLotus Stg1_Ver1" w:hAnsi="AAAGoldenLotus Stg1_Ver1" w:cs="Simplified Arabic" w:hint="cs"/>
          <w:sz w:val="32"/>
          <w:rtl/>
        </w:rPr>
        <w:t xml:space="preserve">، وإنما المراد بالقضاء في كلام الشارع: </w:t>
      </w:r>
      <w:r w:rsidRPr="00215686">
        <w:rPr>
          <w:rFonts w:ascii="AAAGoldenLotus Stg1_Ver1" w:hAnsi="AAAGoldenLotus Stg1_Ver1" w:cs="Simplified Arabic"/>
          <w:sz w:val="32"/>
          <w:rtl/>
        </w:rPr>
        <w:t>إتمام العبادة وإن كان ذلك في وقتها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كما قال تعالى: </w:t>
      </w:r>
      <w:r w:rsidRPr="00AC287F">
        <w:rPr>
          <w:rFonts w:ascii="QCF2BSML" w:hAnsi="QCF2BSML" w:cs="QCF2BSML"/>
          <w:sz w:val="23"/>
          <w:szCs w:val="23"/>
          <w:rtl/>
        </w:rPr>
        <w:t>ﱡﭐ</w:t>
      </w:r>
      <w:r w:rsidRPr="00AC287F">
        <w:rPr>
          <w:rFonts w:ascii="QCF2554" w:hAnsi="QCF2554" w:cs="QCF2554"/>
          <w:sz w:val="2"/>
          <w:szCs w:val="2"/>
          <w:rtl/>
        </w:rPr>
        <w:t xml:space="preserve"> </w:t>
      </w:r>
      <w:r w:rsidRPr="00AC287F">
        <w:rPr>
          <w:rFonts w:ascii="QCF2554" w:hAnsi="QCF2554" w:cs="QCF2554"/>
          <w:sz w:val="23"/>
          <w:szCs w:val="23"/>
          <w:rtl/>
        </w:rPr>
        <w:t>ﱘ</w:t>
      </w:r>
      <w:r w:rsidRPr="00AC287F">
        <w:rPr>
          <w:rFonts w:ascii="QCF2554" w:hAnsi="QCF2554" w:cs="QCF2554"/>
          <w:sz w:val="2"/>
          <w:szCs w:val="2"/>
          <w:rtl/>
        </w:rPr>
        <w:t xml:space="preserve"> </w:t>
      </w:r>
      <w:r w:rsidRPr="00AC287F">
        <w:rPr>
          <w:rFonts w:ascii="QCF2554" w:hAnsi="QCF2554" w:cs="QCF2554"/>
          <w:sz w:val="23"/>
          <w:szCs w:val="23"/>
          <w:rtl/>
        </w:rPr>
        <w:t>ﱙ</w:t>
      </w:r>
      <w:r w:rsidRPr="00AC287F">
        <w:rPr>
          <w:rFonts w:ascii="QCF2554" w:hAnsi="QCF2554" w:cs="QCF2554"/>
          <w:sz w:val="2"/>
          <w:szCs w:val="2"/>
          <w:rtl/>
        </w:rPr>
        <w:t xml:space="preserve"> </w:t>
      </w:r>
      <w:r w:rsidRPr="00AC287F">
        <w:rPr>
          <w:rFonts w:ascii="QCF2554" w:hAnsi="QCF2554" w:cs="QCF2554"/>
          <w:sz w:val="23"/>
          <w:szCs w:val="23"/>
          <w:rtl/>
        </w:rPr>
        <w:t>ﱚ</w:t>
      </w:r>
      <w:r w:rsidRPr="00AC287F">
        <w:rPr>
          <w:rFonts w:ascii="QCF2554" w:hAnsi="QCF2554" w:cs="QCF2554"/>
          <w:sz w:val="2"/>
          <w:szCs w:val="2"/>
          <w:rtl/>
        </w:rPr>
        <w:t xml:space="preserve"> </w:t>
      </w:r>
      <w:r w:rsidRPr="00AC287F">
        <w:rPr>
          <w:rFonts w:ascii="QCF2554" w:hAnsi="QCF2554" w:cs="QCF2554"/>
          <w:sz w:val="23"/>
          <w:szCs w:val="23"/>
          <w:rtl/>
        </w:rPr>
        <w:t>ﱛ</w:t>
      </w:r>
      <w:r w:rsidRPr="00AC287F">
        <w:rPr>
          <w:rFonts w:ascii="QCF2554" w:hAnsi="QCF2554" w:cs="QCF2554"/>
          <w:sz w:val="2"/>
          <w:szCs w:val="2"/>
          <w:rtl/>
        </w:rPr>
        <w:t xml:space="preserve"> </w:t>
      </w:r>
      <w:r w:rsidRPr="00AC287F">
        <w:rPr>
          <w:rFonts w:ascii="QCF2554" w:hAnsi="QCF2554" w:cs="QCF2554"/>
          <w:sz w:val="23"/>
          <w:szCs w:val="23"/>
          <w:rtl/>
        </w:rPr>
        <w:t>ﱜ</w:t>
      </w:r>
      <w:r w:rsidRPr="00AC287F">
        <w:rPr>
          <w:rFonts w:ascii="QCF2554" w:hAnsi="QCF2554" w:cs="QCF2554"/>
          <w:sz w:val="2"/>
          <w:szCs w:val="2"/>
          <w:rtl/>
        </w:rPr>
        <w:t xml:space="preserve"> </w:t>
      </w:r>
      <w:r w:rsidRPr="00AC287F">
        <w:rPr>
          <w:rFonts w:ascii="QCF2554" w:hAnsi="QCF2554" w:cs="QCF2554"/>
          <w:sz w:val="23"/>
          <w:szCs w:val="23"/>
          <w:rtl/>
        </w:rPr>
        <w:t>ﱝ</w:t>
      </w:r>
      <w:r>
        <w:rPr>
          <w:rFonts w:ascii="QCF2554" w:hAnsi="QCF2554" w:cs="QCF2554"/>
          <w:sz w:val="2"/>
          <w:szCs w:val="2"/>
          <w:rtl/>
        </w:rPr>
        <w:t xml:space="preserve"> </w:t>
      </w:r>
      <w:r w:rsidRPr="00AC287F">
        <w:rPr>
          <w:rFonts w:ascii="QCF2554" w:hAnsi="QCF2554" w:cs="QCF2554"/>
          <w:sz w:val="23"/>
          <w:szCs w:val="23"/>
          <w:rtl/>
        </w:rPr>
        <w:t>ﱞ</w:t>
      </w:r>
      <w:r w:rsidRPr="00AC287F">
        <w:rPr>
          <w:rFonts w:ascii="QCF2554" w:hAnsi="QCF2554" w:cs="QCF2554"/>
          <w:sz w:val="2"/>
          <w:szCs w:val="2"/>
          <w:rtl/>
        </w:rPr>
        <w:t xml:space="preserve"> </w:t>
      </w:r>
      <w:r w:rsidRPr="00AC287F">
        <w:rPr>
          <w:rFonts w:ascii="QCF2554" w:hAnsi="QCF2554" w:cs="QCF2554"/>
          <w:sz w:val="23"/>
          <w:szCs w:val="23"/>
          <w:rtl/>
        </w:rPr>
        <w:t>ﱟ</w:t>
      </w:r>
      <w:r w:rsidRPr="00AC287F">
        <w:rPr>
          <w:rFonts w:ascii="QCF2554" w:hAnsi="QCF2554" w:cs="QCF2554"/>
          <w:sz w:val="2"/>
          <w:szCs w:val="2"/>
          <w:rtl/>
        </w:rPr>
        <w:t xml:space="preserve"> </w:t>
      </w:r>
      <w:r w:rsidRPr="00AC287F">
        <w:rPr>
          <w:rFonts w:ascii="QCF2554" w:hAnsi="QCF2554" w:cs="QCF2554"/>
          <w:sz w:val="23"/>
          <w:szCs w:val="23"/>
          <w:rtl/>
        </w:rPr>
        <w:t>ﱠ</w:t>
      </w:r>
      <w:r w:rsidRPr="00AC287F">
        <w:rPr>
          <w:rFonts w:ascii="QCF2554" w:hAnsi="QCF2554" w:cs="QCF2554"/>
          <w:sz w:val="2"/>
          <w:szCs w:val="2"/>
          <w:rtl/>
        </w:rPr>
        <w:t xml:space="preserve"> </w:t>
      </w:r>
      <w:r w:rsidRPr="00AC287F">
        <w:rPr>
          <w:rFonts w:ascii="QCF2554" w:hAnsi="QCF2554" w:cs="QCF2554"/>
          <w:sz w:val="23"/>
          <w:szCs w:val="23"/>
          <w:rtl/>
        </w:rPr>
        <w:t>ﱡ</w:t>
      </w:r>
      <w:r w:rsidRPr="00AC287F">
        <w:rPr>
          <w:rFonts w:ascii="QCF2BSML" w:hAnsi="QCF2BSML" w:cs="QCF2BSML"/>
          <w:sz w:val="23"/>
          <w:szCs w:val="23"/>
          <w:rtl/>
        </w:rPr>
        <w:t>ﱠ</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3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وقوله: </w:t>
      </w:r>
      <w:r w:rsidRPr="00AC287F">
        <w:rPr>
          <w:rFonts w:ascii="QCF2BSML" w:hAnsi="QCF2BSML" w:cs="QCF2BSML"/>
          <w:sz w:val="23"/>
          <w:szCs w:val="23"/>
          <w:rtl/>
        </w:rPr>
        <w:t>ﱡ</w:t>
      </w:r>
      <w:r w:rsidRPr="00AC287F">
        <w:rPr>
          <w:rFonts w:ascii="QCF2031" w:hAnsi="QCF2031" w:cs="QCF2031"/>
          <w:sz w:val="23"/>
          <w:szCs w:val="23"/>
          <w:rtl/>
        </w:rPr>
        <w:t>ﲎ</w:t>
      </w:r>
      <w:r w:rsidRPr="00AC287F">
        <w:rPr>
          <w:rFonts w:ascii="QCF2031" w:hAnsi="QCF2031" w:cs="QCF2031"/>
          <w:sz w:val="2"/>
          <w:szCs w:val="2"/>
          <w:rtl/>
        </w:rPr>
        <w:t xml:space="preserve"> </w:t>
      </w:r>
      <w:r w:rsidRPr="00AC287F">
        <w:rPr>
          <w:rFonts w:ascii="QCF2031" w:hAnsi="QCF2031" w:cs="QCF2031"/>
          <w:sz w:val="23"/>
          <w:szCs w:val="23"/>
          <w:rtl/>
        </w:rPr>
        <w:t>ﲏ</w:t>
      </w:r>
      <w:r w:rsidRPr="00AC287F">
        <w:rPr>
          <w:rFonts w:ascii="QCF2031" w:hAnsi="QCF2031" w:cs="QCF2031"/>
          <w:sz w:val="2"/>
          <w:szCs w:val="2"/>
          <w:rtl/>
        </w:rPr>
        <w:t xml:space="preserve"> </w:t>
      </w:r>
      <w:r w:rsidRPr="00AC287F">
        <w:rPr>
          <w:rFonts w:ascii="QCF2031" w:hAnsi="QCF2031" w:cs="QCF2031"/>
          <w:sz w:val="23"/>
          <w:szCs w:val="23"/>
          <w:rtl/>
        </w:rPr>
        <w:t>ﲐ</w:t>
      </w:r>
      <w:r w:rsidRPr="00AC287F">
        <w:rPr>
          <w:rFonts w:ascii="QCF2BSML" w:hAnsi="QCF2BSML" w:cs="QCF2BSML"/>
          <w:sz w:val="23"/>
          <w:szCs w:val="23"/>
          <w:rtl/>
        </w:rPr>
        <w:t>ﱠ</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3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ولهذا يتنازعون في مراد النبي صلى الله عليه وسلم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فما أدركتم فصلوا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وما فاتكم </w:t>
      </w:r>
      <w:r w:rsidRPr="00215686">
        <w:rPr>
          <w:rFonts w:ascii="AAAGoldenLotus Stg1_Ver1" w:hAnsi="AAAGoldenLotus Stg1_Ver1" w:cs="Simplified Arabic" w:hint="cs"/>
          <w:sz w:val="32"/>
          <w:rtl/>
        </w:rPr>
        <w:t>فأتموا))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3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وفي لفظ:</w:t>
      </w:r>
      <w:r w:rsidRPr="00215686">
        <w:rPr>
          <w:rFonts w:ascii="AAAGoldenLotus Stg1_Ver1" w:hAnsi="AAAGoldenLotus Stg1_Ver1" w:cs="Simplified Arabic" w:hint="cs"/>
          <w:sz w:val="32"/>
          <w:rtl/>
        </w:rPr>
        <w:t xml:space="preserve"> ((فاقضوا))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3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فيظنون أن بين اللفظين خلاف</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وليس الأمر كذلك؛ بل </w:t>
      </w:r>
      <w:r w:rsidRPr="00215686">
        <w:rPr>
          <w:rFonts w:ascii="AAAGoldenLotus Stg1_Ver1" w:hAnsi="AAAGoldenLotus Stg1_Ver1" w:cs="Simplified Arabic" w:hint="cs"/>
          <w:sz w:val="32"/>
          <w:rtl/>
        </w:rPr>
        <w:t>هما سواء</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3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C055510"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 xml:space="preserve">الثاني: قصر لفظ (النسخ) في اصطلاح السلف على </w:t>
      </w:r>
      <w:r w:rsidRPr="00215686">
        <w:rPr>
          <w:rFonts w:ascii="Traditional Arabic" w:hAnsi="Traditional Arabic" w:cs="Simplified Arabic" w:hint="eastAsia"/>
          <w:sz w:val="32"/>
          <w:rtl/>
        </w:rPr>
        <w:t>«</w:t>
      </w:r>
      <w:r w:rsidRPr="00215686">
        <w:rPr>
          <w:rFonts w:ascii="Traditional Arabic" w:hAnsi="Traditional Arabic" w:cs="Simplified Arabic"/>
          <w:sz w:val="32"/>
          <w:rtl/>
        </w:rPr>
        <w:t>النسخ الخاص</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الذي هو </w:t>
      </w:r>
      <w:r w:rsidRPr="00215686">
        <w:rPr>
          <w:rFonts w:ascii="Sakkal Majalla" w:hAnsi="Sakkal Majalla" w:cs="Simplified Arabic" w:hint="cs"/>
          <w:sz w:val="32"/>
          <w:rtl/>
        </w:rPr>
        <w:t>‌</w:t>
      </w:r>
      <w:r w:rsidRPr="00215686">
        <w:rPr>
          <w:rFonts w:ascii="Traditional Arabic" w:hAnsi="Traditional Arabic" w:cs="Simplified Arabic" w:hint="cs"/>
          <w:sz w:val="32"/>
          <w:rtl/>
        </w:rPr>
        <w:t>رفع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الحكم الشرعي</w:t>
      </w:r>
      <w:r>
        <w:rPr>
          <w:rFonts w:ascii="Traditional Arabic" w:hAnsi="Traditional Arabic" w:cs="Simplified Arabic" w:hint="cs"/>
          <w:sz w:val="32"/>
          <w:rtl/>
        </w:rPr>
        <w:t xml:space="preserve"> بدليل شرعي متأخر عنه</w:t>
      </w:r>
      <w:r w:rsidRPr="00215686">
        <w:rPr>
          <w:rFonts w:ascii="Traditional Arabic" w:hAnsi="Traditional Arabic" w:cs="Simplified Arabic" w:hint="cs"/>
          <w:sz w:val="32"/>
          <w:rtl/>
        </w:rPr>
        <w:t xml:space="preserve">، وإنما كانوا </w:t>
      </w:r>
      <w:r w:rsidRPr="00215686">
        <w:rPr>
          <w:rFonts w:ascii="Traditional Arabic" w:hAnsi="Traditional Arabic" w:cs="Simplified Arabic"/>
          <w:sz w:val="32"/>
          <w:rtl/>
        </w:rPr>
        <w:t>يريدون به</w:t>
      </w:r>
      <w:r w:rsidRPr="00215686">
        <w:rPr>
          <w:rFonts w:ascii="Traditional Arabic" w:hAnsi="Traditional Arabic" w:cs="Simplified Arabic" w:hint="cs"/>
          <w:sz w:val="32"/>
          <w:rtl/>
        </w:rPr>
        <w:t xml:space="preserve"> ما هو أعم منه: </w:t>
      </w:r>
      <w:r w:rsidRPr="00215686">
        <w:rPr>
          <w:rFonts w:ascii="Traditional Arabic" w:hAnsi="Traditional Arabic" w:cs="Simplified Arabic"/>
          <w:sz w:val="32"/>
          <w:rtl/>
        </w:rPr>
        <w:t xml:space="preserve">رفع </w:t>
      </w:r>
      <w:r w:rsidRPr="00215686">
        <w:rPr>
          <w:rFonts w:ascii="Traditional Arabic" w:hAnsi="Traditional Arabic" w:cs="Simplified Arabic" w:hint="cs"/>
          <w:sz w:val="32"/>
          <w:rtl/>
        </w:rPr>
        <w:t>الحكم</w:t>
      </w:r>
      <w:r w:rsidRPr="00215686">
        <w:rPr>
          <w:rFonts w:cs="Simplified Arabic"/>
          <w:rtl/>
        </w:rPr>
        <w:t xml:space="preserve"> </w:t>
      </w:r>
      <w:r w:rsidRPr="00215686">
        <w:rPr>
          <w:rFonts w:ascii="Traditional Arabic" w:hAnsi="Traditional Arabic" w:cs="Simplified Arabic" w:hint="cs"/>
          <w:sz w:val="32"/>
          <w:rtl/>
        </w:rPr>
        <w:t>بالناسخ</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وبيان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المراد، ف</w:t>
      </w:r>
      <w:r w:rsidRPr="00215686">
        <w:rPr>
          <w:rFonts w:ascii="Traditional Arabic" w:hAnsi="Traditional Arabic" w:cs="Simplified Arabic"/>
          <w:sz w:val="32"/>
          <w:rtl/>
        </w:rPr>
        <w:t>يدخل فيه</w:t>
      </w:r>
      <w:r w:rsidRPr="00215686">
        <w:rPr>
          <w:rFonts w:ascii="Traditional Arabic" w:hAnsi="Traditional Arabic" w:cs="Simplified Arabic" w:hint="cs"/>
          <w:sz w:val="32"/>
          <w:rtl/>
        </w:rPr>
        <w:t xml:space="preserve"> </w:t>
      </w:r>
      <w:r w:rsidRPr="00215686">
        <w:rPr>
          <w:rFonts w:ascii="Traditional Arabic" w:hAnsi="Traditional Arabic" w:cs="Simplified Arabic" w:hint="eastAsia"/>
          <w:sz w:val="32"/>
          <w:rtl/>
        </w:rPr>
        <w:t>«</w:t>
      </w:r>
      <w:r w:rsidRPr="00215686">
        <w:rPr>
          <w:rFonts w:ascii="Traditional Arabic" w:hAnsi="Traditional Arabic" w:cs="Simplified Arabic"/>
          <w:sz w:val="32"/>
          <w:rtl/>
        </w:rPr>
        <w:t>النسخ الخاص</w:t>
      </w:r>
      <w:r w:rsidRPr="00215686">
        <w:rPr>
          <w:rFonts w:ascii="Traditional Arabic" w:hAnsi="Traditional Arabic" w:cs="Simplified Arabic" w:hint="eastAsia"/>
          <w:sz w:val="32"/>
          <w:rtl/>
        </w:rPr>
        <w:t>»</w:t>
      </w:r>
      <w:r w:rsidRPr="00215686">
        <w:rPr>
          <w:rFonts w:ascii="Traditional Arabic" w:hAnsi="Traditional Arabic" w:cs="Simplified Arabic" w:hint="cs"/>
          <w:sz w:val="32"/>
          <w:rtl/>
        </w:rPr>
        <w:t>، ويشمل «النسخ العام»: الذي هو</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رفع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الدلالة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مطلقًا،</w:t>
      </w:r>
      <w:r w:rsidRPr="00215686">
        <w:rPr>
          <w:rFonts w:ascii="Traditional Arabic" w:hAnsi="Traditional Arabic" w:cs="Simplified Arabic"/>
          <w:sz w:val="32"/>
          <w:rtl/>
        </w:rPr>
        <w:t xml:space="preserve"> وإن كان تخصيص</w:t>
      </w:r>
      <w:r w:rsidRPr="00215686">
        <w:rPr>
          <w:rFonts w:ascii="Traditional Arabic" w:hAnsi="Traditional Arabic" w:cs="Simplified Arabic" w:hint="cs"/>
          <w:sz w:val="32"/>
          <w:rtl/>
        </w:rPr>
        <w:t>ً</w:t>
      </w:r>
      <w:r w:rsidRPr="00215686">
        <w:rPr>
          <w:rFonts w:ascii="Traditional Arabic" w:hAnsi="Traditional Arabic" w:cs="Simplified Arabic"/>
          <w:sz w:val="32"/>
          <w:rtl/>
        </w:rPr>
        <w:t>ا للعام</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أو تقييد</w:t>
      </w:r>
      <w:r w:rsidRPr="00215686">
        <w:rPr>
          <w:rFonts w:ascii="Traditional Arabic" w:hAnsi="Traditional Arabic" w:cs="Simplified Arabic" w:hint="cs"/>
          <w:sz w:val="32"/>
          <w:rtl/>
        </w:rPr>
        <w:t>ً</w:t>
      </w:r>
      <w:r w:rsidRPr="00215686">
        <w:rPr>
          <w:rFonts w:ascii="Traditional Arabic" w:hAnsi="Traditional Arabic" w:cs="Simplified Arabic"/>
          <w:sz w:val="32"/>
          <w:rtl/>
        </w:rPr>
        <w:t>ا للمطلق</w:t>
      </w:r>
      <w:r w:rsidRPr="00215686">
        <w:rPr>
          <w:rFonts w:ascii="Traditional Arabic" w:hAnsi="Traditional Arabic" w:cs="Simplified Arabic" w:hint="cs"/>
          <w:sz w:val="32"/>
          <w:rtl/>
        </w:rPr>
        <w:t>، أو تبيينًا لمتشابه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w:t>
      </w:r>
      <w:r w:rsidRPr="00215686">
        <w:rPr>
          <w:rFonts w:ascii="Traditional Arabic" w:hAnsi="Traditional Arabic" w:cs="Simplified Arabic"/>
          <w:sz w:val="32"/>
          <w:rtl/>
        </w:rPr>
        <w:t>رفع ما يتوهم فيه من المعنى الذي ليس بمراد</w:t>
      </w:r>
      <w:r w:rsidRPr="00215686">
        <w:rPr>
          <w:rFonts w:ascii="Traditional Arabic" w:hAnsi="Traditional Arabic" w:cs="Simplified Arabic" w:hint="cs"/>
          <w:sz w:val="32"/>
          <w:rtl/>
        </w:rPr>
        <w:t xml:space="preserve">، </w:t>
      </w:r>
      <w:r w:rsidRPr="00215686">
        <w:rPr>
          <w:rFonts w:ascii="Traditional Arabic" w:hAnsi="Traditional Arabic" w:cs="Simplified Arabic"/>
          <w:sz w:val="32"/>
          <w:rtl/>
        </w:rPr>
        <w:t>وغير ذلك</w:t>
      </w:r>
      <w:r w:rsidRPr="00215686">
        <w:rPr>
          <w:rFonts w:ascii="Traditional Arabic" w:hAnsi="Traditional Arabic" w:cs="Simplified Arabic" w:hint="cs"/>
          <w:sz w:val="32"/>
          <w:rtl/>
        </w:rPr>
        <w:t xml:space="preserve"> مما فيه صرف الظواهر، ويدخل على الأخبار </w:t>
      </w:r>
      <w:proofErr w:type="gramStart"/>
      <w:r w:rsidRPr="00215686">
        <w:rPr>
          <w:rFonts w:ascii="Traditional Arabic" w:hAnsi="Traditional Arabic" w:cs="Simplified Arabic" w:hint="cs"/>
          <w:sz w:val="32"/>
          <w:rtl/>
        </w:rPr>
        <w:t>والإنشاءات</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38"/>
      </w:r>
      <w:r w:rsidRPr="00794C13">
        <w:rPr>
          <w:rFonts w:ascii="AAAGoldenLotus Stg1_Ver1" w:hAnsi="AAAGoldenLotus Stg1_Ver1" w:cs="Rateb lotusb22"/>
          <w:sz w:val="32"/>
          <w:vertAlign w:val="superscript"/>
          <w:rtl/>
        </w:rPr>
        <w:t>)</w:t>
      </w:r>
      <w:r w:rsidRPr="00215686">
        <w:rPr>
          <w:rFonts w:ascii="Traditional Arabic" w:hAnsi="Traditional Arabic" w:cs="Simplified Arabic"/>
          <w:sz w:val="32"/>
          <w:rtl/>
        </w:rPr>
        <w:t>.</w:t>
      </w:r>
    </w:p>
    <w:p w14:paraId="339D19D6"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الثالث: حمل لفظ (النص) في ألسنة السلف على مصطلح المتأخرين، وهو القول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الدال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معناه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وجه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تردد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فيه، فهو خلاف (الظاهر)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و(المجمل)،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مع أن المشهور في لغة السلف استعماله في مطلق</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دلالة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القول،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سواء</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كانت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قطعية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ظنية،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lastRenderedPageBreak/>
        <w:t>فيدخل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فيه</w:t>
      </w:r>
      <w:r w:rsidRPr="00215686">
        <w:rPr>
          <w:rFonts w:ascii="Traditional Arabic" w:hAnsi="Traditional Arabic" w:cs="Simplified Arabic"/>
          <w:sz w:val="32"/>
          <w:rtl/>
        </w:rPr>
        <w:t xml:space="preserve"> </w:t>
      </w:r>
      <w:r w:rsidRPr="004652FD">
        <w:rPr>
          <w:rFonts w:ascii="Sakkal Majalla" w:hAnsi="Sakkal Majalla" w:hint="cs"/>
          <w:sz w:val="32"/>
          <w:rtl/>
        </w:rPr>
        <w:t>‌</w:t>
      </w:r>
      <w:r w:rsidRPr="00215686">
        <w:rPr>
          <w:rFonts w:ascii="Traditional Arabic" w:hAnsi="Traditional Arabic" w:cs="Simplified Arabic" w:hint="cs"/>
          <w:sz w:val="32"/>
          <w:rtl/>
        </w:rPr>
        <w:t>القاطع</w:t>
      </w:r>
      <w:r w:rsidRPr="00215686">
        <w:rPr>
          <w:rFonts w:ascii="Traditional Arabic" w:hAnsi="Traditional Arabic" w:cs="Simplified Arabic"/>
          <w:sz w:val="32"/>
          <w:rtl/>
        </w:rPr>
        <w:t xml:space="preserve"> </w:t>
      </w:r>
      <w:r w:rsidRPr="004652FD">
        <w:rPr>
          <w:rFonts w:ascii="Sakkal Majalla" w:hAnsi="Sakkal Majalla" w:hint="cs"/>
          <w:sz w:val="32"/>
          <w:rtl/>
        </w:rPr>
        <w:t>‌</w:t>
      </w:r>
      <w:proofErr w:type="gramStart"/>
      <w:r w:rsidRPr="00215686">
        <w:rPr>
          <w:rFonts w:ascii="Traditional Arabic" w:hAnsi="Traditional Arabic" w:cs="Simplified Arabic" w:hint="cs"/>
          <w:sz w:val="32"/>
          <w:rtl/>
        </w:rPr>
        <w:t>والظاهر</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39"/>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2CF4E41C"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 xml:space="preserve">الرابع: قصر لفظ (التأويل) في لغة السلف على المعنى الاصطلاحي الخاص، </w:t>
      </w:r>
      <w:r w:rsidRPr="00215686">
        <w:rPr>
          <w:rFonts w:ascii="Traditional Arabic" w:hAnsi="Traditional Arabic" w:cs="Simplified Arabic"/>
          <w:sz w:val="32"/>
          <w:rtl/>
        </w:rPr>
        <w:t>وهو صرف اللفظ عن معناه الظاهر إلى معنى آخر بدليل، فإن تسمية هذا المعن</w:t>
      </w:r>
      <w:r w:rsidRPr="00215686">
        <w:rPr>
          <w:rFonts w:ascii="Traditional Arabic" w:hAnsi="Traditional Arabic" w:cs="Simplified Arabic" w:hint="cs"/>
          <w:sz w:val="32"/>
          <w:rtl/>
        </w:rPr>
        <w:t>ى</w:t>
      </w:r>
      <w:r w:rsidRPr="00215686">
        <w:rPr>
          <w:rFonts w:ascii="Traditional Arabic" w:hAnsi="Traditional Arabic" w:cs="Simplified Arabic"/>
          <w:sz w:val="32"/>
          <w:rtl/>
        </w:rPr>
        <w:t xml:space="preserve"> وحده تأويل</w:t>
      </w:r>
      <w:r w:rsidRPr="00215686">
        <w:rPr>
          <w:rFonts w:ascii="Traditional Arabic" w:hAnsi="Traditional Arabic" w:cs="Simplified Arabic" w:hint="cs"/>
          <w:sz w:val="32"/>
          <w:rtl/>
        </w:rPr>
        <w:t>ً</w:t>
      </w:r>
      <w:r w:rsidRPr="00215686">
        <w:rPr>
          <w:rFonts w:ascii="Traditional Arabic" w:hAnsi="Traditional Arabic" w:cs="Simplified Arabic"/>
          <w:sz w:val="32"/>
          <w:rtl/>
        </w:rPr>
        <w:t>ا إنما هو اصطلاح طائفة من المتأخرين من الفقهاء والمتكلمين وغيرهم،</w:t>
      </w:r>
      <w:r w:rsidRPr="00215686">
        <w:rPr>
          <w:rFonts w:ascii="Traditional Arabic" w:hAnsi="Traditional Arabic" w:cs="Simplified Arabic" w:hint="cs"/>
          <w:sz w:val="32"/>
          <w:rtl/>
        </w:rPr>
        <w:t xml:space="preserve"> ولم يكن التكلم بهذا الاصطلاح معروفًا في القرون الثلاثة، وإنما المراد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w:t>
      </w:r>
      <w:r w:rsidRPr="00215686">
        <w:rPr>
          <w:rFonts w:ascii="Traditional Arabic" w:hAnsi="Traditional Arabic" w:cs="Simplified Arabic"/>
          <w:sz w:val="32"/>
          <w:rtl/>
        </w:rPr>
        <w:t xml:space="preserve">لفظ </w:t>
      </w:r>
      <w:r w:rsidRPr="00215686">
        <w:rPr>
          <w:rFonts w:ascii="Traditional Arabic" w:hAnsi="Traditional Arabic" w:cs="Simplified Arabic" w:hint="cs"/>
          <w:sz w:val="32"/>
          <w:rtl/>
        </w:rPr>
        <w:t>(</w:t>
      </w:r>
      <w:r w:rsidRPr="00215686">
        <w:rPr>
          <w:rFonts w:ascii="Traditional Arabic" w:hAnsi="Traditional Arabic" w:cs="Simplified Arabic"/>
          <w:sz w:val="32"/>
          <w:rtl/>
        </w:rPr>
        <w:t>التأويل</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في كلام أكثر المتقدمين من السلف والأئمة من أهل الفقه والحديث والتفسي</w:t>
      </w:r>
      <w:r w:rsidRPr="00215686">
        <w:rPr>
          <w:rFonts w:ascii="Traditional Arabic" w:hAnsi="Traditional Arabic" w:cs="Simplified Arabic" w:hint="cs"/>
          <w:sz w:val="32"/>
          <w:rtl/>
        </w:rPr>
        <w:t>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تفسير الكلام</w:t>
      </w:r>
      <w:r w:rsidRPr="00215686">
        <w:rPr>
          <w:rFonts w:ascii="Traditional Arabic" w:hAnsi="Traditional Arabic" w:cs="Simplified Arabic"/>
          <w:sz w:val="32"/>
          <w:rtl/>
        </w:rPr>
        <w:t>، و</w:t>
      </w:r>
      <w:r w:rsidRPr="00215686">
        <w:rPr>
          <w:rFonts w:ascii="Traditional Arabic" w:hAnsi="Traditional Arabic" w:cs="Simplified Arabic" w:hint="cs"/>
          <w:sz w:val="32"/>
          <w:rtl/>
        </w:rPr>
        <w:t xml:space="preserve">حقيقة </w:t>
      </w:r>
      <w:r w:rsidRPr="00215686">
        <w:rPr>
          <w:rFonts w:ascii="Sakkal Majalla" w:hAnsi="Sakkal Majalla" w:cs="Simplified Arabic" w:hint="cs"/>
          <w:sz w:val="32"/>
          <w:rtl/>
        </w:rPr>
        <w:t>‌</w:t>
      </w:r>
      <w:r w:rsidRPr="00215686">
        <w:rPr>
          <w:rFonts w:ascii="Traditional Arabic" w:hAnsi="Traditional Arabic" w:cs="Simplified Arabic" w:hint="cs"/>
          <w:sz w:val="32"/>
          <w:rtl/>
        </w:rPr>
        <w:t>ما</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يؤول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إليه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40"/>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49DFD6F2"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AAAGoldenLotus Stg1_Ver1" w:hAnsi="AAAGoldenLotus Stg1_Ver1" w:cs="Simplified Arabic" w:hint="cs"/>
          <w:sz w:val="32"/>
          <w:rtl/>
        </w:rPr>
        <w:t xml:space="preserve">الخامس: تفسير لفظ (المجمل) عند الشافعي وأحمد وإسحاق وغيرهم بما استقر عليه اصطلاح المتأخرين، وهو المبهم الذي </w:t>
      </w:r>
      <w:r w:rsidRPr="00215686">
        <w:rPr>
          <w:rFonts w:ascii="AAAGoldenLotus Stg1_Ver1" w:hAnsi="AAAGoldenLotus Stg1_Ver1" w:cs="Simplified Arabic"/>
          <w:sz w:val="32"/>
          <w:rtl/>
        </w:rPr>
        <w:t>لا يفهم معناه</w:t>
      </w:r>
      <w:r w:rsidRPr="00215686">
        <w:rPr>
          <w:rFonts w:ascii="AAAGoldenLotus Stg1_Ver1" w:hAnsi="AAAGoldenLotus Stg1_Ver1" w:cs="Simplified Arabic" w:hint="cs"/>
          <w:sz w:val="32"/>
          <w:rtl/>
        </w:rPr>
        <w:t xml:space="preserve"> و</w:t>
      </w:r>
      <w:r w:rsidRPr="00215686">
        <w:rPr>
          <w:rFonts w:ascii="AAAGoldenLotus Stg1_Ver1" w:hAnsi="AAAGoldenLotus Stg1_Ver1" w:cs="Simplified Arabic"/>
          <w:sz w:val="32"/>
          <w:rtl/>
        </w:rPr>
        <w:t>لا يستقل بالدلالة، كما يظنه بعض الناس</w:t>
      </w:r>
      <w:r w:rsidRPr="00215686">
        <w:rPr>
          <w:rFonts w:ascii="AAAGoldenLotus Stg1_Ver1" w:hAnsi="AAAGoldenLotus Stg1_Ver1" w:cs="Simplified Arabic" w:hint="cs"/>
          <w:sz w:val="32"/>
          <w:rtl/>
        </w:rPr>
        <w:t>، وليس هذا مرادهم،</w:t>
      </w:r>
      <w:r w:rsidRPr="00215686">
        <w:rPr>
          <w:rFonts w:ascii="Traditional Arabic" w:hAnsi="Traditional Arabic" w:cs="Simplified Arabic" w:hint="cs"/>
          <w:sz w:val="32"/>
          <w:rtl/>
        </w:rPr>
        <w:t xml:space="preserve"> 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w:t>
      </w:r>
      <w:r w:rsidRPr="00215686">
        <w:rPr>
          <w:rFonts w:ascii="Sakkal Majalla" w:hAnsi="Sakkal Majalla" w:cs="Simplified Arabic" w:hint="cs"/>
          <w:sz w:val="32"/>
          <w:rtl/>
        </w:rPr>
        <w:t>‌</w:t>
      </w:r>
      <w:r w:rsidRPr="00215686">
        <w:rPr>
          <w:rFonts w:ascii="Traditional Arabic" w:hAnsi="Traditional Arabic" w:cs="Simplified Arabic" w:hint="cs"/>
          <w:sz w:val="32"/>
          <w:rtl/>
        </w:rPr>
        <w:t>المجمل) عندهم: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لا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يكفي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وحده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العمل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وإن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كان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ظاهره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حقًّا كالعام والمطلق، وإن كان</w:t>
      </w:r>
      <w:r w:rsidRPr="00215686">
        <w:rPr>
          <w:rFonts w:cs="Simplified Arabic"/>
          <w:rtl/>
        </w:rPr>
        <w:t xml:space="preserve"> </w:t>
      </w:r>
      <w:r w:rsidRPr="00215686">
        <w:rPr>
          <w:rFonts w:ascii="Traditional Arabic" w:hAnsi="Traditional Arabic" w:cs="Simplified Arabic" w:hint="cs"/>
          <w:sz w:val="32"/>
          <w:rtl/>
        </w:rPr>
        <w:t xml:space="preserve">لفظ (المجمل) في </w:t>
      </w:r>
      <w:r w:rsidRPr="00215686">
        <w:rPr>
          <w:rFonts w:ascii="Traditional Arabic" w:hAnsi="Traditional Arabic" w:cs="Simplified Arabic"/>
          <w:sz w:val="32"/>
          <w:rtl/>
        </w:rPr>
        <w:t>عرف المتأخرين</w:t>
      </w:r>
      <w:r w:rsidRPr="00215686">
        <w:rPr>
          <w:rFonts w:ascii="Traditional Arabic" w:hAnsi="Traditional Arabic" w:cs="Simplified Arabic" w:hint="cs"/>
          <w:sz w:val="32"/>
          <w:rtl/>
        </w:rPr>
        <w:t xml:space="preserve"> </w:t>
      </w:r>
      <w:r w:rsidRPr="00215686">
        <w:rPr>
          <w:rFonts w:ascii="Traditional Arabic" w:hAnsi="Traditional Arabic" w:cs="Simplified Arabic"/>
          <w:sz w:val="32"/>
          <w:rtl/>
        </w:rPr>
        <w:t>يقع على هذا وعلى هذا، وأكثر ما يستعملونه فيما لم يتبين مراده من لفظه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41"/>
      </w:r>
      <w:r w:rsidRPr="00794C13">
        <w:rPr>
          <w:rFonts w:ascii="AAAGoldenLotus Stg1_Ver1" w:hAnsi="AAAGoldenLotus Stg1_Ver1" w:cs="Rateb lotusb22"/>
          <w:sz w:val="32"/>
          <w:vertAlign w:val="superscript"/>
          <w:rtl/>
        </w:rPr>
        <w:t>)</w:t>
      </w:r>
      <w:r w:rsidRPr="00215686">
        <w:rPr>
          <w:rFonts w:ascii="Traditional Arabic" w:hAnsi="Traditional Arabic" w:cs="Simplified Arabic"/>
          <w:sz w:val="32"/>
          <w:rtl/>
        </w:rPr>
        <w:t>.</w:t>
      </w:r>
    </w:p>
    <w:p w14:paraId="2B45D469" w14:textId="77777777" w:rsidR="00C33B15" w:rsidRPr="004235F0" w:rsidRDefault="00C33B15" w:rsidP="00536857">
      <w:pPr>
        <w:keepNext/>
        <w:widowControl w:val="0"/>
        <w:ind w:firstLine="454"/>
        <w:jc w:val="both"/>
        <w:rPr>
          <w:rFonts w:ascii="AAAGoldenLotus Stg1_Ver1" w:hAnsi="AAAGoldenLotus Stg1_Ver1" w:cs="AL-Mateen"/>
          <w:bCs/>
          <w:sz w:val="32"/>
          <w:szCs w:val="32"/>
          <w:rtl/>
        </w:rPr>
      </w:pPr>
      <w:r w:rsidRPr="004235F0">
        <w:rPr>
          <w:rFonts w:ascii="Traditional Arabic" w:hAnsi="Traditional Arabic" w:cs="AL-Mateen" w:hint="cs"/>
          <w:bCs/>
          <w:sz w:val="32"/>
          <w:szCs w:val="32"/>
          <w:rtl/>
        </w:rPr>
        <w:t xml:space="preserve">المبحث الرابع: قانون </w:t>
      </w:r>
      <w:r w:rsidRPr="004235F0">
        <w:rPr>
          <w:rFonts w:ascii="AAAGoldenLotus Stg1_Ver1" w:hAnsi="AAAGoldenLotus Stg1_Ver1" w:cs="AL-Mateen" w:hint="cs"/>
          <w:bCs/>
          <w:sz w:val="32"/>
          <w:szCs w:val="32"/>
          <w:rtl/>
        </w:rPr>
        <w:t>شمول</w:t>
      </w:r>
      <w:r w:rsidRPr="004235F0">
        <w:rPr>
          <w:rFonts w:ascii="AAAGoldenLotus Stg1_Ver1" w:hAnsi="AAAGoldenLotus Stg1_Ver1" w:cs="AL-Mateen"/>
          <w:bCs/>
          <w:sz w:val="32"/>
          <w:szCs w:val="32"/>
          <w:rtl/>
        </w:rPr>
        <w:t xml:space="preserve"> النص</w:t>
      </w:r>
      <w:r w:rsidRPr="004235F0">
        <w:rPr>
          <w:rFonts w:ascii="AAAGoldenLotus Stg1_Ver1" w:hAnsi="AAAGoldenLotus Stg1_Ver1" w:cs="AL-Mateen" w:hint="cs"/>
          <w:bCs/>
          <w:sz w:val="32"/>
          <w:szCs w:val="32"/>
          <w:rtl/>
        </w:rPr>
        <w:t xml:space="preserve"> للأشخاص والواقعات.</w:t>
      </w:r>
    </w:p>
    <w:p w14:paraId="30F29976"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من ال</w:t>
      </w:r>
      <w:r w:rsidRPr="00215686">
        <w:rPr>
          <w:rFonts w:ascii="AAAGoldenLotus Stg1_Ver1" w:hAnsi="AAAGoldenLotus Stg1_Ver1" w:cs="Simplified Arabic"/>
          <w:sz w:val="32"/>
          <w:rtl/>
        </w:rPr>
        <w:t>معلوم بالاضطرار من دين الإسلام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 هذه الشريعة رحمة للعالمين، ودعوة للخلق أجمعين، و</w:t>
      </w:r>
      <w:r w:rsidRPr="00215686">
        <w:rPr>
          <w:rFonts w:ascii="AAAGoldenLotus Stg1_Ver1" w:hAnsi="AAAGoldenLotus Stg1_Ver1" w:cs="Simplified Arabic"/>
          <w:sz w:val="32"/>
          <w:rtl/>
        </w:rPr>
        <w:t>في القرآن من دعوة أهل الكتاب من اليهود والنصارى، ومن دعوة المشركين وعباد الأوثان، وجميع الإنس والجن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ما لا يحصى إلا بكلفة</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4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Traditional Arabic" w:hAnsi="Traditional Arabic" w:cs="Simplified Arabic" w:hint="cs"/>
          <w:sz w:val="32"/>
          <w:rtl/>
        </w:rPr>
        <w:t>يقول ابن تيمية: «</w:t>
      </w:r>
      <w:r w:rsidRPr="00215686">
        <w:rPr>
          <w:rFonts w:ascii="Traditional Arabic" w:hAnsi="Traditional Arabic" w:cs="Simplified Arabic"/>
          <w:sz w:val="32"/>
          <w:rtl/>
        </w:rPr>
        <w:t xml:space="preserve">محمد صلى الله عليه وسلم رسول الله إلى </w:t>
      </w:r>
      <w:r w:rsidRPr="00215686">
        <w:rPr>
          <w:rFonts w:ascii="Sakkal Majalla" w:hAnsi="Sakkal Majalla" w:cs="Simplified Arabic" w:hint="cs"/>
          <w:sz w:val="32"/>
          <w:rtl/>
        </w:rPr>
        <w:t>‌</w:t>
      </w:r>
      <w:r w:rsidRPr="00215686">
        <w:rPr>
          <w:rFonts w:ascii="Traditional Arabic" w:hAnsi="Traditional Arabic" w:cs="Simplified Arabic" w:hint="cs"/>
          <w:sz w:val="32"/>
          <w:rtl/>
        </w:rPr>
        <w:t>جميع</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الثقلين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إنسِهم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وجنهم،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عربِهم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وعجمهم،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ملوكِهم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وزهادهم،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الأولياءِ</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وغير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الأولياء،</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فليس</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لأحد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الخروج</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متابعته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باطنًا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وظاهرًا،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متابعة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جاء</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الكتاب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والسنة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دقيق</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جليل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العلوم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الأعمال</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43"/>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65F60B1F" w14:textId="77777777" w:rsidR="00C33B15" w:rsidRPr="00215686" w:rsidRDefault="00C33B15" w:rsidP="00536857">
      <w:pPr>
        <w:keepNext/>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lastRenderedPageBreak/>
        <w:t>وهذا النوع الأول من الشمول وهو للأفراد تترتب عليه جملة من الأصول، أبرزها:</w:t>
      </w:r>
    </w:p>
    <w:p w14:paraId="2B159A80" w14:textId="77777777" w:rsidR="00C33B15" w:rsidRPr="00215686" w:rsidRDefault="00C33B15" w:rsidP="00536857">
      <w:pPr>
        <w:keepNext/>
        <w:widowControl w:val="0"/>
        <w:ind w:firstLine="454"/>
        <w:jc w:val="both"/>
        <w:rPr>
          <w:rFonts w:ascii="AAAGoldenLotus Stg1_Ver1" w:hAnsi="AAAGoldenLotus Stg1_Ver1" w:cs="Simplified Arabic"/>
          <w:sz w:val="32"/>
          <w:rtl/>
        </w:rPr>
      </w:pPr>
      <w:r w:rsidRPr="00215686">
        <w:rPr>
          <w:rFonts w:ascii="Traditional Arabic" w:hAnsi="Traditional Arabic" w:cs="Simplified Arabic" w:hint="cs"/>
          <w:b/>
          <w:bCs/>
          <w:sz w:val="32"/>
          <w:rtl/>
        </w:rPr>
        <w:t xml:space="preserve">الأصل الأول: أنه </w:t>
      </w:r>
      <w:r w:rsidRPr="00215686">
        <w:rPr>
          <w:rFonts w:ascii="AAAGoldenLotus Stg1_Ver1" w:hAnsi="AAAGoldenLotus Stg1_Ver1" w:cs="Simplified Arabic"/>
          <w:b/>
          <w:bCs/>
          <w:sz w:val="32"/>
          <w:rtl/>
        </w:rPr>
        <w:t>لم يخص العرب بنوع من أنواع الأحكام الشرعية دون غيرهم من الأمم</w:t>
      </w:r>
      <w:r w:rsidRPr="00215686">
        <w:rPr>
          <w:rFonts w:ascii="AAAGoldenLotus Stg1_Ver1" w:hAnsi="AAAGoldenLotus Stg1_Ver1" w:cs="Simplified Arabic" w:hint="cs"/>
          <w:sz w:val="32"/>
          <w:rtl/>
        </w:rPr>
        <w:t>.</w:t>
      </w:r>
    </w:p>
    <w:p w14:paraId="76D4EC1A"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sz w:val="32"/>
          <w:rtl/>
        </w:rPr>
        <w:t>إذ كانت دعوته</w:t>
      </w:r>
      <w:r w:rsidRPr="00215686">
        <w:rPr>
          <w:rFonts w:ascii="Traditional Arabic" w:hAnsi="Traditional Arabic" w:cs="Simplified Arabic"/>
          <w:sz w:val="32"/>
          <w:rtl/>
        </w:rPr>
        <w:t xml:space="preserve"> صلى الله عليه وسلم</w:t>
      </w:r>
      <w:r w:rsidRPr="00215686">
        <w:rPr>
          <w:rFonts w:ascii="AAAGoldenLotus Stg1_Ver1" w:hAnsi="AAAGoldenLotus Stg1_Ver1" w:cs="Simplified Arabic"/>
          <w:sz w:val="32"/>
          <w:rtl/>
        </w:rPr>
        <w:t xml:space="preserve"> لجميع البرية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إلا ما </w:t>
      </w:r>
      <w:r w:rsidRPr="00215686">
        <w:rPr>
          <w:rFonts w:ascii="AAAGoldenLotus Stg1_Ver1" w:hAnsi="AAAGoldenLotus Stg1_Ver1" w:cs="Simplified Arabic"/>
          <w:sz w:val="32"/>
          <w:rtl/>
        </w:rPr>
        <w:t>خص قريش</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بأن الإمامة فيهم</w:t>
      </w:r>
      <w:r w:rsidRPr="00215686">
        <w:rPr>
          <w:rFonts w:ascii="AAAGoldenLotus Stg1_Ver1" w:hAnsi="AAAGoldenLotus Stg1_Ver1" w:cs="Simplified Arabic" w:hint="cs"/>
          <w:sz w:val="32"/>
          <w:rtl/>
        </w:rPr>
        <w:t xml:space="preserve"> دون غيرهم،</w:t>
      </w:r>
      <w:r w:rsidRPr="00215686">
        <w:rPr>
          <w:rFonts w:ascii="AAAGoldenLotus Stg1_Ver1" w:hAnsi="AAAGoldenLotus Stg1_Ver1" w:cs="Simplified Arabic"/>
          <w:sz w:val="32"/>
          <w:rtl/>
        </w:rPr>
        <w:t xml:space="preserve"> وخص بني هاشم بتحريم </w:t>
      </w:r>
      <w:r w:rsidRPr="00215686">
        <w:rPr>
          <w:rFonts w:ascii="AAAGoldenLotus Stg1_Ver1" w:hAnsi="AAAGoldenLotus Stg1_Ver1" w:cs="Simplified Arabic" w:hint="cs"/>
          <w:sz w:val="32"/>
          <w:rtl/>
        </w:rPr>
        <w:t>الصدقة</w:t>
      </w:r>
      <w:r w:rsidRPr="00215686">
        <w:rPr>
          <w:rFonts w:ascii="AAAGoldenLotus Stg1_Ver1" w:hAnsi="AAAGoldenLotus Stg1_Ver1" w:cs="Simplified Arabic"/>
          <w:sz w:val="32"/>
          <w:rtl/>
        </w:rPr>
        <w:t xml:space="preserve"> عليهم</w:t>
      </w:r>
      <w:r w:rsidRPr="00215686">
        <w:rPr>
          <w:rFonts w:ascii="AAAGoldenLotus Stg1_Ver1" w:hAnsi="AAAGoldenLotus Stg1_Ver1" w:cs="Simplified Arabic" w:hint="cs"/>
          <w:sz w:val="32"/>
          <w:rtl/>
        </w:rPr>
        <w:t>، وكذلك استحقاقهم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أكثر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وبنو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المطلب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 وما</w:t>
      </w:r>
      <w:r w:rsidRPr="00215686">
        <w:rPr>
          <w:rFonts w:ascii="AAAGoldenLotus Stg1_Ver1" w:hAnsi="AAAGoldenLotus Stg1_Ver1" w:cs="Simplified Arabic"/>
          <w:sz w:val="32"/>
          <w:rtl/>
        </w:rPr>
        <w:t xml:space="preserve"> خص </w:t>
      </w:r>
      <w:r w:rsidRPr="00215686">
        <w:rPr>
          <w:rFonts w:ascii="AAAGoldenLotus Stg1_Ver1" w:hAnsi="AAAGoldenLotus Stg1_Ver1" w:cs="Simplified Arabic" w:hint="cs"/>
          <w:sz w:val="32"/>
          <w:rtl/>
        </w:rPr>
        <w:t>الصحابة</w:t>
      </w:r>
      <w:r w:rsidRPr="00215686">
        <w:rPr>
          <w:rFonts w:ascii="AAAGoldenLotus Stg1_Ver1" w:hAnsi="AAAGoldenLotus Stg1_Ver1" w:cs="Simplified Arabic"/>
          <w:sz w:val="32"/>
          <w:rtl/>
        </w:rPr>
        <w:t xml:space="preserve"> بحكم دون سائر </w:t>
      </w:r>
      <w:r w:rsidRPr="00215686">
        <w:rPr>
          <w:rFonts w:ascii="AAAGoldenLotus Stg1_Ver1" w:hAnsi="AAAGoldenLotus Stg1_Ver1" w:cs="Simplified Arabic" w:hint="cs"/>
          <w:sz w:val="32"/>
          <w:rtl/>
        </w:rPr>
        <w:t xml:space="preserve">الأمة سوى ما لهم من </w:t>
      </w:r>
      <w:proofErr w:type="gramStart"/>
      <w:r w:rsidRPr="00215686">
        <w:rPr>
          <w:rFonts w:ascii="AAAGoldenLotus Stg1_Ver1" w:hAnsi="AAAGoldenLotus Stg1_Ver1" w:cs="Simplified Arabic" w:hint="cs"/>
          <w:sz w:val="32"/>
          <w:rtl/>
        </w:rPr>
        <w:t>الفضل</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4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617285D9" w14:textId="77777777" w:rsidR="00C33B15" w:rsidRPr="00215686" w:rsidRDefault="00C33B15" w:rsidP="00536857">
      <w:pPr>
        <w:keepNext/>
        <w:widowControl w:val="0"/>
        <w:ind w:firstLine="454"/>
        <w:jc w:val="both"/>
        <w:rPr>
          <w:rFonts w:ascii="Traditional Arabic" w:hAnsi="Traditional Arabic" w:cs="Simplified Arabic"/>
          <w:sz w:val="32"/>
          <w:rtl/>
        </w:rPr>
      </w:pPr>
      <w:r w:rsidRPr="00215686">
        <w:rPr>
          <w:rFonts w:ascii="Traditional Arabic" w:hAnsi="Traditional Arabic" w:cs="Simplified Arabic" w:hint="cs"/>
          <w:b/>
          <w:bCs/>
          <w:sz w:val="32"/>
          <w:rtl/>
        </w:rPr>
        <w:t>الأصل الثاني: أن</w:t>
      </w:r>
      <w:r w:rsidRPr="00215686">
        <w:rPr>
          <w:rFonts w:ascii="Traditional Arabic" w:hAnsi="Traditional Arabic" w:cs="Simplified Arabic"/>
          <w:b/>
          <w:bCs/>
          <w:sz w:val="32"/>
          <w:rtl/>
        </w:rPr>
        <w:t xml:space="preserve"> ما ثبت في حق بعض الأمة من الأحكام</w:t>
      </w:r>
      <w:r w:rsidRPr="00215686">
        <w:rPr>
          <w:rFonts w:ascii="Traditional Arabic" w:hAnsi="Traditional Arabic" w:cs="Simplified Arabic" w:hint="cs"/>
          <w:b/>
          <w:bCs/>
          <w:sz w:val="32"/>
          <w:rtl/>
        </w:rPr>
        <w:t>:</w:t>
      </w:r>
      <w:r w:rsidRPr="00215686">
        <w:rPr>
          <w:rFonts w:ascii="Traditional Arabic" w:hAnsi="Traditional Arabic" w:cs="Simplified Arabic"/>
          <w:b/>
          <w:bCs/>
          <w:sz w:val="32"/>
          <w:rtl/>
        </w:rPr>
        <w:t xml:space="preserve"> ثبت في حق الجميع</w:t>
      </w:r>
      <w:r>
        <w:rPr>
          <w:rFonts w:ascii="Traditional Arabic" w:hAnsi="Traditional Arabic" w:cs="Simplified Arabic" w:hint="cs"/>
          <w:b/>
          <w:bCs/>
          <w:sz w:val="32"/>
          <w:rtl/>
        </w:rPr>
        <w:t xml:space="preserve"> إلا بدليل</w:t>
      </w:r>
      <w:r w:rsidRPr="00215686">
        <w:rPr>
          <w:rFonts w:ascii="Traditional Arabic" w:hAnsi="Traditional Arabic" w:cs="Simplified Arabic" w:hint="cs"/>
          <w:sz w:val="32"/>
          <w:rtl/>
        </w:rPr>
        <w:t>.</w:t>
      </w:r>
    </w:p>
    <w:p w14:paraId="0185BEF6" w14:textId="77777777" w:rsidR="00C33B15" w:rsidRPr="003042E7" w:rsidRDefault="00C33B15" w:rsidP="00536857">
      <w:pPr>
        <w:widowControl w:val="0"/>
        <w:ind w:firstLine="454"/>
        <w:jc w:val="both"/>
        <w:rPr>
          <w:rFonts w:ascii="Traditional Arabic" w:hAnsi="Traditional Arabic" w:cs="Simplified Arabic"/>
          <w:sz w:val="32"/>
          <w:rtl/>
        </w:rPr>
      </w:pPr>
      <w:r w:rsidRPr="003042E7">
        <w:rPr>
          <w:rFonts w:ascii="Traditional Arabic" w:hAnsi="Traditional Arabic" w:cs="Simplified Arabic" w:hint="cs"/>
          <w:sz w:val="32"/>
          <w:rtl/>
        </w:rPr>
        <w:t>وهذا</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مما</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يعلم</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بالاضطرار</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من</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دين</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 xml:space="preserve">الإسلام، فإن النصوص </w:t>
      </w:r>
      <w:r w:rsidRPr="003042E7">
        <w:rPr>
          <w:rFonts w:ascii="Traditional Arabic" w:hAnsi="Traditional Arabic" w:cs="Simplified Arabic"/>
          <w:sz w:val="32"/>
          <w:rtl/>
        </w:rPr>
        <w:t xml:space="preserve">التي أنزلها الله على محمد صلى الله عليه وسلم </w:t>
      </w:r>
      <w:r w:rsidRPr="003042E7">
        <w:rPr>
          <w:rFonts w:ascii="Traditional Arabic" w:hAnsi="Traditional Arabic" w:cs="Simplified Arabic" w:hint="cs"/>
          <w:sz w:val="32"/>
          <w:rtl/>
        </w:rPr>
        <w:t xml:space="preserve">فيها </w:t>
      </w:r>
      <w:r w:rsidRPr="003042E7">
        <w:rPr>
          <w:rFonts w:ascii="Traditional Arabic" w:hAnsi="Traditional Arabic" w:cs="Simplified Arabic"/>
          <w:sz w:val="32"/>
          <w:rtl/>
        </w:rPr>
        <w:t>خطاب لجميع الخلق من الإنس والجن</w:t>
      </w:r>
      <w:r w:rsidRPr="003042E7">
        <w:rPr>
          <w:rFonts w:ascii="Traditional Arabic" w:hAnsi="Traditional Arabic" w:cs="Simplified Arabic" w:hint="cs"/>
          <w:sz w:val="32"/>
          <w:rtl/>
        </w:rPr>
        <w:t>؛</w:t>
      </w:r>
      <w:r w:rsidRPr="003042E7">
        <w:rPr>
          <w:rFonts w:ascii="Traditional Arabic" w:hAnsi="Traditional Arabic" w:cs="Simplified Arabic"/>
          <w:sz w:val="32"/>
          <w:rtl/>
        </w:rPr>
        <w:t xml:space="preserve"> إذ كانت رسالته عامة للثقلين</w:t>
      </w:r>
      <w:r w:rsidRPr="003042E7">
        <w:rPr>
          <w:rFonts w:ascii="Traditional Arabic" w:hAnsi="Traditional Arabic" w:cs="Simplified Arabic" w:hint="cs"/>
          <w:sz w:val="32"/>
          <w:rtl/>
        </w:rPr>
        <w:t>، وحيث</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ما</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خص</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الواحد</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بحكم فلا</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بد</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من</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دليل</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على</w:t>
      </w:r>
      <w:r w:rsidRPr="003042E7">
        <w:rPr>
          <w:rFonts w:ascii="Traditional Arabic" w:hAnsi="Traditional Arabic" w:cs="Simplified Arabic"/>
          <w:sz w:val="32"/>
          <w:rtl/>
        </w:rPr>
        <w:t xml:space="preserve"> </w:t>
      </w:r>
      <w:proofErr w:type="gramStart"/>
      <w:r w:rsidRPr="003042E7">
        <w:rPr>
          <w:rFonts w:ascii="Traditional Arabic" w:hAnsi="Traditional Arabic" w:cs="Simplified Arabic" w:hint="cs"/>
          <w:sz w:val="32"/>
          <w:rtl/>
        </w:rPr>
        <w:t>التخصيص</w:t>
      </w:r>
      <w:r w:rsidRPr="003042E7">
        <w:rPr>
          <w:rFonts w:ascii="AAAGoldenLotus Stg1_Ver1" w:hAnsi="AAAGoldenLotus Stg1_Ver1" w:cs="Rateb lotusb22"/>
          <w:sz w:val="32"/>
          <w:vertAlign w:val="superscript"/>
          <w:rtl/>
        </w:rPr>
        <w:t>(</w:t>
      </w:r>
      <w:proofErr w:type="gramEnd"/>
      <w:r w:rsidRPr="003042E7">
        <w:rPr>
          <w:rStyle w:val="EndnoteReference"/>
          <w:rFonts w:ascii="AAAGoldenLotus Stg1_Ver1" w:hAnsi="AAAGoldenLotus Stg1_Ver1" w:cs="Rateb lotusb22"/>
          <w:sz w:val="32"/>
          <w:rtl/>
        </w:rPr>
        <w:endnoteReference w:id="145"/>
      </w:r>
      <w:r w:rsidRPr="003042E7">
        <w:rPr>
          <w:rFonts w:ascii="AAAGoldenLotus Stg1_Ver1" w:hAnsi="AAAGoldenLotus Stg1_Ver1" w:cs="Rateb lotusb22"/>
          <w:sz w:val="32"/>
          <w:vertAlign w:val="superscript"/>
          <w:rtl/>
        </w:rPr>
        <w:t>)</w:t>
      </w:r>
      <w:r w:rsidRPr="003042E7">
        <w:rPr>
          <w:rFonts w:ascii="Traditional Arabic" w:hAnsi="Traditional Arabic" w:cs="Simplified Arabic" w:hint="cs"/>
          <w:sz w:val="32"/>
          <w:rtl/>
        </w:rPr>
        <w:t>،</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كما</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قال</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النبي صلى الله عليه وسلم لأبي</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بردة</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بن</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ن</w:t>
      </w:r>
      <w:r>
        <w:rPr>
          <w:rFonts w:ascii="Traditional Arabic" w:hAnsi="Traditional Arabic" w:cs="Simplified Arabic" w:hint="cs"/>
          <w:sz w:val="32"/>
          <w:rtl/>
        </w:rPr>
        <w:t>ِ</w:t>
      </w:r>
      <w:r w:rsidRPr="003042E7">
        <w:rPr>
          <w:rFonts w:ascii="Traditional Arabic" w:hAnsi="Traditional Arabic" w:cs="Simplified Arabic" w:hint="cs"/>
          <w:sz w:val="32"/>
          <w:rtl/>
        </w:rPr>
        <w:t>ي</w:t>
      </w:r>
      <w:r>
        <w:rPr>
          <w:rFonts w:ascii="Traditional Arabic" w:hAnsi="Traditional Arabic" w:cs="Simplified Arabic" w:hint="cs"/>
          <w:sz w:val="32"/>
          <w:rtl/>
        </w:rPr>
        <w:t>َ</w:t>
      </w:r>
      <w:r w:rsidRPr="003042E7">
        <w:rPr>
          <w:rFonts w:ascii="Traditional Arabic" w:hAnsi="Traditional Arabic" w:cs="Simplified Arabic" w:hint="cs"/>
          <w:sz w:val="32"/>
          <w:rtl/>
        </w:rPr>
        <w:t>ار</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في</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الأضحية</w:t>
      </w:r>
      <w:r w:rsidRPr="003042E7">
        <w:rPr>
          <w:rFonts w:ascii="Traditional Arabic" w:hAnsi="Traditional Arabic" w:cs="Simplified Arabic"/>
          <w:sz w:val="32"/>
          <w:rtl/>
        </w:rPr>
        <w:t>: «</w:t>
      </w:r>
      <w:r w:rsidRPr="003042E7">
        <w:rPr>
          <w:rFonts w:ascii="Traditional Arabic" w:hAnsi="Traditional Arabic" w:cs="Simplified Arabic" w:hint="cs"/>
          <w:sz w:val="32"/>
          <w:rtl/>
        </w:rPr>
        <w:t>تَجزيك</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ولا</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تَجزي</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عن</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أحد</w:t>
      </w:r>
      <w:r w:rsidRPr="003042E7">
        <w:rPr>
          <w:rFonts w:ascii="Traditional Arabic" w:hAnsi="Traditional Arabic" w:cs="Simplified Arabic"/>
          <w:sz w:val="32"/>
          <w:rtl/>
        </w:rPr>
        <w:t xml:space="preserve"> </w:t>
      </w:r>
      <w:r w:rsidRPr="003042E7">
        <w:rPr>
          <w:rFonts w:ascii="Traditional Arabic" w:hAnsi="Traditional Arabic" w:cs="Simplified Arabic" w:hint="cs"/>
          <w:sz w:val="32"/>
          <w:rtl/>
        </w:rPr>
        <w:t>بعدك»</w:t>
      </w:r>
      <w:r w:rsidRPr="003042E7">
        <w:rPr>
          <w:rFonts w:ascii="AAAGoldenLotus Stg1_Ver1" w:hAnsi="AAAGoldenLotus Stg1_Ver1" w:cs="Rateb lotusb22"/>
          <w:sz w:val="32"/>
          <w:vertAlign w:val="superscript"/>
          <w:rtl/>
        </w:rPr>
        <w:t>(</w:t>
      </w:r>
      <w:r w:rsidRPr="003042E7">
        <w:rPr>
          <w:rStyle w:val="EndnoteReference"/>
          <w:rFonts w:ascii="AAAGoldenLotus Stg1_Ver1" w:hAnsi="AAAGoldenLotus Stg1_Ver1" w:cs="Rateb lotusb22"/>
          <w:sz w:val="32"/>
          <w:rtl/>
        </w:rPr>
        <w:endnoteReference w:id="146"/>
      </w:r>
      <w:r w:rsidRPr="003042E7">
        <w:rPr>
          <w:rFonts w:ascii="AAAGoldenLotus Stg1_Ver1" w:hAnsi="AAAGoldenLotus Stg1_Ver1" w:cs="Rateb lotusb22"/>
          <w:sz w:val="32"/>
          <w:vertAlign w:val="superscript"/>
          <w:rtl/>
        </w:rPr>
        <w:t>)</w:t>
      </w:r>
      <w:r w:rsidRPr="003042E7">
        <w:rPr>
          <w:rFonts w:ascii="Traditional Arabic" w:hAnsi="Traditional Arabic" w:cs="Simplified Arabic" w:hint="cs"/>
          <w:sz w:val="32"/>
          <w:rtl/>
        </w:rPr>
        <w:t xml:space="preserve">. </w:t>
      </w:r>
    </w:p>
    <w:p w14:paraId="02FB90C7" w14:textId="77777777" w:rsidR="00C33B15" w:rsidRPr="00215686" w:rsidRDefault="00C33B15" w:rsidP="00536857">
      <w:pPr>
        <w:widowControl w:val="0"/>
        <w:ind w:firstLine="454"/>
        <w:jc w:val="both"/>
        <w:rPr>
          <w:rFonts w:ascii="Traditional Arabic" w:hAnsi="Traditional Arabic" w:cs="Simplified Arabic"/>
          <w:sz w:val="32"/>
          <w:rtl/>
        </w:rPr>
      </w:pPr>
      <w:r>
        <w:rPr>
          <w:rFonts w:ascii="Traditional Arabic" w:hAnsi="Traditional Arabic" w:cs="Simplified Arabic" w:hint="cs"/>
          <w:sz w:val="32"/>
          <w:rtl/>
        </w:rPr>
        <w:t>و</w:t>
      </w:r>
      <w:r w:rsidRPr="00215686">
        <w:rPr>
          <w:rFonts w:ascii="Traditional Arabic" w:hAnsi="Traditional Arabic" w:cs="Simplified Arabic" w:hint="cs"/>
          <w:sz w:val="32"/>
          <w:rtl/>
        </w:rPr>
        <w:t>قول القائل: إن النبي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صلى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الله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وسلم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خص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قوم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يصلح</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لهم، وإن الشريعة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نفسها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تختلف،</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وإن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النبي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صلى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الله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وسلم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خاطب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زيدًا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بخطاب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يناقض</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خاطب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عمرًا،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أظهر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لهذا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شيئًا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يناقض</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أظهره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لهذا،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وإنه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أجاب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مسألة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واحدة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بجوابين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متناقضين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لاختلاف</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حال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السائلين: هذا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كلام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الكذابين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المفترين،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كلام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الملاحدة</w:t>
      </w:r>
      <w:r w:rsidRPr="00215686">
        <w:rPr>
          <w:rFonts w:ascii="Traditional Arabic" w:hAnsi="Traditional Arabic" w:cs="Simplified Arabic"/>
          <w:sz w:val="32"/>
          <w:rtl/>
        </w:rPr>
        <w:t xml:space="preserve"> </w:t>
      </w:r>
      <w:proofErr w:type="gramStart"/>
      <w:r w:rsidRPr="00215686">
        <w:rPr>
          <w:rFonts w:ascii="Traditional Arabic" w:hAnsi="Traditional Arabic" w:cs="Simplified Arabic" w:hint="cs"/>
          <w:sz w:val="32"/>
          <w:rtl/>
        </w:rPr>
        <w:t>المنافقين</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47"/>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07EDD89F"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 xml:space="preserve">أما الخطاب الوارد بسبب معيَّن فلا يخص عمومه </w:t>
      </w:r>
      <w:r w:rsidRPr="00215686">
        <w:rPr>
          <w:rFonts w:ascii="Traditional Arabic" w:hAnsi="Traditional Arabic" w:cs="Simplified Arabic"/>
          <w:sz w:val="32"/>
          <w:rtl/>
        </w:rPr>
        <w:t>بالشخص المعي</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ن الذي </w:t>
      </w:r>
      <w:r w:rsidRPr="00215686">
        <w:rPr>
          <w:rFonts w:ascii="Traditional Arabic" w:hAnsi="Traditional Arabic" w:cs="Simplified Arabic" w:hint="cs"/>
          <w:sz w:val="32"/>
          <w:rtl/>
        </w:rPr>
        <w:t xml:space="preserve">ورد لأجله </w:t>
      </w:r>
      <w:r w:rsidRPr="00215686">
        <w:rPr>
          <w:rFonts w:ascii="Traditional Arabic" w:hAnsi="Traditional Arabic" w:cs="Simplified Arabic"/>
          <w:sz w:val="32"/>
          <w:rtl/>
        </w:rPr>
        <w:t>باتفاق المسلمين</w:t>
      </w:r>
      <w:r w:rsidRPr="00215686">
        <w:rPr>
          <w:rFonts w:ascii="Traditional Arabic" w:hAnsi="Traditional Arabic" w:cs="Simplified Arabic" w:hint="cs"/>
          <w:sz w:val="32"/>
          <w:rtl/>
        </w:rPr>
        <w:t>، ك</w:t>
      </w:r>
      <w:r w:rsidRPr="00215686">
        <w:rPr>
          <w:rFonts w:ascii="Traditional Arabic" w:hAnsi="Traditional Arabic" w:cs="Simplified Arabic"/>
          <w:sz w:val="32"/>
          <w:rtl/>
        </w:rPr>
        <w:t>آيات الطلاق أو الظهار أو اللعان أو حد السرقة والمحاربين</w:t>
      </w:r>
      <w:r w:rsidRPr="00215686">
        <w:rPr>
          <w:rFonts w:ascii="Traditional Arabic" w:hAnsi="Traditional Arabic" w:cs="Simplified Arabic" w:hint="cs"/>
          <w:sz w:val="32"/>
          <w:rtl/>
        </w:rPr>
        <w:t xml:space="preserve">، </w:t>
      </w:r>
      <w:r w:rsidRPr="00215686">
        <w:rPr>
          <w:rFonts w:ascii="Traditional Arabic" w:hAnsi="Traditional Arabic" w:cs="Simplified Arabic" w:hint="cs"/>
          <w:sz w:val="32"/>
          <w:rtl/>
        </w:rPr>
        <w:lastRenderedPageBreak/>
        <w:t>يقول الإمام الشافعي (ت204هـ): «كثير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الفرائض</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قد</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نزلت</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بأسباب</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قوم: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فكان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وللناس</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عامة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الله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عز</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وجل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أحلَّ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لمعنى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ضرورةٍ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أو</w:t>
      </w:r>
      <w:r w:rsidRPr="00215686">
        <w:rPr>
          <w:rFonts w:ascii="Traditional Arabic" w:hAnsi="Traditional Arabic" w:cs="Simplified Arabic"/>
          <w:sz w:val="32"/>
          <w:rtl/>
        </w:rPr>
        <w:t xml:space="preserve"> </w:t>
      </w:r>
      <w:proofErr w:type="gramStart"/>
      <w:r w:rsidRPr="00215686">
        <w:rPr>
          <w:rFonts w:ascii="Traditional Arabic" w:hAnsi="Traditional Arabic" w:cs="Simplified Arabic" w:hint="cs"/>
          <w:sz w:val="32"/>
          <w:rtl/>
        </w:rPr>
        <w:t>خاصةٍ</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48"/>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w:t>
      </w:r>
    </w:p>
    <w:p w14:paraId="4A9BFED3"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AAAGoldenLotus Stg1_Ver1" w:hAnsi="AAAGoldenLotus Stg1_Ver1" w:cs="Simplified Arabic" w:hint="cs"/>
          <w:sz w:val="32"/>
          <w:rtl/>
        </w:rPr>
        <w:t xml:space="preserve">فإذا وردت آية عامة </w:t>
      </w:r>
      <w:r w:rsidRPr="00215686">
        <w:rPr>
          <w:rFonts w:ascii="AAAGoldenLotus Stg1_Ver1" w:hAnsi="AAAGoldenLotus Stg1_Ver1" w:cs="Simplified Arabic"/>
          <w:sz w:val="32"/>
          <w:rtl/>
        </w:rPr>
        <w:t>لها سبب معي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ن إن كانت أمر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ونهي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فهي متناولة لذلك الشخص ولغيره ممن كان بمنزلته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وإن كانت خبر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بمدح أو ذم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فهي متناولة لذلك الشخص وغيره ممن كان بمنزلته أيض</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 ولا يصح تخصيص حكم الآية بأعيان من نزلت فيهم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دون </w:t>
      </w:r>
      <w:r w:rsidRPr="00215686">
        <w:rPr>
          <w:rFonts w:ascii="AAAGoldenLotus Stg1_Ver1" w:hAnsi="AAAGoldenLotus Stg1_Ver1" w:cs="Simplified Arabic"/>
          <w:sz w:val="32"/>
          <w:rtl/>
        </w:rPr>
        <w:t>غيرهم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حتى عند من يقول: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إن العبرة بخصوص السبب</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 xml:space="preserve">، </w:t>
      </w:r>
      <w:r w:rsidRPr="00215686">
        <w:rPr>
          <w:rFonts w:ascii="Traditional Arabic" w:hAnsi="Traditional Arabic" w:cs="Simplified Arabic"/>
          <w:sz w:val="32"/>
          <w:rtl/>
        </w:rPr>
        <w:t xml:space="preserve">وإنما </w:t>
      </w:r>
      <w:r w:rsidRPr="00215686">
        <w:rPr>
          <w:rFonts w:ascii="Traditional Arabic" w:hAnsi="Traditional Arabic" w:cs="Simplified Arabic" w:hint="cs"/>
          <w:sz w:val="32"/>
          <w:rtl/>
        </w:rPr>
        <w:t>النزاع</w:t>
      </w:r>
      <w:r w:rsidRPr="00215686">
        <w:rPr>
          <w:rFonts w:ascii="Traditional Arabic" w:hAnsi="Traditional Arabic" w:cs="Simplified Arabic"/>
          <w:sz w:val="32"/>
          <w:rtl/>
        </w:rPr>
        <w:t xml:space="preserve">: هل </w:t>
      </w:r>
      <w:r w:rsidRPr="00215686">
        <w:rPr>
          <w:rFonts w:ascii="Traditional Arabic" w:hAnsi="Traditional Arabic" w:cs="Simplified Arabic" w:hint="cs"/>
          <w:sz w:val="32"/>
          <w:rtl/>
        </w:rPr>
        <w:t>تختص</w:t>
      </w:r>
      <w:r w:rsidRPr="00215686">
        <w:rPr>
          <w:rFonts w:ascii="Traditional Arabic" w:hAnsi="Traditional Arabic" w:cs="Simplified Arabic"/>
          <w:sz w:val="32"/>
          <w:rtl/>
        </w:rPr>
        <w:t xml:space="preserve"> بنوع السبب المس</w:t>
      </w:r>
      <w:r w:rsidRPr="00215686">
        <w:rPr>
          <w:rFonts w:ascii="Traditional Arabic" w:hAnsi="Traditional Arabic" w:cs="Simplified Arabic" w:hint="cs"/>
          <w:sz w:val="32"/>
          <w:rtl/>
        </w:rPr>
        <w:t>ؤو</w:t>
      </w:r>
      <w:r w:rsidRPr="00215686">
        <w:rPr>
          <w:rFonts w:ascii="Traditional Arabic" w:hAnsi="Traditional Arabic" w:cs="Simplified Arabic"/>
          <w:sz w:val="32"/>
          <w:rtl/>
        </w:rPr>
        <w:t>ل عنه</w:t>
      </w:r>
      <w:r w:rsidRPr="00215686">
        <w:rPr>
          <w:rFonts w:ascii="Traditional Arabic" w:hAnsi="Traditional Arabic" w:cs="Simplified Arabic" w:hint="cs"/>
          <w:sz w:val="32"/>
          <w:rtl/>
        </w:rPr>
        <w:t xml:space="preserve"> أم لا؟ والذي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جماهير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الناس</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يجب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الأخذ</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بعموم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القول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يقم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دليل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يوجب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القصر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على</w:t>
      </w:r>
      <w:r w:rsidRPr="00215686">
        <w:rPr>
          <w:rFonts w:ascii="Traditional Arabic" w:hAnsi="Traditional Arabic" w:cs="Simplified Arabic"/>
          <w:sz w:val="32"/>
          <w:rtl/>
        </w:rPr>
        <w:t xml:space="preserve"> </w:t>
      </w:r>
      <w:proofErr w:type="gramStart"/>
      <w:r w:rsidRPr="00215686">
        <w:rPr>
          <w:rFonts w:ascii="Traditional Arabic" w:hAnsi="Traditional Arabic" w:cs="Simplified Arabic" w:hint="cs"/>
          <w:sz w:val="32"/>
          <w:rtl/>
        </w:rPr>
        <w:t>السبب</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49"/>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r w:rsidRPr="00215686">
        <w:rPr>
          <w:rFonts w:ascii="AAAGoldenLotus Stg1_Ver1" w:hAnsi="AAAGoldenLotus Stg1_Ver1" w:cs="Simplified Arabic" w:hint="cs"/>
          <w:sz w:val="32"/>
          <w:rtl/>
        </w:rPr>
        <w:t xml:space="preserve"> وفي بيان هذا يقول ابن تيمية: «</w:t>
      </w:r>
      <w:r w:rsidRPr="00215686">
        <w:rPr>
          <w:rFonts w:ascii="AAAGoldenLotus Stg1_Ver1" w:hAnsi="AAAGoldenLotus Stg1_Ver1" w:cs="Simplified Arabic"/>
          <w:sz w:val="32"/>
          <w:rtl/>
        </w:rPr>
        <w:t xml:space="preserve">الناس وإن تنازعوا في اللفظ العام الوارد على سبب هل يختص بسببه أم لا؟ </w:t>
      </w:r>
      <w:r w:rsidRPr="00215686">
        <w:rPr>
          <w:rFonts w:ascii="AAAGoldenLotus Stg1_Ver1" w:hAnsi="AAAGoldenLotus Stg1_Ver1" w:cs="Simplified Arabic" w:hint="cs"/>
          <w:sz w:val="32"/>
          <w:rtl/>
        </w:rPr>
        <w:t>ف</w:t>
      </w:r>
      <w:r w:rsidRPr="00215686">
        <w:rPr>
          <w:rFonts w:ascii="AAAGoldenLotus Stg1_Ver1" w:hAnsi="AAAGoldenLotus Stg1_Ver1" w:cs="Simplified Arabic"/>
          <w:sz w:val="32"/>
          <w:rtl/>
        </w:rPr>
        <w:t>لم يقل أحد من علماء المسلمين</w:t>
      </w:r>
      <w:r w:rsidRPr="00215686">
        <w:rPr>
          <w:rFonts w:ascii="AAAGoldenLotus Stg1_Ver1" w:hAnsi="AAAGoldenLotus Stg1_Ver1" w:cs="Simplified Arabic" w:hint="cs"/>
          <w:sz w:val="32"/>
          <w:rtl/>
        </w:rPr>
        <w:t xml:space="preserve">: إن </w:t>
      </w:r>
      <w:r w:rsidRPr="00215686">
        <w:rPr>
          <w:rFonts w:ascii="AAAGoldenLotus Stg1_Ver1" w:hAnsi="AAAGoldenLotus Stg1_Ver1" w:cs="Simplified Arabic"/>
          <w:sz w:val="32"/>
          <w:rtl/>
        </w:rPr>
        <w:t>عمومات الكتاب والسنة تختص بالشخص المعي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وإنما غاية ما يقال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إنها تختص بنوع ذلك الشخص</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فيعم ما يشبهه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ولا يكون العموم فيها بحسب </w:t>
      </w:r>
      <w:proofErr w:type="gramStart"/>
      <w:r w:rsidRPr="00215686">
        <w:rPr>
          <w:rFonts w:ascii="AAAGoldenLotus Stg1_Ver1" w:hAnsi="AAAGoldenLotus Stg1_Ver1" w:cs="Simplified Arabic"/>
          <w:sz w:val="32"/>
          <w:rtl/>
        </w:rPr>
        <w:t>اللفظ</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5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Traditional Arabic" w:hAnsi="Traditional Arabic" w:cs="Simplified Arabic" w:hint="cs"/>
          <w:sz w:val="32"/>
          <w:rtl/>
        </w:rPr>
        <w:t xml:space="preserve">وقد مال ابن تيمية إلى أن </w:t>
      </w:r>
      <w:r w:rsidRPr="00215686">
        <w:rPr>
          <w:rFonts w:ascii="Traditional Arabic" w:hAnsi="Traditional Arabic" w:cs="Simplified Arabic"/>
          <w:sz w:val="32"/>
          <w:rtl/>
        </w:rPr>
        <w:t>ورود اللفظ العام على سبب مقارن له في الخطاب</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لا يوجب قصره عليه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51"/>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5D8BB28C"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ولما أتى ابن تيمية على ذكر مسألة: (ما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الشارع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مطلقًا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أعيان معيَّنة،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يجوز</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تعليله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بعلة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مختصة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بذلك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الوقت،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بحيث</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يزول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زوالًا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مطلقًا؟)، ونقل عن بعض الفقهاء</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جواز</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ذلك، كما فعل الحنفية في تعليل مسألة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 xml:space="preserve">تخليل </w:t>
      </w:r>
      <w:proofErr w:type="gramStart"/>
      <w:r w:rsidRPr="00215686">
        <w:rPr>
          <w:rFonts w:ascii="Traditional Arabic" w:hAnsi="Traditional Arabic" w:cs="Simplified Arabic" w:hint="cs"/>
          <w:sz w:val="32"/>
          <w:rtl/>
        </w:rPr>
        <w:t>الخمر</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52"/>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والمالكية في تعليل حكم الشارع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بتضعيف</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الغرم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سارق</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الثمر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المعلق،</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والضالة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المكتومة،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ومانع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الزكاة،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وتحريق</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متاع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الغال</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53"/>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جزم ابن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تيمية أن ذلك لا يجوز، وقال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 هذا الأصل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شبهة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يقول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(انقطع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المؤلفة)</w:t>
      </w:r>
      <w:r w:rsidRPr="00215686">
        <w:rPr>
          <w:rFonts w:ascii="Traditional Arabic" w:hAnsi="Traditional Arabic" w:cs="Simplified Arabic"/>
          <w:sz w:val="32"/>
          <w:rtl/>
        </w:rPr>
        <w:t>.</w:t>
      </w:r>
      <w:r w:rsidRPr="00215686">
        <w:rPr>
          <w:rFonts w:ascii="Traditional Arabic" w:hAnsi="Traditional Arabic" w:cs="Simplified Arabic" w:hint="cs"/>
          <w:sz w:val="32"/>
          <w:rtl/>
        </w:rPr>
        <w:t xml:space="preserve"> وهذا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عندي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اصطلام</w:t>
      </w:r>
      <w:r w:rsidRPr="00215686">
        <w:rPr>
          <w:rFonts w:ascii="Traditional Arabic" w:hAnsi="Traditional Arabic" w:cs="Simplified Arabic"/>
          <w:sz w:val="32"/>
          <w:rtl/>
        </w:rPr>
        <w:t xml:space="preserve"> </w:t>
      </w:r>
      <w:proofErr w:type="gramStart"/>
      <w:r w:rsidRPr="00215686">
        <w:rPr>
          <w:rFonts w:ascii="Traditional Arabic" w:hAnsi="Traditional Arabic" w:cs="Simplified Arabic" w:hint="cs"/>
          <w:sz w:val="32"/>
          <w:rtl/>
        </w:rPr>
        <w:t>للدين</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54"/>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ونسخ</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للشريعة</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بالرأي،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ومآله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انحلال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بَعد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الرسول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شرعه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بالرأي؛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فإنه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معنى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للنسخ</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اختصاص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زمان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بشريعة،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فإذا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جوز</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بالرأي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ن</w:t>
      </w:r>
      <w:r>
        <w:rPr>
          <w:rFonts w:ascii="Traditional Arabic" w:hAnsi="Traditional Arabic" w:cs="Simplified Arabic" w:hint="cs"/>
          <w:sz w:val="32"/>
          <w:rtl/>
        </w:rPr>
        <w:t>ُ</w:t>
      </w:r>
      <w:r w:rsidRPr="00215686">
        <w:rPr>
          <w:rFonts w:ascii="Traditional Arabic" w:hAnsi="Traditional Arabic" w:cs="Simplified Arabic" w:hint="cs"/>
          <w:sz w:val="32"/>
          <w:rtl/>
        </w:rPr>
        <w:t>سخ</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بالرأي،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lastRenderedPageBreak/>
        <w:t>وأما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أصحابنا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وأصحاب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الشافعي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فيمنعون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ذلك</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55"/>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يرفعون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المشروع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بخطاب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بخطاب،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ثم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يقول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تزول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العلة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ويبقى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كالرَّم</w:t>
      </w:r>
      <w:r>
        <w:rPr>
          <w:rFonts w:ascii="Traditional Arabic" w:hAnsi="Traditional Arabic" w:cs="Simplified Arabic" w:hint="cs"/>
          <w:sz w:val="32"/>
          <w:rtl/>
        </w:rPr>
        <w:t>َ</w:t>
      </w:r>
      <w:r w:rsidRPr="00215686">
        <w:rPr>
          <w:rFonts w:ascii="Traditional Arabic" w:hAnsi="Traditional Arabic" w:cs="Simplified Arabic" w:hint="cs"/>
          <w:sz w:val="32"/>
          <w:rtl/>
        </w:rPr>
        <w:t>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والاضطباع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ومنهم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يقول: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النطق</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مطلق</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وإن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سببه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خاصًّا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فقد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ثبتت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العلة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مطلقًا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وهذان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جوابان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يحتاج</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إليهما،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واستمساك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الصحابة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بنهيه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الادخار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العام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القابل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يبطل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هذه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الطريقة،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وهذا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أصل</w:t>
      </w:r>
      <w:r w:rsidRPr="00215686">
        <w:rPr>
          <w:rFonts w:ascii="Traditional Arabic" w:hAnsi="Traditional Arabic" w:cs="Simplified Arabic"/>
          <w:sz w:val="32"/>
          <w:rtl/>
        </w:rPr>
        <w:t xml:space="preserve"> </w:t>
      </w:r>
      <w:proofErr w:type="gramStart"/>
      <w:r w:rsidRPr="00215686">
        <w:rPr>
          <w:rFonts w:ascii="Traditional Arabic" w:hAnsi="Traditional Arabic" w:cs="Simplified Arabic" w:hint="cs"/>
          <w:sz w:val="32"/>
          <w:rtl/>
        </w:rPr>
        <w:t>عظيم</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56"/>
      </w:r>
      <w:r w:rsidRPr="00794C13">
        <w:rPr>
          <w:rFonts w:ascii="AAAGoldenLotus Stg1_Ver1" w:hAnsi="AAAGoldenLotus Stg1_Ver1" w:cs="Rateb lotusb22"/>
          <w:sz w:val="32"/>
          <w:vertAlign w:val="superscript"/>
          <w:rtl/>
        </w:rPr>
        <w:t>)</w:t>
      </w:r>
      <w:r w:rsidRPr="00215686">
        <w:rPr>
          <w:rFonts w:ascii="Traditional Arabic" w:hAnsi="Traditional Arabic" w:cs="Simplified Arabic"/>
          <w:sz w:val="32"/>
          <w:rtl/>
        </w:rPr>
        <w:t>.</w:t>
      </w:r>
    </w:p>
    <w:p w14:paraId="534D9A0C"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وكذا ما ورد من خطاب الشارع للواحد باللفظ الخاص: يتجه إلى غيره على ما عرف من معهوده ما لم يخصه بدليل، فإن من عادته أن يعبر باللفظ</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الخاص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المعنى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العام؛ لكونه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صار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العرف</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الخاص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عامًّا، كما يخاطب المطاعُ الواحدَ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أهل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طاعته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الذين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استقر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عندهم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تماثلهم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الحكم، فيكون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خطابًا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لجميعهم،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كخطاب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السيد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الواحدَ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عبيده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بأمور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يشترك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فيها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العبيد،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وكذلك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الواحدَ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رعيته، يقول ابن تيمية: «ومن هذا: خطاب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النبي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صلى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الله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وسلم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للواحد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أمته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فإنه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عُرف</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بعادته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خطابه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مثل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ذلك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الشخص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يوم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القيامة،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وكذلك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خطابه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حضره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بعادته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غاب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بمنزلتهم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فإنهم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يخاطبون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بمثل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ذلك؛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لمعرفة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المستمع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الشيء</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مثله،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التعيين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هنا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يراد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التخصيص،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التمثيل»</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57"/>
      </w:r>
      <w:r w:rsidRPr="00794C13">
        <w:rPr>
          <w:rFonts w:ascii="AAAGoldenLotus Stg1_Ver1" w:hAnsi="AAAGoldenLotus Stg1_Ver1" w:cs="Rateb lotusb22"/>
          <w:sz w:val="32"/>
          <w:vertAlign w:val="superscript"/>
          <w:rtl/>
        </w:rPr>
        <w:t>)</w:t>
      </w:r>
      <w:r w:rsidRPr="00215686">
        <w:rPr>
          <w:rFonts w:cs="Simplified Arabic" w:hint="cs"/>
          <w:rtl/>
        </w:rPr>
        <w:t xml:space="preserve">، </w:t>
      </w:r>
      <w:r w:rsidRPr="00215686">
        <w:rPr>
          <w:rFonts w:ascii="Traditional Arabic" w:hAnsi="Traditional Arabic" w:cs="Simplified Arabic" w:hint="cs"/>
          <w:sz w:val="32"/>
          <w:rtl/>
        </w:rPr>
        <w:t>وكذلك قضايا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الأعيان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الصادرة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الرسول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صلى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الله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وسلم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يثبت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حكمها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نظائرها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التي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تشبهها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مناط</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الحكم،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مخالف</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لها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58"/>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631B9B7E"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cs="Simplified Arabic" w:hint="cs"/>
          <w:rtl/>
        </w:rPr>
        <w:t xml:space="preserve">وعلى هذا </w:t>
      </w:r>
      <w:r w:rsidRPr="00215686">
        <w:rPr>
          <w:rFonts w:cs="Simplified Arabic"/>
          <w:rtl/>
        </w:rPr>
        <w:t>فالخطاب الذي مخرجه في اللغة خاص</w:t>
      </w:r>
      <w:r>
        <w:rPr>
          <w:rFonts w:cs="Simplified Arabic" w:hint="cs"/>
          <w:rtl/>
        </w:rPr>
        <w:t xml:space="preserve">: </w:t>
      </w:r>
      <w:r w:rsidRPr="00215686">
        <w:rPr>
          <w:rFonts w:cs="Simplified Arabic" w:hint="cs"/>
          <w:rtl/>
        </w:rPr>
        <w:t xml:space="preserve">إما أن يدل على العموم من جهة لفظه الذي صار عامًّا </w:t>
      </w:r>
      <w:r w:rsidRPr="00215686">
        <w:rPr>
          <w:rFonts w:cs="Simplified Arabic"/>
          <w:rtl/>
        </w:rPr>
        <w:t>عرف</w:t>
      </w:r>
      <w:r w:rsidRPr="00215686">
        <w:rPr>
          <w:rFonts w:cs="Simplified Arabic" w:hint="cs"/>
          <w:rtl/>
        </w:rPr>
        <w:t>ً</w:t>
      </w:r>
      <w:r w:rsidRPr="00215686">
        <w:rPr>
          <w:rFonts w:cs="Simplified Arabic"/>
          <w:rtl/>
        </w:rPr>
        <w:t>ا</w:t>
      </w:r>
      <w:r w:rsidRPr="00215686">
        <w:rPr>
          <w:rFonts w:cs="Simplified Arabic" w:hint="cs"/>
          <w:rtl/>
        </w:rPr>
        <w:t>،</w:t>
      </w:r>
      <w:r w:rsidRPr="00215686">
        <w:rPr>
          <w:rFonts w:cs="Simplified Arabic"/>
          <w:rtl/>
        </w:rPr>
        <w:t xml:space="preserve"> مثل</w:t>
      </w:r>
      <w:r w:rsidRPr="00215686">
        <w:rPr>
          <w:rFonts w:cs="Simplified Arabic" w:hint="cs"/>
          <w:rtl/>
        </w:rPr>
        <w:t>:</w:t>
      </w:r>
      <w:r w:rsidRPr="00215686">
        <w:rPr>
          <w:rFonts w:cs="Simplified Arabic"/>
          <w:rtl/>
        </w:rPr>
        <w:t xml:space="preserve"> خطاب الرسول والواحد من الأمة</w:t>
      </w:r>
      <w:r w:rsidRPr="00215686">
        <w:rPr>
          <w:rFonts w:cs="Simplified Arabic" w:hint="cs"/>
          <w:rtl/>
        </w:rPr>
        <w:t>،</w:t>
      </w:r>
      <w:r w:rsidRPr="00215686">
        <w:rPr>
          <w:rFonts w:cs="Simplified Arabic"/>
          <w:rtl/>
        </w:rPr>
        <w:t xml:space="preserve"> ومثل</w:t>
      </w:r>
      <w:r w:rsidRPr="00215686">
        <w:rPr>
          <w:rFonts w:cs="Simplified Arabic" w:hint="cs"/>
          <w:rtl/>
        </w:rPr>
        <w:t>:</w:t>
      </w:r>
      <w:r w:rsidRPr="00215686">
        <w:rPr>
          <w:rFonts w:cs="Simplified Arabic"/>
          <w:rtl/>
        </w:rPr>
        <w:t xml:space="preserve"> تنبيه الخطاب</w:t>
      </w:r>
      <w:r w:rsidRPr="00215686">
        <w:rPr>
          <w:rFonts w:cs="Simplified Arabic" w:hint="cs"/>
          <w:rtl/>
        </w:rPr>
        <w:t xml:space="preserve"> (مفهوم الموافقة)</w:t>
      </w:r>
      <w:r w:rsidRPr="00215686">
        <w:rPr>
          <w:rFonts w:cs="Simplified Arabic"/>
          <w:rtl/>
        </w:rPr>
        <w:t xml:space="preserve">. وإما </w:t>
      </w:r>
      <w:r w:rsidRPr="00215686">
        <w:rPr>
          <w:rFonts w:cs="Simplified Arabic" w:hint="cs"/>
          <w:rtl/>
        </w:rPr>
        <w:t xml:space="preserve">من جهة المعنى، وهو سائر أنواع </w:t>
      </w:r>
      <w:proofErr w:type="gramStart"/>
      <w:r w:rsidRPr="00215686">
        <w:rPr>
          <w:rFonts w:cs="Simplified Arabic"/>
          <w:rtl/>
        </w:rPr>
        <w:t>القياس</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59"/>
      </w:r>
      <w:r w:rsidRPr="00794C13">
        <w:rPr>
          <w:rFonts w:ascii="AAAGoldenLotus Stg1_Ver1" w:hAnsi="AAAGoldenLotus Stg1_Ver1" w:cs="Rateb lotusb22"/>
          <w:sz w:val="32"/>
          <w:vertAlign w:val="superscript"/>
          <w:rtl/>
        </w:rPr>
        <w:t>)</w:t>
      </w:r>
      <w:r w:rsidRPr="00215686">
        <w:rPr>
          <w:rFonts w:cs="Simplified Arabic" w:hint="cs"/>
          <w:rtl/>
        </w:rPr>
        <w:t>.</w:t>
      </w:r>
    </w:p>
    <w:p w14:paraId="35292883" w14:textId="77777777" w:rsidR="00C33B15" w:rsidRPr="00215686" w:rsidRDefault="00C33B15" w:rsidP="00536857">
      <w:pPr>
        <w:widowControl w:val="0"/>
        <w:ind w:firstLine="454"/>
        <w:jc w:val="both"/>
        <w:rPr>
          <w:rFonts w:ascii="AAAGoldenLotus Stg1_Ver1" w:hAnsi="AAAGoldenLotus Stg1_Ver1" w:cs="Simplified Arabic"/>
          <w:sz w:val="32"/>
          <w:rtl/>
          <w:lang w:bidi="ar-AE"/>
        </w:rPr>
      </w:pPr>
      <w:r w:rsidRPr="00215686">
        <w:rPr>
          <w:rFonts w:ascii="AAAGoldenLotus Stg1_Ver1" w:hAnsi="AAAGoldenLotus Stg1_Ver1" w:cs="Simplified Arabic" w:hint="cs"/>
          <w:sz w:val="32"/>
          <w:rtl/>
        </w:rPr>
        <w:t xml:space="preserve">ثم النوع الثاني للشمول، وهو من لازم شمول الشريعة للأفراد: أن تكون نصوصها </w:t>
      </w:r>
      <w:r w:rsidRPr="00215686">
        <w:rPr>
          <w:rFonts w:ascii="AAAGoldenLotus Stg1_Ver1" w:hAnsi="AAAGoldenLotus Stg1_Ver1" w:cs="Simplified Arabic" w:hint="cs"/>
          <w:sz w:val="32"/>
          <w:rtl/>
        </w:rPr>
        <w:lastRenderedPageBreak/>
        <w:t>جامعة، وشاملة لأحكام أفعال العباد ومحيطة بها، بطريق مباشرة أو غير مباشرة، وأن لا تخلو نازلة عن حكم لله تعالى</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6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سواء أكانت واقعة في زمن التشريع أم حدثت بعده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6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 قال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الإمام </w:t>
      </w:r>
      <w:r w:rsidRPr="00215686">
        <w:rPr>
          <w:rFonts w:ascii="AAAGoldenLotus Stg1_Ver1" w:hAnsi="AAAGoldenLotus Stg1_Ver1" w:cs="Simplified Arabic"/>
          <w:sz w:val="32"/>
          <w:rtl/>
        </w:rPr>
        <w:t>الشافعي</w:t>
      </w:r>
      <w:r>
        <w:rPr>
          <w:rFonts w:ascii="AAAGoldenLotus Stg1_Ver1" w:hAnsi="AAAGoldenLotus Stg1_Ver1" w:cs="Simplified Arabic" w:hint="cs"/>
          <w:sz w:val="32"/>
          <w:rtl/>
        </w:rPr>
        <w:t xml:space="preserve"> (ت204هـ)</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ليست تنزل بأحد من أهل دين الله نازلة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إلا وفي كتاب الله الدليلُ على سبيل </w:t>
      </w:r>
      <w:r w:rsidRPr="00215686">
        <w:rPr>
          <w:rFonts w:ascii="Sakkal Majalla" w:hAnsi="Sakkal Majalla" w:cs="Simplified Arabic" w:hint="cs"/>
          <w:sz w:val="32"/>
          <w:rtl/>
        </w:rPr>
        <w:t>‌</w:t>
      </w:r>
      <w:r w:rsidRPr="00215686">
        <w:rPr>
          <w:rFonts w:ascii="Traditional Arabic" w:hAnsi="Traditional Arabic" w:cs="Simplified Arabic" w:hint="cs"/>
          <w:sz w:val="32"/>
          <w:rtl/>
        </w:rPr>
        <w:t>الهدى</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فيها</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6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ثم ساق جملًا من الأدلة المثبتة لهذا، وفي تقريره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sz w:val="32"/>
          <w:rtl/>
        </w:rPr>
        <w:t>النصوص محيطة بجميع أحكام العباد، فقد ب</w:t>
      </w:r>
      <w:r w:rsidRPr="00215686">
        <w:rPr>
          <w:rFonts w:ascii="AAAGoldenLotus Stg1_Ver1" w:hAnsi="AAAGoldenLotus Stg1_Ver1" w:cs="Simplified Arabic" w:hint="cs"/>
          <w:sz w:val="32"/>
          <w:rtl/>
        </w:rPr>
        <w:t>يَّ</w:t>
      </w:r>
      <w:r w:rsidRPr="00215686">
        <w:rPr>
          <w:rFonts w:ascii="AAAGoldenLotus Stg1_Ver1" w:hAnsi="AAAGoldenLotus Stg1_Ver1" w:cs="Simplified Arabic"/>
          <w:sz w:val="32"/>
          <w:rtl/>
        </w:rPr>
        <w:t>ن الله تعالى بكتابه وسنة رسوله جميع ما أمر الله به وجميع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ما نهى عنه، وجميع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ما أحله وجميع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ما حرمه، وبهذا أكمل الدين، حيث قال: </w:t>
      </w:r>
      <w:r w:rsidRPr="00AC287F">
        <w:rPr>
          <w:rFonts w:ascii="QCF2BSML" w:hAnsi="QCF2BSML" w:cs="QCF2BSML"/>
          <w:sz w:val="23"/>
          <w:szCs w:val="23"/>
          <w:rtl/>
        </w:rPr>
        <w:t>ﱡ</w:t>
      </w:r>
      <w:r w:rsidRPr="00AC287F">
        <w:rPr>
          <w:rFonts w:ascii="QCF2107" w:hAnsi="QCF2107" w:cs="QCF2107"/>
          <w:sz w:val="23"/>
          <w:szCs w:val="23"/>
          <w:rtl/>
        </w:rPr>
        <w:t>ﱫ</w:t>
      </w:r>
      <w:r w:rsidRPr="00AC287F">
        <w:rPr>
          <w:rFonts w:ascii="QCF2107" w:hAnsi="QCF2107" w:cs="QCF2107"/>
          <w:sz w:val="2"/>
          <w:szCs w:val="2"/>
          <w:rtl/>
        </w:rPr>
        <w:t xml:space="preserve"> </w:t>
      </w:r>
      <w:r w:rsidRPr="00AC287F">
        <w:rPr>
          <w:rFonts w:ascii="QCF2107" w:hAnsi="QCF2107" w:cs="QCF2107"/>
          <w:sz w:val="23"/>
          <w:szCs w:val="23"/>
          <w:rtl/>
        </w:rPr>
        <w:t>ﱬ</w:t>
      </w:r>
      <w:r w:rsidRPr="00AC287F">
        <w:rPr>
          <w:rFonts w:ascii="QCF2107" w:hAnsi="QCF2107" w:cs="QCF2107"/>
          <w:sz w:val="2"/>
          <w:szCs w:val="2"/>
          <w:rtl/>
        </w:rPr>
        <w:t xml:space="preserve"> </w:t>
      </w:r>
      <w:r w:rsidRPr="00AC287F">
        <w:rPr>
          <w:rFonts w:ascii="QCF2107" w:hAnsi="QCF2107" w:cs="QCF2107"/>
          <w:sz w:val="23"/>
          <w:szCs w:val="23"/>
          <w:rtl/>
        </w:rPr>
        <w:t>ﱭ</w:t>
      </w:r>
      <w:r w:rsidRPr="00AC287F">
        <w:rPr>
          <w:rFonts w:ascii="QCF2107" w:hAnsi="QCF2107" w:cs="QCF2107"/>
          <w:sz w:val="2"/>
          <w:szCs w:val="2"/>
          <w:rtl/>
        </w:rPr>
        <w:t xml:space="preserve"> </w:t>
      </w:r>
      <w:r w:rsidRPr="00AC287F">
        <w:rPr>
          <w:rFonts w:ascii="QCF2107" w:hAnsi="QCF2107" w:cs="QCF2107"/>
          <w:sz w:val="23"/>
          <w:szCs w:val="23"/>
          <w:rtl/>
        </w:rPr>
        <w:t>ﱮ</w:t>
      </w:r>
      <w:r w:rsidRPr="00AC287F">
        <w:rPr>
          <w:rFonts w:ascii="QCF2BSML" w:hAnsi="QCF2BSML" w:cs="QCF2BSML"/>
          <w:sz w:val="23"/>
          <w:szCs w:val="23"/>
          <w:rtl/>
        </w:rPr>
        <w:t>ﱠ</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6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ولكن</w:t>
      </w:r>
      <w:r w:rsidRPr="00EA2137">
        <w:rPr>
          <w:rFonts w:ascii="Sakkal Majalla" w:hAnsi="Sakkal Majalla" w:hint="cs"/>
          <w:sz w:val="32"/>
          <w:rtl/>
        </w:rPr>
        <w:t>‌‌</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قد</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يقصر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فهم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كثير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الناس</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فهم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دلت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w:t>
      </w:r>
      <w:r w:rsidRPr="00215686">
        <w:rPr>
          <w:rFonts w:ascii="AAAGoldenLotus Stg1_Ver1" w:hAnsi="AAAGoldenLotus Stg1_Ver1" w:cs="Simplified Arabic"/>
          <w:sz w:val="32"/>
          <w:rtl/>
        </w:rPr>
        <w:t>ليه النصوص</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6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وهذا التبيين لكل شيء والتفصيل لكل شيء الموصوف به القرآن: يشمل ما دل على حكمه بعمومه أو بخصوصه</w:t>
      </w:r>
      <w:r w:rsidRPr="00794C13">
        <w:rPr>
          <w:rFonts w:ascii="AAAGoldenLotus Stg1_Ver1" w:hAnsi="AAAGoldenLotus Stg1_Ver1" w:cs="Rateb lotusb22"/>
          <w:sz w:val="32"/>
          <w:vertAlign w:val="superscript"/>
          <w:rtl/>
          <w:lang w:bidi="ar-AE"/>
        </w:rPr>
        <w:t>(</w:t>
      </w:r>
      <w:r w:rsidRPr="00794C13">
        <w:rPr>
          <w:rStyle w:val="EndnoteReference"/>
          <w:rFonts w:ascii="AAAGoldenLotus Stg1_Ver1" w:hAnsi="AAAGoldenLotus Stg1_Ver1" w:cs="Rateb lotusb22"/>
          <w:sz w:val="32"/>
          <w:rtl/>
          <w:lang w:bidi="ar-AE"/>
        </w:rPr>
        <w:endnoteReference w:id="165"/>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w:t>
      </w:r>
    </w:p>
    <w:p w14:paraId="0703E71C" w14:textId="77777777" w:rsidR="00C33B15" w:rsidRPr="00215686" w:rsidRDefault="00C33B15" w:rsidP="00536857">
      <w:pPr>
        <w:keepNext/>
        <w:widowControl w:val="0"/>
        <w:ind w:firstLine="454"/>
        <w:jc w:val="both"/>
        <w:rPr>
          <w:rFonts w:ascii="AAAGoldenLotus Stg1_Ver1" w:hAnsi="AAAGoldenLotus Stg1_Ver1" w:cs="Simplified Arabic"/>
          <w:sz w:val="32"/>
          <w:u w:val="single"/>
          <w:rtl/>
          <w:lang w:bidi="ar-AE"/>
        </w:rPr>
      </w:pPr>
      <w:r w:rsidRPr="00215686">
        <w:rPr>
          <w:rFonts w:ascii="AAAGoldenLotus Stg1_Ver1" w:hAnsi="AAAGoldenLotus Stg1_Ver1" w:cs="Simplified Arabic" w:hint="cs"/>
          <w:sz w:val="32"/>
          <w:rtl/>
          <w:lang w:bidi="ar-AE"/>
        </w:rPr>
        <w:t>وتفصيل الكلام في هذا النوع من الشمول لأحكام الواقعات فيما يلي من الأصول:</w:t>
      </w:r>
    </w:p>
    <w:p w14:paraId="3BC5D585" w14:textId="77777777" w:rsidR="00C33B15" w:rsidRPr="00215686" w:rsidRDefault="00C33B15" w:rsidP="00536857">
      <w:pPr>
        <w:widowControl w:val="0"/>
        <w:ind w:firstLine="454"/>
        <w:jc w:val="both"/>
        <w:rPr>
          <w:rFonts w:ascii="AAAGoldenLotus Stg1_Ver1" w:hAnsi="AAAGoldenLotus Stg1_Ver1" w:cs="Simplified Arabic"/>
          <w:b/>
          <w:bCs/>
          <w:sz w:val="32"/>
          <w:rtl/>
          <w:lang w:bidi="ar-AE"/>
        </w:rPr>
      </w:pPr>
      <w:r w:rsidRPr="00215686">
        <w:rPr>
          <w:rFonts w:ascii="AAAGoldenLotus Stg1_Ver1" w:hAnsi="AAAGoldenLotus Stg1_Ver1" w:cs="Simplified Arabic" w:hint="cs"/>
          <w:b/>
          <w:bCs/>
          <w:sz w:val="32"/>
          <w:rtl/>
          <w:lang w:bidi="ar-AE"/>
        </w:rPr>
        <w:t>الأصل الأول: تضافر دلالة النصوص اللفظية والقياسية في الدلالة على الأحكام.</w:t>
      </w:r>
    </w:p>
    <w:p w14:paraId="2F9D1992" w14:textId="77777777" w:rsidR="00C33B15"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يقول ابن تيمية: </w:t>
      </w:r>
      <w:r w:rsidRPr="00215686">
        <w:rPr>
          <w:rFonts w:ascii="Traditional Arabic" w:hAnsi="Traditional Arabic" w:cs="Simplified Arabic" w:hint="cs"/>
          <w:sz w:val="32"/>
          <w:rtl/>
        </w:rPr>
        <w:t xml:space="preserve">«إن </w:t>
      </w:r>
      <w:r w:rsidRPr="00215686">
        <w:rPr>
          <w:rFonts w:ascii="Traditional Arabic" w:hAnsi="Traditional Arabic" w:cs="Simplified Arabic"/>
          <w:sz w:val="32"/>
          <w:rtl/>
        </w:rPr>
        <w:t>نصوص الكتاب والسنة اللذين هما دعوة محمد صلى الله عليه وسلم يتناولان عموم الخلق بالعموم اللفظي والمعنوي</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أو </w:t>
      </w:r>
      <w:r w:rsidRPr="00215686">
        <w:rPr>
          <w:rFonts w:cs="Simplified Arabic" w:hint="cs"/>
          <w:sz w:val="32"/>
          <w:rtl/>
        </w:rPr>
        <w:t>‌</w:t>
      </w:r>
      <w:r w:rsidRPr="00215686">
        <w:rPr>
          <w:rFonts w:ascii="Lotus Linotype" w:hAnsi="Lotus Linotype" w:cs="Simplified Arabic" w:hint="cs"/>
          <w:sz w:val="32"/>
          <w:rtl/>
        </w:rPr>
        <w:t>بالعموم</w:t>
      </w:r>
      <w:r w:rsidRPr="00215686">
        <w:rPr>
          <w:rFonts w:ascii="Traditional Arabic" w:hAnsi="Traditional Arabic" w:cs="Simplified Arabic"/>
          <w:sz w:val="32"/>
          <w:rtl/>
        </w:rPr>
        <w:t xml:space="preserve"> </w:t>
      </w:r>
      <w:r w:rsidRPr="00215686">
        <w:rPr>
          <w:rFonts w:cs="Simplified Arabic" w:hint="cs"/>
          <w:sz w:val="32"/>
          <w:rtl/>
        </w:rPr>
        <w:t>‌</w:t>
      </w:r>
      <w:r w:rsidRPr="00215686">
        <w:rPr>
          <w:rFonts w:ascii="Lotus Linotype" w:hAnsi="Lotus Linotype" w:cs="Simplified Arabic" w:hint="cs"/>
          <w:sz w:val="32"/>
          <w:rtl/>
        </w:rPr>
        <w:t>المعنوي</w:t>
      </w:r>
      <w:r w:rsidRPr="00215686">
        <w:rPr>
          <w:rFonts w:ascii="Traditional Arabic" w:hAnsi="Traditional Arabic" w:cs="Simplified Arabic" w:hint="cs"/>
          <w:sz w:val="32"/>
          <w:rtl/>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166"/>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w:t>
      </w:r>
      <w:r w:rsidRPr="00215686">
        <w:rPr>
          <w:rFonts w:ascii="AAAGoldenLotus Stg1_Ver1" w:hAnsi="AAAGoldenLotus Stg1_Ver1" w:cs="Simplified Arabic" w:hint="cs"/>
          <w:sz w:val="32"/>
          <w:rtl/>
        </w:rPr>
        <w:t xml:space="preserve"> ويقول: </w:t>
      </w:r>
      <w:r w:rsidRPr="00215686">
        <w:rPr>
          <w:rFonts w:ascii="Traditional Arabic" w:hAnsi="Traditional Arabic" w:cs="Simplified Arabic" w:hint="cs"/>
          <w:sz w:val="32"/>
          <w:rtl/>
        </w:rPr>
        <w:t>«النصوص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تناولت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الحوادث</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بطرق</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جلية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خفية،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الناس</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يفهم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الأدلة،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يبلغه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النص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فيحتاج</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إلى</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القياس،</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وإن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كانت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الحوادث</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تناولها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النص،</w:t>
      </w:r>
      <w:r w:rsidRPr="00215686">
        <w:rPr>
          <w:rFonts w:ascii="Traditional Arabic" w:hAnsi="Traditional Arabic" w:cs="Simplified Arabic"/>
          <w:sz w:val="32"/>
          <w:rtl/>
        </w:rPr>
        <w:t xml:space="preserve"> </w:t>
      </w:r>
      <w:r>
        <w:rPr>
          <w:rFonts w:ascii="Traditional Arabic" w:hAnsi="Traditional Arabic" w:cs="Simplified Arabic" w:hint="cs"/>
          <w:sz w:val="32"/>
          <w:rtl/>
        </w:rPr>
        <w:t xml:space="preserve">أو </w:t>
      </w:r>
      <w:r w:rsidRPr="00215686">
        <w:rPr>
          <w:rFonts w:ascii="Traditional Arabic" w:hAnsi="Traditional Arabic" w:cs="Simplified Arabic" w:hint="cs"/>
          <w:sz w:val="32"/>
          <w:rtl/>
        </w:rPr>
        <w:t>كل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واحد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عموم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النص</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القطعي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والقياس</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المعنوي</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حجة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وطريق</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يسلك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السالك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أيهما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أمكنه،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وهما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متفقان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يتناقضان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لفساد</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أحدهما»</w:t>
      </w:r>
      <w:r w:rsidRPr="00794C13">
        <w:rPr>
          <w:rFonts w:ascii="AAAGoldenLotus Stg1_Ver1" w:hAnsi="AAAGoldenLotus Stg1_Ver1" w:cs="Rateb lotusb22"/>
          <w:sz w:val="32"/>
          <w:vertAlign w:val="superscript"/>
          <w:rtl/>
          <w:lang w:bidi="ar-AE"/>
        </w:rPr>
        <w:t>(</w:t>
      </w:r>
      <w:r w:rsidRPr="00794C13">
        <w:rPr>
          <w:rStyle w:val="EndnoteReference"/>
          <w:rFonts w:ascii="AAAGoldenLotus Stg1_Ver1" w:hAnsi="AAAGoldenLotus Stg1_Ver1" w:cs="Rateb lotusb22"/>
          <w:sz w:val="32"/>
          <w:rtl/>
          <w:lang w:bidi="ar-AE"/>
        </w:rPr>
        <w:endnoteReference w:id="167"/>
      </w:r>
      <w:r w:rsidRPr="00794C13">
        <w:rPr>
          <w:rFonts w:ascii="AAAGoldenLotus Stg1_Ver1" w:hAnsi="AAAGoldenLotus Stg1_Ver1" w:cs="Rateb lotusb22"/>
          <w:sz w:val="32"/>
          <w:vertAlign w:val="superscript"/>
          <w:rtl/>
          <w:lang w:bidi="ar-AE"/>
        </w:rPr>
        <w:t>)</w:t>
      </w:r>
      <w:r w:rsidRPr="00215686">
        <w:rPr>
          <w:rFonts w:ascii="Traditional Arabic" w:hAnsi="Traditional Arabic" w:cs="Simplified Arabic" w:hint="cs"/>
          <w:sz w:val="32"/>
          <w:rtl/>
          <w:lang w:bidi="ar-AE"/>
        </w:rPr>
        <w:t xml:space="preserve">، </w:t>
      </w:r>
      <w:r w:rsidRPr="00215686">
        <w:rPr>
          <w:rFonts w:ascii="AAAGoldenLotus Stg1_Ver1" w:hAnsi="AAAGoldenLotus Stg1_Ver1" w:cs="Simplified Arabic" w:hint="cs"/>
          <w:sz w:val="32"/>
          <w:rtl/>
          <w:lang w:bidi="ar-AE"/>
        </w:rPr>
        <w:t>ويقول</w:t>
      </w:r>
      <w:r w:rsidRPr="00215686">
        <w:rPr>
          <w:rFonts w:ascii="Traditional Arabic" w:hAnsi="Traditional Arabic" w:cs="Simplified Arabic" w:hint="cs"/>
          <w:sz w:val="32"/>
          <w:rtl/>
          <w:lang w:bidi="ar-AE"/>
        </w:rPr>
        <w:t xml:space="preserve">: </w:t>
      </w:r>
      <w:r w:rsidRPr="00215686">
        <w:rPr>
          <w:rFonts w:ascii="AAAGoldenLotus Stg1_Ver1" w:hAnsi="AAAGoldenLotus Stg1_Ver1" w:cs="Simplified Arabic" w:hint="cs"/>
          <w:sz w:val="32"/>
          <w:rtl/>
          <w:lang w:bidi="ar-AE"/>
        </w:rPr>
        <w:t xml:space="preserve">«إن </w:t>
      </w:r>
      <w:r w:rsidRPr="00215686">
        <w:rPr>
          <w:rFonts w:ascii="AAAGoldenLotus Stg1_Ver1" w:hAnsi="AAAGoldenLotus Stg1_Ver1" w:cs="Simplified Arabic"/>
          <w:sz w:val="32"/>
          <w:rtl/>
          <w:lang w:bidi="ar-AE"/>
        </w:rPr>
        <w:t>الأحكام كلها بلفظ الشارع ومعناه، فألفاظه تناولت جميع الأحكام، والأحكام كلها معللة بالمعاني المؤثرة، فمعانيه أيض</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ا متناولة لجميع الأحكام</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لكن قد يفهم المعنى من لم يعرف اللفظ العام، وقد يعرف اللفظ العام ودلالته من لم يفهم العلة العامة</w:t>
      </w:r>
      <w:r w:rsidRPr="00215686">
        <w:rPr>
          <w:rFonts w:ascii="AAAGoldenLotus Stg1_Ver1" w:hAnsi="AAAGoldenLotus Stg1_Ver1" w:cs="Simplified Arabic" w:hint="cs"/>
          <w:sz w:val="32"/>
          <w:rtl/>
          <w:lang w:bidi="ar-AE"/>
        </w:rPr>
        <w:t>»</w:t>
      </w:r>
      <w:r w:rsidRPr="00794C13">
        <w:rPr>
          <w:rFonts w:ascii="AAAGoldenLotus Stg1_Ver1" w:hAnsi="AAAGoldenLotus Stg1_Ver1" w:cs="Rateb lotusb22"/>
          <w:sz w:val="32"/>
          <w:vertAlign w:val="superscript"/>
          <w:rtl/>
          <w:lang w:bidi="ar-AE"/>
        </w:rPr>
        <w:t>(</w:t>
      </w:r>
      <w:r w:rsidRPr="00794C13">
        <w:rPr>
          <w:rStyle w:val="EndnoteReference"/>
          <w:rFonts w:ascii="AAAGoldenLotus Stg1_Ver1" w:hAnsi="AAAGoldenLotus Stg1_Ver1" w:cs="Rateb lotusb22"/>
          <w:sz w:val="32"/>
          <w:rtl/>
          <w:lang w:bidi="ar-AE"/>
        </w:rPr>
        <w:endnoteReference w:id="168"/>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 xml:space="preserve">، وذلك أن الدلائل </w:t>
      </w:r>
      <w:r w:rsidRPr="00215686">
        <w:rPr>
          <w:rFonts w:ascii="AAAGoldenLotus Stg1_Ver1" w:hAnsi="AAAGoldenLotus Stg1_Ver1" w:cs="Simplified Arabic" w:hint="cs"/>
          <w:sz w:val="32"/>
          <w:rtl/>
          <w:lang w:bidi="ar-AE"/>
        </w:rPr>
        <w:lastRenderedPageBreak/>
        <w:t>والأقيسة منها الجلي</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الذي</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يعرفه</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كثير</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من</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الناس، ومنها الدقيق الذي لا يعرفه إلا خواص الناس</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6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8EAD01B"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AAAGoldenLotus Stg1_Ver1" w:hAnsi="AAAGoldenLotus Stg1_Ver1" w:cs="Simplified Arabic" w:hint="cs"/>
          <w:sz w:val="32"/>
          <w:rtl/>
          <w:lang w:bidi="ar-AE"/>
        </w:rPr>
        <w:t xml:space="preserve">وهذا الشمول يرجع إلى اتصاف الشريعة بالمعقولية بوضع أحكامها على قانون مراعاة المصلحة، وتعليل أغلبها بأسباب ظاهرة منضبطة للبناء عليها؛ ليجعلها محيطة بأحكام المسائل المتجددة والنوازل الحادثة، ولذلك جاء التشريع كليًّا عامًا لا يختص بوقائع معيَّنة، </w:t>
      </w:r>
      <w:r w:rsidRPr="00215686">
        <w:rPr>
          <w:rFonts w:ascii="Traditional Arabic" w:hAnsi="Traditional Arabic" w:cs="Simplified Arabic" w:hint="cs"/>
          <w:sz w:val="32"/>
          <w:rtl/>
          <w:lang w:bidi="ar-AE"/>
        </w:rPr>
        <w:t xml:space="preserve">وفي بيان هذا المعنى يقول ابن تيمية: </w:t>
      </w:r>
      <w:r w:rsidRPr="00215686">
        <w:rPr>
          <w:rFonts w:ascii="Traditional Arabic" w:hAnsi="Traditional Arabic" w:cs="Simplified Arabic" w:hint="eastAsia"/>
          <w:sz w:val="32"/>
          <w:rtl/>
          <w:lang w:bidi="ar-AE"/>
        </w:rPr>
        <w:t>«</w:t>
      </w:r>
      <w:r w:rsidRPr="00215686">
        <w:rPr>
          <w:rFonts w:ascii="Traditional Arabic" w:hAnsi="Traditional Arabic" w:cs="Simplified Arabic" w:hint="cs"/>
          <w:sz w:val="32"/>
          <w:rtl/>
          <w:lang w:bidi="ar-AE"/>
        </w:rPr>
        <w:t>الأحكام</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الجزئية</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من</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حِلِّ</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هذا</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المال</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لزيد</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وحرمته</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على</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عمرو:</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لم</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يشرعها</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الشارع</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شرعًا</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جزئيًّا،</w:t>
      </w:r>
      <w:r w:rsidRPr="00215686">
        <w:rPr>
          <w:rFonts w:ascii="Traditional Arabic" w:hAnsi="Traditional Arabic" w:cs="Simplified Arabic"/>
          <w:sz w:val="32"/>
          <w:rtl/>
          <w:lang w:bidi="ar-AE"/>
        </w:rPr>
        <w:t xml:space="preserve"> </w:t>
      </w:r>
      <w:r w:rsidRPr="00215686">
        <w:rPr>
          <w:rFonts w:ascii="Traditional Arabic" w:hAnsi="Traditional Arabic" w:cs="Simplified Arabic" w:hint="cs"/>
          <w:sz w:val="32"/>
          <w:rtl/>
          <w:lang w:bidi="ar-AE"/>
        </w:rPr>
        <w:t>وإنما</w:t>
      </w:r>
      <w:r w:rsidRPr="00215686">
        <w:rPr>
          <w:rFonts w:ascii="Traditional Arabic" w:hAnsi="Traditional Arabic" w:cs="Simplified Arabic"/>
          <w:sz w:val="32"/>
          <w:rtl/>
          <w:lang w:bidi="ar-AE"/>
        </w:rPr>
        <w:t xml:space="preserve"> </w:t>
      </w:r>
      <w:r w:rsidRPr="00215686">
        <w:rPr>
          <w:rFonts w:ascii="Sakkal Majalla" w:hAnsi="Sakkal Majalla" w:cs="Simplified Arabic" w:hint="cs"/>
          <w:sz w:val="32"/>
          <w:rtl/>
          <w:lang w:bidi="ar-AE"/>
        </w:rPr>
        <w:t>‌</w:t>
      </w:r>
      <w:r w:rsidRPr="00215686">
        <w:rPr>
          <w:rFonts w:ascii="Traditional Arabic" w:hAnsi="Traditional Arabic" w:cs="Simplified Arabic" w:hint="cs"/>
          <w:sz w:val="32"/>
          <w:rtl/>
          <w:lang w:bidi="ar-AE"/>
        </w:rPr>
        <w:t>شرعها</w:t>
      </w:r>
      <w:r w:rsidRPr="00215686">
        <w:rPr>
          <w:rFonts w:ascii="Traditional Arabic" w:hAnsi="Traditional Arabic" w:cs="Simplified Arabic"/>
          <w:sz w:val="32"/>
          <w:rtl/>
          <w:lang w:bidi="ar-AE"/>
        </w:rPr>
        <w:t xml:space="preserve"> </w:t>
      </w:r>
      <w:r w:rsidRPr="00215686">
        <w:rPr>
          <w:rFonts w:ascii="Sakkal Majalla" w:hAnsi="Sakkal Majalla" w:cs="Simplified Arabic" w:hint="cs"/>
          <w:sz w:val="32"/>
          <w:rtl/>
          <w:lang w:bidi="ar-AE"/>
        </w:rPr>
        <w:t>‌</w:t>
      </w:r>
      <w:r w:rsidRPr="00215686">
        <w:rPr>
          <w:rFonts w:ascii="Traditional Arabic" w:hAnsi="Traditional Arabic" w:cs="Simplified Arabic" w:hint="cs"/>
          <w:sz w:val="32"/>
          <w:rtl/>
          <w:lang w:bidi="ar-AE"/>
        </w:rPr>
        <w:t>شرعًا</w:t>
      </w:r>
      <w:r w:rsidRPr="00215686">
        <w:rPr>
          <w:rFonts w:ascii="Traditional Arabic" w:hAnsi="Traditional Arabic" w:cs="Simplified Arabic"/>
          <w:sz w:val="32"/>
          <w:rtl/>
          <w:lang w:bidi="ar-AE"/>
        </w:rPr>
        <w:t xml:space="preserve"> </w:t>
      </w:r>
      <w:r w:rsidRPr="00215686">
        <w:rPr>
          <w:rFonts w:ascii="Sakkal Majalla" w:hAnsi="Sakkal Majalla" w:cs="Simplified Arabic" w:hint="cs"/>
          <w:sz w:val="32"/>
          <w:rtl/>
          <w:lang w:bidi="ar-AE"/>
        </w:rPr>
        <w:t>‌</w:t>
      </w:r>
      <w:proofErr w:type="gramStart"/>
      <w:r w:rsidRPr="00215686">
        <w:rPr>
          <w:rFonts w:ascii="Traditional Arabic" w:hAnsi="Traditional Arabic" w:cs="Simplified Arabic" w:hint="cs"/>
          <w:sz w:val="32"/>
          <w:rtl/>
          <w:lang w:bidi="ar-AE"/>
        </w:rPr>
        <w:t>كليًّا</w:t>
      </w:r>
      <w:r w:rsidRPr="00215686">
        <w:rPr>
          <w:rFonts w:ascii="Traditional Arabic" w:hAnsi="Traditional Arabic" w:cs="Simplified Arabic" w:hint="eastAsia"/>
          <w:sz w:val="32"/>
          <w:rtl/>
          <w:lang w:bidi="ar-AE"/>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70"/>
      </w:r>
      <w:r w:rsidRPr="00794C13">
        <w:rPr>
          <w:rFonts w:ascii="AAAGoldenLotus Stg1_Ver1" w:hAnsi="AAAGoldenLotus Stg1_Ver1" w:cs="Rateb lotusb22"/>
          <w:sz w:val="32"/>
          <w:vertAlign w:val="superscript"/>
          <w:rtl/>
        </w:rPr>
        <w:t>)</w:t>
      </w:r>
      <w:r w:rsidRPr="00215686">
        <w:rPr>
          <w:rFonts w:ascii="Traditional Arabic" w:hAnsi="Traditional Arabic" w:cs="Simplified Arabic"/>
          <w:sz w:val="32"/>
          <w:rtl/>
        </w:rPr>
        <w:t>.</w:t>
      </w:r>
    </w:p>
    <w:p w14:paraId="233E5C06"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Traditional Arabic" w:hAnsi="Traditional Arabic" w:cs="Simplified Arabic" w:hint="cs"/>
          <w:sz w:val="32"/>
          <w:rtl/>
        </w:rPr>
        <w:t>ف</w:t>
      </w:r>
      <w:r w:rsidRPr="00215686">
        <w:rPr>
          <w:rFonts w:ascii="AAAGoldenLotus Stg1_Ver1" w:hAnsi="AAAGoldenLotus Stg1_Ver1" w:cs="Simplified Arabic"/>
          <w:sz w:val="32"/>
          <w:rtl/>
        </w:rPr>
        <w:t xml:space="preserve">حينئذ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الحوادث </w:t>
      </w:r>
      <w:r w:rsidRPr="00215686">
        <w:rPr>
          <w:rFonts w:ascii="AAAGoldenLotus Stg1_Ver1" w:hAnsi="AAAGoldenLotus Stg1_Ver1" w:cs="Simplified Arabic" w:hint="cs"/>
          <w:sz w:val="32"/>
          <w:rtl/>
        </w:rPr>
        <w:t>دل عليها</w:t>
      </w:r>
      <w:r w:rsidRPr="00215686">
        <w:rPr>
          <w:rFonts w:ascii="AAAGoldenLotus Stg1_Ver1" w:hAnsi="AAAGoldenLotus Stg1_Ver1" w:cs="Simplified Arabic"/>
          <w:sz w:val="32"/>
          <w:rtl/>
        </w:rPr>
        <w:t xml:space="preserve"> خطاب الشارع</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بطريق العموم الذي يرجع إلى تحقيق المناط، </w:t>
      </w:r>
      <w:r w:rsidRPr="00215686">
        <w:rPr>
          <w:rFonts w:ascii="AAAGoldenLotus Stg1_Ver1" w:hAnsi="AAAGoldenLotus Stg1_Ver1" w:cs="Simplified Arabic" w:hint="cs"/>
          <w:sz w:val="32"/>
          <w:rtl/>
        </w:rPr>
        <w:t>وتناولها القياس</w:t>
      </w:r>
      <w:r w:rsidRPr="00215686">
        <w:rPr>
          <w:rFonts w:ascii="AAAGoldenLotus Stg1_Ver1" w:hAnsi="AAAGoldenLotus Stg1_Ver1" w:cs="Simplified Arabic"/>
          <w:sz w:val="32"/>
          <w:rtl/>
        </w:rPr>
        <w:t xml:space="preserve"> الصحيح </w:t>
      </w:r>
      <w:r w:rsidRPr="00215686">
        <w:rPr>
          <w:rFonts w:ascii="AAAGoldenLotus Stg1_Ver1" w:hAnsi="AAAGoldenLotus Stg1_Ver1" w:cs="Simplified Arabic" w:hint="cs"/>
          <w:sz w:val="32"/>
          <w:rtl/>
        </w:rPr>
        <w:t>المتضمن: ل</w:t>
      </w:r>
      <w:r w:rsidRPr="00215686">
        <w:rPr>
          <w:rFonts w:ascii="AAAGoldenLotus Stg1_Ver1" w:hAnsi="AAAGoldenLotus Stg1_Ver1" w:cs="Simplified Arabic"/>
          <w:sz w:val="32"/>
          <w:rtl/>
        </w:rPr>
        <w:t>لتسوية بين المتماثلين</w:t>
      </w:r>
      <w:r w:rsidRPr="00215686">
        <w:rPr>
          <w:rFonts w:ascii="AAAGoldenLotus Stg1_Ver1" w:hAnsi="AAAGoldenLotus Stg1_Ver1" w:cs="Simplified Arabic" w:hint="cs"/>
          <w:sz w:val="32"/>
          <w:rtl/>
        </w:rPr>
        <w:t>، باعتبار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بنظيره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حتى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يجعل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حكمه، وهو (قياس الطرد)، </w:t>
      </w:r>
      <w:r w:rsidRPr="00215686">
        <w:rPr>
          <w:rFonts w:ascii="AAAGoldenLotus Stg1_Ver1" w:hAnsi="AAAGoldenLotus Stg1_Ver1" w:cs="Simplified Arabic"/>
          <w:sz w:val="32"/>
          <w:rtl/>
        </w:rPr>
        <w:t>و</w:t>
      </w:r>
      <w:r w:rsidRPr="00215686">
        <w:rPr>
          <w:rFonts w:ascii="AAAGoldenLotus Stg1_Ver1" w:hAnsi="AAAGoldenLotus Stg1_Ver1" w:cs="Simplified Arabic" w:hint="cs"/>
          <w:sz w:val="32"/>
          <w:rtl/>
        </w:rPr>
        <w:t>ل</w:t>
      </w:r>
      <w:r w:rsidRPr="00215686">
        <w:rPr>
          <w:rFonts w:ascii="AAAGoldenLotus Stg1_Ver1" w:hAnsi="AAAGoldenLotus Stg1_Ver1" w:cs="Simplified Arabic"/>
          <w:sz w:val="32"/>
          <w:rtl/>
        </w:rPr>
        <w:t>لفرق بين المختلفين</w:t>
      </w:r>
      <w:r w:rsidRPr="00215686">
        <w:rPr>
          <w:rFonts w:ascii="AAAGoldenLotus Stg1_Ver1" w:hAnsi="AAAGoldenLotus Stg1_Ver1" w:cs="Simplified Arabic" w:hint="cs"/>
          <w:sz w:val="32"/>
          <w:rtl/>
        </w:rPr>
        <w:t>، باعتبار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بنقيضه،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حتى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نقيض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حكمه، وهو (قياس </w:t>
      </w:r>
      <w:proofErr w:type="gramStart"/>
      <w:r w:rsidRPr="00215686">
        <w:rPr>
          <w:rFonts w:ascii="AAAGoldenLotus Stg1_Ver1" w:hAnsi="AAAGoldenLotus Stg1_Ver1" w:cs="Simplified Arabic" w:hint="cs"/>
          <w:sz w:val="32"/>
          <w:rtl/>
        </w:rPr>
        <w:t>العكس)</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7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2A5D1F35"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lang w:bidi="ar-AE"/>
        </w:rPr>
        <w:t>وهذا باب واسع يستدعي حسن نظر وتدبر</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172"/>
      </w:r>
      <w:r w:rsidRPr="00794C13">
        <w:rPr>
          <w:rFonts w:ascii="Traditional Arabic" w:hAnsi="Traditional Arabic" w:cs="Rateb lotusb22"/>
          <w:sz w:val="32"/>
          <w:vertAlign w:val="superscript"/>
          <w:rtl/>
        </w:rPr>
        <w:t>)</w:t>
      </w:r>
      <w:r w:rsidRPr="00215686">
        <w:rPr>
          <w:rFonts w:ascii="AAAGoldenLotus Stg1_Ver1" w:hAnsi="AAAGoldenLotus Stg1_Ver1" w:cs="Simplified Arabic" w:hint="cs"/>
          <w:sz w:val="32"/>
          <w:rtl/>
          <w:lang w:bidi="ar-AE"/>
        </w:rPr>
        <w:t>، ولذلك يقول ابن تيمية: «</w:t>
      </w:r>
      <w:r w:rsidRPr="00215686">
        <w:rPr>
          <w:rFonts w:ascii="AAAGoldenLotus Stg1_Ver1" w:hAnsi="AAAGoldenLotus Stg1_Ver1" w:cs="Simplified Arabic"/>
          <w:sz w:val="32"/>
          <w:rtl/>
          <w:lang w:bidi="ar-AE"/>
        </w:rPr>
        <w:t>من كان متبحر</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ا في الأدلة الشرعية</w:t>
      </w:r>
      <w:r w:rsidRPr="00215686">
        <w:rPr>
          <w:rFonts w:ascii="AAAGoldenLotus Stg1_Ver1" w:hAnsi="AAAGoldenLotus Stg1_Ver1" w:cs="Simplified Arabic" w:hint="cs"/>
          <w:sz w:val="32"/>
          <w:rtl/>
          <w:lang w:bidi="ar-AE"/>
        </w:rPr>
        <w:t xml:space="preserve">: </w:t>
      </w:r>
      <w:r w:rsidRPr="00215686">
        <w:rPr>
          <w:rFonts w:ascii="AAAGoldenLotus Stg1_Ver1" w:hAnsi="AAAGoldenLotus Stg1_Ver1" w:cs="Simplified Arabic"/>
          <w:sz w:val="32"/>
          <w:rtl/>
          <w:lang w:bidi="ar-AE"/>
        </w:rPr>
        <w:t>أمكنه أن يستدل على غالب الأحكام بالنصوص وبالأقيسة</w:t>
      </w:r>
      <w:r w:rsidRPr="00215686">
        <w:rPr>
          <w:rFonts w:ascii="AAAGoldenLotus Stg1_Ver1" w:hAnsi="AAAGoldenLotus Stg1_Ver1" w:cs="Simplified Arabic" w:hint="cs"/>
          <w:sz w:val="32"/>
          <w:rtl/>
          <w:lang w:bidi="ar-AE"/>
        </w:rPr>
        <w:t>»</w:t>
      </w:r>
      <w:r w:rsidRPr="00794C13">
        <w:rPr>
          <w:rFonts w:ascii="AAAGoldenLotus Stg1_Ver1" w:hAnsi="AAAGoldenLotus Stg1_Ver1" w:cs="Rateb lotusb22"/>
          <w:sz w:val="32"/>
          <w:vertAlign w:val="superscript"/>
          <w:rtl/>
          <w:lang w:bidi="ar-AE"/>
        </w:rPr>
        <w:t>(</w:t>
      </w:r>
      <w:r w:rsidRPr="00794C13">
        <w:rPr>
          <w:rStyle w:val="EndnoteReference"/>
          <w:rFonts w:ascii="AAAGoldenLotus Stg1_Ver1" w:hAnsi="AAAGoldenLotus Stg1_Ver1" w:cs="Rateb lotusb22"/>
          <w:sz w:val="32"/>
          <w:rtl/>
          <w:lang w:bidi="ar-AE"/>
        </w:rPr>
        <w:endnoteReference w:id="173"/>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 ويقول: «لعل</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من</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رزقه</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الله</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فهمًا،</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وآتاه</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من</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لدنه</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علمًا</w:t>
      </w:r>
      <w:r>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يجد</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عامة</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الأحكام</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التي</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تُعلم</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بقياس</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شرعي</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صحيح</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يدل</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عليها</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الخطاب</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الشرعي،</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كما</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أن</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غاية</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ما</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يدل</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عليه</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الخطاب</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الشرعي:</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هو</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موافق</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للعدل</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الذي</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هو</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مطلوب</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القياس</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الصحيح»</w:t>
      </w:r>
      <w:r w:rsidRPr="00794C13">
        <w:rPr>
          <w:rFonts w:ascii="AAAGoldenLotus Stg1_Ver1" w:hAnsi="AAAGoldenLotus Stg1_Ver1" w:cs="Rateb lotusb22"/>
          <w:sz w:val="32"/>
          <w:vertAlign w:val="superscript"/>
          <w:rtl/>
          <w:lang w:bidi="ar-AE"/>
        </w:rPr>
        <w:t>(</w:t>
      </w:r>
      <w:r w:rsidRPr="00794C13">
        <w:rPr>
          <w:rStyle w:val="EndnoteReference"/>
          <w:rFonts w:ascii="AAAGoldenLotus Stg1_Ver1" w:hAnsi="AAAGoldenLotus Stg1_Ver1" w:cs="Rateb lotusb22"/>
          <w:sz w:val="32"/>
          <w:rtl/>
          <w:lang w:bidi="ar-AE"/>
        </w:rPr>
        <w:endnoteReference w:id="174"/>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rPr>
        <w:t>، ويقول: «الكلام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النزاع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المسلمين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طلب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يفصل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النزاع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نصوص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النصوص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شاملة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لعامة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أحكام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الأفعال...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والصحابة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كانوا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يحتجون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عامة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مسائلهم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بالنصوص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مشهور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وكانوا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يجتهدون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رأيهم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ويتكلمون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بالرأي،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ويحتجون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أيضًا»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7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183039A"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lastRenderedPageBreak/>
        <w:t xml:space="preserve">فيكون اجتماع النص والقياس من قبيل </w:t>
      </w:r>
      <w:r w:rsidRPr="00215686">
        <w:rPr>
          <w:rFonts w:ascii="AAAGoldenLotus Stg1_Ver1" w:hAnsi="AAAGoldenLotus Stg1_Ver1" w:cs="Simplified Arabic"/>
          <w:sz w:val="32"/>
          <w:rtl/>
        </w:rPr>
        <w:t xml:space="preserve">توارد دليلين </w:t>
      </w:r>
      <w:r w:rsidRPr="00215686">
        <w:rPr>
          <w:rFonts w:ascii="Sakkal Majalla" w:hAnsi="Sakkal Majalla" w:cs="Simplified Arabic" w:hint="cs"/>
          <w:sz w:val="32"/>
          <w:rtl/>
        </w:rPr>
        <w:t>‌</w:t>
      </w:r>
      <w:r w:rsidRPr="00215686">
        <w:rPr>
          <w:rFonts w:ascii="Traditional Arabic" w:hAnsi="Traditional Arabic" w:cs="Simplified Arabic" w:hint="cs"/>
          <w:sz w:val="32"/>
          <w:rtl/>
        </w:rPr>
        <w:t>على</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مدلول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 xml:space="preserve">واحد، وهو جائز؛ إذ لا يمتنع تعدد الأمارات على شيء معيَّن، </w:t>
      </w:r>
      <w:r w:rsidRPr="00215686">
        <w:rPr>
          <w:rFonts w:ascii="AAAGoldenLotus Stg1_Ver1" w:hAnsi="AAAGoldenLotus Stg1_Ver1" w:cs="Simplified Arabic" w:hint="cs"/>
          <w:sz w:val="32"/>
          <w:rtl/>
        </w:rPr>
        <w:t>فيستدل على</w:t>
      </w:r>
      <w:r w:rsidRPr="00215686">
        <w:rPr>
          <w:rFonts w:ascii="AAAGoldenLotus Stg1_Ver1" w:hAnsi="AAAGoldenLotus Stg1_Ver1" w:cs="Simplified Arabic"/>
          <w:sz w:val="32"/>
          <w:rtl/>
        </w:rPr>
        <w:t xml:space="preserve"> الحكم بقياس</w:t>
      </w:r>
      <w:r w:rsidRPr="00215686">
        <w:rPr>
          <w:rFonts w:ascii="AAAGoldenLotus Stg1_Ver1" w:hAnsi="AAAGoldenLotus Stg1_Ver1" w:cs="Simplified Arabic" w:hint="cs"/>
          <w:sz w:val="32"/>
          <w:rtl/>
        </w:rPr>
        <w:t xml:space="preserve"> صحيح</w:t>
      </w:r>
      <w:r w:rsidRPr="00215686">
        <w:rPr>
          <w:rFonts w:ascii="AAAGoldenLotus Stg1_Ver1" w:hAnsi="AAAGoldenLotus Stg1_Ver1" w:cs="Simplified Arabic"/>
          <w:sz w:val="32"/>
          <w:rtl/>
        </w:rPr>
        <w:t xml:space="preserve"> مع شمول </w:t>
      </w:r>
      <w:r w:rsidRPr="00215686">
        <w:rPr>
          <w:rFonts w:ascii="AAAGoldenLotus Stg1_Ver1" w:hAnsi="AAAGoldenLotus Stg1_Ver1" w:cs="Simplified Arabic" w:hint="cs"/>
          <w:sz w:val="32"/>
          <w:rtl/>
        </w:rPr>
        <w:t>النص العام له</w:t>
      </w:r>
      <w:r w:rsidRPr="00215686">
        <w:rPr>
          <w:rFonts w:ascii="Traditional Arabic" w:hAnsi="Traditional Arabic" w:cs="Simplified Arabic" w:hint="cs"/>
          <w:sz w:val="32"/>
          <w:rtl/>
        </w:rPr>
        <w:t xml:space="preserve">، </w:t>
      </w:r>
      <w:r w:rsidRPr="00215686">
        <w:rPr>
          <w:rFonts w:ascii="AAAGoldenLotus Stg1_Ver1" w:hAnsi="AAAGoldenLotus Stg1_Ver1" w:cs="Simplified Arabic" w:hint="cs"/>
          <w:sz w:val="32"/>
          <w:rtl/>
        </w:rPr>
        <w:t>يقول ابن تيمية: «بعضهم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بشيء،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فرض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يوافق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مقتضى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يمتنع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الاستدلال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توارد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القوية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والضعيفة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بممتنع، 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الباطل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مقتضى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وافقه»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7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2A2E127F"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فإذا تمسك مستدل</w:t>
      </w:r>
      <w:r w:rsidRPr="00D162D0">
        <w:rPr>
          <w:rFonts w:cs="Traditional Arabic" w:hint="cs"/>
          <w:rtl/>
        </w:rPr>
        <w:t xml:space="preserve"> </w:t>
      </w:r>
      <w:r w:rsidRPr="00215686">
        <w:rPr>
          <w:rFonts w:ascii="AAAGoldenLotus Stg1_Ver1" w:hAnsi="AAAGoldenLotus Stg1_Ver1" w:cs="Simplified Arabic" w:hint="cs"/>
          <w:sz w:val="32"/>
          <w:rtl/>
        </w:rPr>
        <w:t>بالكتاب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ودلالتهما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جهة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عموم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الخطاب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المحفوظ،</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جهة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عموم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المعنى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المؤثر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سائر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غاية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الأحكام الشرعية، 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فردٍ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فرد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ممتنع،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الشارع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بجوامع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تجمع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الكلمة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الواحدة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أنواعًا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وأعيانًا، ومتى كان عند المستدل كمال تصور لمقصود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الشارع: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قطعيًّا،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يفهم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يحصل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ظن</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7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4886D06" w14:textId="77777777" w:rsidR="00C33B15" w:rsidRPr="00215686" w:rsidRDefault="00C33B15" w:rsidP="00536857">
      <w:pPr>
        <w:keepNext/>
        <w:widowControl w:val="0"/>
        <w:ind w:firstLine="454"/>
        <w:jc w:val="both"/>
        <w:rPr>
          <w:rFonts w:ascii="AAAGoldenLotus Stg1_Ver1" w:hAnsi="AAAGoldenLotus Stg1_Ver1" w:cs="Simplified Arabic"/>
          <w:b/>
          <w:bCs/>
          <w:sz w:val="32"/>
          <w:rtl/>
          <w:lang w:bidi="ar-AE"/>
        </w:rPr>
      </w:pPr>
      <w:r w:rsidRPr="00215686">
        <w:rPr>
          <w:rFonts w:ascii="AAAGoldenLotus Stg1_Ver1" w:hAnsi="AAAGoldenLotus Stg1_Ver1" w:cs="Simplified Arabic" w:hint="cs"/>
          <w:b/>
          <w:bCs/>
          <w:sz w:val="32"/>
          <w:rtl/>
          <w:lang w:bidi="ar-AE"/>
        </w:rPr>
        <w:t>الأصل الثاني: النصوص والآثار دالة بألفاظها على جمهور الحوادث والواقعات.</w:t>
      </w:r>
    </w:p>
    <w:p w14:paraId="40CB65AF" w14:textId="77777777" w:rsidR="00C33B15" w:rsidRPr="00215686" w:rsidRDefault="00C33B15" w:rsidP="00536857">
      <w:pPr>
        <w:widowControl w:val="0"/>
        <w:ind w:firstLine="454"/>
        <w:jc w:val="both"/>
        <w:rPr>
          <w:rFonts w:ascii="AAAGoldenLotus Stg1_Ver1" w:hAnsi="AAAGoldenLotus Stg1_Ver1" w:cs="Simplified Arabic"/>
          <w:sz w:val="32"/>
          <w:rtl/>
          <w:lang w:bidi="ar-AE"/>
        </w:rPr>
      </w:pPr>
      <w:r w:rsidRPr="00215686">
        <w:rPr>
          <w:rFonts w:ascii="AAAGoldenLotus Stg1_Ver1" w:hAnsi="AAAGoldenLotus Stg1_Ver1" w:cs="Simplified Arabic" w:hint="cs"/>
          <w:sz w:val="32"/>
          <w:rtl/>
          <w:lang w:bidi="ar-AE"/>
        </w:rPr>
        <w:t>وذلك أن الشارع</w:t>
      </w:r>
      <w:r w:rsidRPr="00215686">
        <w:rPr>
          <w:rFonts w:ascii="AAAGoldenLotus Stg1_Ver1" w:hAnsi="AAAGoldenLotus Stg1_Ver1" w:cs="Simplified Arabic"/>
          <w:sz w:val="32"/>
          <w:rtl/>
          <w:lang w:bidi="ar-AE"/>
        </w:rPr>
        <w:t xml:space="preserve"> يتكلم بالكلمة الجامعة</w:t>
      </w:r>
      <w:r w:rsidRPr="00215686">
        <w:rPr>
          <w:rFonts w:ascii="AAAGoldenLotus Stg1_Ver1" w:hAnsi="AAAGoldenLotus Stg1_Ver1" w:cs="Simplified Arabic" w:hint="cs"/>
          <w:sz w:val="32"/>
          <w:rtl/>
          <w:lang w:bidi="ar-AE"/>
        </w:rPr>
        <w:t xml:space="preserve"> العامة</w:t>
      </w:r>
      <w:r w:rsidRPr="00215686">
        <w:rPr>
          <w:rFonts w:ascii="AAAGoldenLotus Stg1_Ver1" w:hAnsi="AAAGoldenLotus Stg1_Ver1" w:cs="Simplified Arabic"/>
          <w:sz w:val="32"/>
          <w:rtl/>
          <w:lang w:bidi="ar-AE"/>
        </w:rPr>
        <w:t xml:space="preserve"> التي هي قضية كلية وقاعدة </w:t>
      </w:r>
      <w:r w:rsidRPr="00215686">
        <w:rPr>
          <w:rFonts w:ascii="AAAGoldenLotus Stg1_Ver1" w:hAnsi="AAAGoldenLotus Stg1_Ver1" w:cs="Simplified Arabic" w:hint="cs"/>
          <w:sz w:val="32"/>
          <w:rtl/>
          <w:lang w:bidi="ar-AE"/>
        </w:rPr>
        <w:t>كبرى ولفظة عامة، ف</w:t>
      </w:r>
      <w:r w:rsidRPr="00215686">
        <w:rPr>
          <w:rFonts w:ascii="AAAGoldenLotus Stg1_Ver1" w:hAnsi="AAAGoldenLotus Stg1_Ver1" w:cs="Simplified Arabic"/>
          <w:sz w:val="32"/>
          <w:rtl/>
          <w:lang w:bidi="ar-AE"/>
        </w:rPr>
        <w:t>تتناول أنواع</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ا كثيرة</w:t>
      </w:r>
      <w:r w:rsidRPr="00215686">
        <w:rPr>
          <w:rFonts w:ascii="AAAGoldenLotus Stg1_Ver1" w:hAnsi="AAAGoldenLotus Stg1_Ver1" w:cs="Simplified Arabic" w:hint="cs"/>
          <w:sz w:val="32"/>
          <w:rtl/>
          <w:lang w:bidi="ar-AE"/>
        </w:rPr>
        <w:t xml:space="preserve">، وهذه </w:t>
      </w:r>
      <w:r w:rsidRPr="00215686">
        <w:rPr>
          <w:rFonts w:ascii="AAAGoldenLotus Stg1_Ver1" w:hAnsi="AAAGoldenLotus Stg1_Ver1" w:cs="Simplified Arabic"/>
          <w:sz w:val="32"/>
          <w:rtl/>
          <w:lang w:bidi="ar-AE"/>
        </w:rPr>
        <w:t xml:space="preserve">ضوابط شرعه </w:t>
      </w:r>
      <w:r w:rsidRPr="00215686">
        <w:rPr>
          <w:rFonts w:ascii="Sakkal Majalla" w:hAnsi="Sakkal Majalla" w:cs="Simplified Arabic" w:hint="cs"/>
          <w:sz w:val="32"/>
          <w:rtl/>
          <w:lang w:bidi="ar-AE"/>
        </w:rPr>
        <w:t>‌</w:t>
      </w:r>
      <w:r w:rsidRPr="00215686">
        <w:rPr>
          <w:rFonts w:ascii="Traditional Arabic" w:hAnsi="Traditional Arabic" w:cs="Simplified Arabic" w:hint="cs"/>
          <w:sz w:val="32"/>
          <w:rtl/>
          <w:lang w:bidi="ar-AE"/>
        </w:rPr>
        <w:t>وقوانين</w:t>
      </w:r>
      <w:r w:rsidRPr="00215686">
        <w:rPr>
          <w:rFonts w:ascii="AAAGoldenLotus Stg1_Ver1" w:hAnsi="AAAGoldenLotus Stg1_Ver1" w:cs="Simplified Arabic"/>
          <w:sz w:val="32"/>
          <w:rtl/>
          <w:lang w:bidi="ar-AE"/>
        </w:rPr>
        <w:t xml:space="preserve"> </w:t>
      </w:r>
      <w:r w:rsidRPr="00215686">
        <w:rPr>
          <w:rFonts w:ascii="Traditional Arabic" w:hAnsi="Traditional Arabic" w:cs="Simplified Arabic" w:hint="cs"/>
          <w:sz w:val="32"/>
          <w:rtl/>
          <w:lang w:bidi="ar-AE"/>
        </w:rPr>
        <w:t xml:space="preserve">دينه، </w:t>
      </w:r>
      <w:r w:rsidRPr="00215686">
        <w:rPr>
          <w:rFonts w:ascii="AAAGoldenLotus Stg1_Ver1" w:hAnsi="AAAGoldenLotus Stg1_Ver1" w:cs="Simplified Arabic"/>
          <w:sz w:val="32"/>
          <w:rtl/>
          <w:lang w:bidi="ar-AE"/>
        </w:rPr>
        <w:t>وتلك الأنواع تتناول أعيان</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ا لا تحصى</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فإذا</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قال</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كلمة</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جامعة:</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كانت</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عامة</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في</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كل</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ما</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يدخل</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في</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لفظها</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ومعناها،</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سواء</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كانت</w:t>
      </w:r>
      <w:r w:rsidRPr="00215686">
        <w:rPr>
          <w:rFonts w:ascii="AAAGoldenLotus Stg1_Ver1" w:hAnsi="AAAGoldenLotus Stg1_Ver1" w:cs="Simplified Arabic"/>
          <w:sz w:val="32"/>
          <w:rtl/>
          <w:lang w:bidi="ar-AE"/>
        </w:rPr>
        <w:t xml:space="preserve"> </w:t>
      </w:r>
      <w:r w:rsidRPr="00215686">
        <w:rPr>
          <w:rFonts w:ascii="Sakkal Majalla" w:hAnsi="Sakkal Majalla" w:cs="Simplified Arabic" w:hint="cs"/>
          <w:sz w:val="32"/>
          <w:rtl/>
          <w:lang w:bidi="ar-AE"/>
        </w:rPr>
        <w:t>‌</w:t>
      </w:r>
      <w:r w:rsidRPr="00215686">
        <w:rPr>
          <w:rFonts w:ascii="AAAGoldenLotus Stg1_Ver1" w:hAnsi="AAAGoldenLotus Stg1_Ver1" w:cs="Simplified Arabic" w:hint="cs"/>
          <w:sz w:val="32"/>
          <w:rtl/>
          <w:lang w:bidi="ar-AE"/>
        </w:rPr>
        <w:t>الأعيان</w:t>
      </w:r>
      <w:r w:rsidRPr="00215686">
        <w:rPr>
          <w:rFonts w:ascii="AAAGoldenLotus Stg1_Ver1" w:hAnsi="AAAGoldenLotus Stg1_Ver1" w:cs="Simplified Arabic"/>
          <w:sz w:val="32"/>
          <w:rtl/>
          <w:lang w:bidi="ar-AE"/>
        </w:rPr>
        <w:t xml:space="preserve"> </w:t>
      </w:r>
      <w:r w:rsidRPr="00215686">
        <w:rPr>
          <w:rFonts w:ascii="Sakkal Majalla" w:hAnsi="Sakkal Majalla" w:cs="Simplified Arabic" w:hint="cs"/>
          <w:sz w:val="32"/>
          <w:rtl/>
          <w:lang w:bidi="ar-AE"/>
        </w:rPr>
        <w:t>‌</w:t>
      </w:r>
      <w:r w:rsidRPr="00215686">
        <w:rPr>
          <w:rFonts w:ascii="AAAGoldenLotus Stg1_Ver1" w:hAnsi="AAAGoldenLotus Stg1_Ver1" w:cs="Simplified Arabic" w:hint="cs"/>
          <w:sz w:val="32"/>
          <w:rtl/>
          <w:lang w:bidi="ar-AE"/>
        </w:rPr>
        <w:t>موجودة</w:t>
      </w:r>
      <w:r w:rsidRPr="00215686">
        <w:rPr>
          <w:rFonts w:ascii="AAAGoldenLotus Stg1_Ver1" w:hAnsi="AAAGoldenLotus Stg1_Ver1" w:cs="Simplified Arabic"/>
          <w:sz w:val="32"/>
          <w:rtl/>
          <w:lang w:bidi="ar-AE"/>
        </w:rPr>
        <w:t xml:space="preserve"> </w:t>
      </w:r>
      <w:r w:rsidRPr="00215686">
        <w:rPr>
          <w:rFonts w:ascii="Sakkal Majalla" w:hAnsi="Sakkal Majalla" w:cs="Simplified Arabic" w:hint="cs"/>
          <w:sz w:val="32"/>
          <w:rtl/>
          <w:lang w:bidi="ar-AE"/>
        </w:rPr>
        <w:t>‌</w:t>
      </w:r>
      <w:r w:rsidRPr="00215686">
        <w:rPr>
          <w:rFonts w:ascii="AAAGoldenLotus Stg1_Ver1" w:hAnsi="AAAGoldenLotus Stg1_Ver1" w:cs="Simplified Arabic" w:hint="cs"/>
          <w:sz w:val="32"/>
          <w:rtl/>
          <w:lang w:bidi="ar-AE"/>
        </w:rPr>
        <w:t>في</w:t>
      </w:r>
      <w:r w:rsidRPr="00215686">
        <w:rPr>
          <w:rFonts w:ascii="AAAGoldenLotus Stg1_Ver1" w:hAnsi="AAAGoldenLotus Stg1_Ver1" w:cs="Simplified Arabic"/>
          <w:sz w:val="32"/>
          <w:rtl/>
          <w:lang w:bidi="ar-AE"/>
        </w:rPr>
        <w:t xml:space="preserve"> </w:t>
      </w:r>
      <w:r w:rsidRPr="00215686">
        <w:rPr>
          <w:rFonts w:ascii="Sakkal Majalla" w:hAnsi="Sakkal Majalla" w:cs="Simplified Arabic" w:hint="cs"/>
          <w:sz w:val="32"/>
          <w:rtl/>
          <w:lang w:bidi="ar-AE"/>
        </w:rPr>
        <w:t>‌</w:t>
      </w:r>
      <w:r w:rsidRPr="00215686">
        <w:rPr>
          <w:rFonts w:ascii="AAAGoldenLotus Stg1_Ver1" w:hAnsi="AAAGoldenLotus Stg1_Ver1" w:cs="Simplified Arabic" w:hint="cs"/>
          <w:sz w:val="32"/>
          <w:rtl/>
          <w:lang w:bidi="ar-AE"/>
        </w:rPr>
        <w:t>زمانه</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أو</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مكانه</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أو</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لم</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تكن</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7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ولو خرج شيء عن ملفوظ النص لم يخرج عن معقوله، يقول ابن تيمية: «العلوم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الكلية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والكلمات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الجامعة: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هي</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أصولُ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الأقيسة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وقواعدُها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تبنى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وتحتاج</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إليها»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7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فبهذا الوجه تكون النصوص محيطة بأحكام أفعال العبا</w:t>
      </w:r>
      <w:r w:rsidRPr="00215686">
        <w:rPr>
          <w:rFonts w:ascii="AAAGoldenLotus Stg1_Ver1" w:hAnsi="AAAGoldenLotus Stg1_Ver1" w:cs="Simplified Arabic" w:hint="cs"/>
          <w:sz w:val="32"/>
          <w:rtl/>
        </w:rPr>
        <w:t>د، والمراد بالنصوص هنا: ألفاظ</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سواء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اللفظ</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دلالته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قطعية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ظاهرة</w:t>
      </w:r>
      <w:r w:rsidRPr="00794C13">
        <w:rPr>
          <w:rFonts w:ascii="AAAGoldenLotus Stg1_Ver1" w:hAnsi="AAAGoldenLotus Stg1_Ver1" w:cs="Rateb lotusb22"/>
          <w:sz w:val="32"/>
          <w:vertAlign w:val="superscript"/>
          <w:rtl/>
          <w:lang w:bidi="ar-AE"/>
        </w:rPr>
        <w:t>(</w:t>
      </w:r>
      <w:r w:rsidRPr="00794C13">
        <w:rPr>
          <w:rStyle w:val="EndnoteReference"/>
          <w:rFonts w:ascii="AAAGoldenLotus Stg1_Ver1" w:hAnsi="AAAGoldenLotus Stg1_Ver1" w:cs="Rateb lotusb22"/>
          <w:sz w:val="32"/>
          <w:rtl/>
          <w:lang w:bidi="ar-AE"/>
        </w:rPr>
        <w:endnoteReference w:id="180"/>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w:t>
      </w:r>
    </w:p>
    <w:p w14:paraId="5608B0A2" w14:textId="77777777" w:rsidR="00C33B15" w:rsidRPr="00215686" w:rsidRDefault="00C33B15" w:rsidP="00536857">
      <w:pPr>
        <w:keepNext/>
        <w:widowControl w:val="0"/>
        <w:ind w:firstLine="454"/>
        <w:jc w:val="both"/>
        <w:rPr>
          <w:rFonts w:ascii="AAAGoldenLotus Stg1_Ver1" w:hAnsi="AAAGoldenLotus Stg1_Ver1" w:cs="Simplified Arabic"/>
          <w:sz w:val="32"/>
          <w:rtl/>
          <w:lang w:bidi="ar-AE"/>
        </w:rPr>
      </w:pPr>
      <w:r w:rsidRPr="00215686">
        <w:rPr>
          <w:rFonts w:ascii="AAAGoldenLotus Stg1_Ver1" w:hAnsi="AAAGoldenLotus Stg1_Ver1" w:cs="Simplified Arabic" w:hint="cs"/>
          <w:sz w:val="32"/>
          <w:rtl/>
          <w:lang w:bidi="ar-AE"/>
        </w:rPr>
        <w:lastRenderedPageBreak/>
        <w:t xml:space="preserve">ولقد افترق عن هذا الأصل </w:t>
      </w:r>
      <w:proofErr w:type="gramStart"/>
      <w:r w:rsidRPr="00215686">
        <w:rPr>
          <w:rFonts w:ascii="AAAGoldenLotus Stg1_Ver1" w:hAnsi="AAAGoldenLotus Stg1_Ver1" w:cs="Simplified Arabic" w:hint="cs"/>
          <w:sz w:val="32"/>
          <w:rtl/>
          <w:lang w:bidi="ar-AE"/>
        </w:rPr>
        <w:t>طائفتان</w:t>
      </w:r>
      <w:r w:rsidRPr="00794C13">
        <w:rPr>
          <w:rFonts w:ascii="AAAGoldenLotus Stg1_Ver1" w:hAnsi="AAAGoldenLotus Stg1_Ver1" w:cs="Rateb lotusb22"/>
          <w:sz w:val="32"/>
          <w:vertAlign w:val="superscript"/>
          <w:rtl/>
          <w:lang w:bidi="ar-AE"/>
        </w:rPr>
        <w:t>(</w:t>
      </w:r>
      <w:proofErr w:type="gramEnd"/>
      <w:r w:rsidRPr="00794C13">
        <w:rPr>
          <w:rStyle w:val="EndnoteReference"/>
          <w:rFonts w:ascii="AAAGoldenLotus Stg1_Ver1" w:hAnsi="AAAGoldenLotus Stg1_Ver1" w:cs="Rateb lotusb22"/>
          <w:sz w:val="32"/>
          <w:rtl/>
          <w:lang w:bidi="ar-AE"/>
        </w:rPr>
        <w:endnoteReference w:id="181"/>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w:t>
      </w:r>
    </w:p>
    <w:p w14:paraId="266D0A53" w14:textId="77777777" w:rsidR="00C33B15" w:rsidRPr="00215686" w:rsidRDefault="00C33B15" w:rsidP="00536857">
      <w:pPr>
        <w:widowControl w:val="0"/>
        <w:ind w:firstLine="454"/>
        <w:jc w:val="both"/>
        <w:rPr>
          <w:rFonts w:ascii="AAAGoldenLotus Stg1_Ver1" w:hAnsi="AAAGoldenLotus Stg1_Ver1" w:cs="Simplified Arabic"/>
          <w:sz w:val="32"/>
          <w:rtl/>
          <w:lang w:bidi="ar-AE"/>
        </w:rPr>
      </w:pPr>
      <w:r w:rsidRPr="00215686">
        <w:rPr>
          <w:rFonts w:ascii="AAAGoldenLotus Stg1_Ver1" w:hAnsi="AAAGoldenLotus Stg1_Ver1" w:cs="Simplified Arabic" w:hint="cs"/>
          <w:sz w:val="32"/>
          <w:rtl/>
          <w:lang w:bidi="ar-AE"/>
        </w:rPr>
        <w:t xml:space="preserve">الأولى: تدعي </w:t>
      </w:r>
      <w:r w:rsidRPr="00215686">
        <w:rPr>
          <w:rFonts w:ascii="AAAGoldenLotus Stg1_Ver1" w:hAnsi="AAAGoldenLotus Stg1_Ver1" w:cs="Simplified Arabic"/>
          <w:sz w:val="32"/>
          <w:rtl/>
          <w:lang w:bidi="ar-AE"/>
        </w:rPr>
        <w:t>أن النصوص تستوعب جميع الحوادث بالأسماء اللغوية التي لا تحتاج إلى استنباط</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واستخراج</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أكثر</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من جمع النصوص</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حتى تنف</w:t>
      </w:r>
      <w:r w:rsidRPr="00215686">
        <w:rPr>
          <w:rFonts w:ascii="AAAGoldenLotus Stg1_Ver1" w:hAnsi="AAAGoldenLotus Stg1_Ver1" w:cs="Simplified Arabic" w:hint="cs"/>
          <w:sz w:val="32"/>
          <w:rtl/>
          <w:lang w:bidi="ar-AE"/>
        </w:rPr>
        <w:t>ي</w:t>
      </w:r>
      <w:r w:rsidRPr="00215686">
        <w:rPr>
          <w:rFonts w:ascii="AAAGoldenLotus Stg1_Ver1" w:hAnsi="AAAGoldenLotus Stg1_Ver1" w:cs="Simplified Arabic"/>
          <w:sz w:val="32"/>
          <w:rtl/>
          <w:lang w:bidi="ar-AE"/>
        </w:rPr>
        <w:t xml:space="preserve"> دلالة فحوى الخطاب </w:t>
      </w:r>
      <w:r w:rsidRPr="00215686">
        <w:rPr>
          <w:rFonts w:ascii="AAAGoldenLotus Stg1_Ver1" w:hAnsi="AAAGoldenLotus Stg1_Ver1" w:cs="Simplified Arabic" w:hint="cs"/>
          <w:sz w:val="32"/>
          <w:rtl/>
          <w:lang w:bidi="ar-AE"/>
        </w:rPr>
        <w:t>وتنبيهه</w:t>
      </w:r>
      <w:r w:rsidRPr="00215686">
        <w:rPr>
          <w:rFonts w:ascii="AAAGoldenLotus Stg1_Ver1" w:hAnsi="AAAGoldenLotus Stg1_Ver1" w:cs="Simplified Arabic"/>
          <w:sz w:val="32"/>
          <w:rtl/>
          <w:lang w:bidi="ar-AE"/>
        </w:rPr>
        <w:t xml:space="preserve"> في معنى الأصل</w:t>
      </w:r>
      <w:r w:rsidRPr="00215686">
        <w:rPr>
          <w:rFonts w:ascii="AAAGoldenLotus Stg1_Ver1" w:hAnsi="AAAGoldenLotus Stg1_Ver1" w:cs="Simplified Arabic" w:hint="cs"/>
          <w:sz w:val="32"/>
          <w:rtl/>
          <w:lang w:bidi="ar-AE"/>
        </w:rPr>
        <w:t xml:space="preserve"> الذي هو مفهوم </w:t>
      </w:r>
      <w:proofErr w:type="gramStart"/>
      <w:r w:rsidRPr="00215686">
        <w:rPr>
          <w:rFonts w:ascii="AAAGoldenLotus Stg1_Ver1" w:hAnsi="AAAGoldenLotus Stg1_Ver1" w:cs="Simplified Arabic" w:hint="cs"/>
          <w:sz w:val="32"/>
          <w:rtl/>
          <w:lang w:bidi="ar-AE"/>
        </w:rPr>
        <w:t>الموافقة</w:t>
      </w:r>
      <w:r w:rsidRPr="00794C13">
        <w:rPr>
          <w:rFonts w:ascii="AAAGoldenLotus Stg1_Ver1" w:hAnsi="AAAGoldenLotus Stg1_Ver1" w:cs="Rateb lotusb22"/>
          <w:sz w:val="32"/>
          <w:vertAlign w:val="superscript"/>
          <w:rtl/>
          <w:lang w:bidi="ar-AE"/>
        </w:rPr>
        <w:t>(</w:t>
      </w:r>
      <w:proofErr w:type="gramEnd"/>
      <w:r w:rsidRPr="00794C13">
        <w:rPr>
          <w:rStyle w:val="EndnoteReference"/>
          <w:rFonts w:ascii="AAAGoldenLotus Stg1_Ver1" w:hAnsi="AAAGoldenLotus Stg1_Ver1" w:cs="Rateb lotusb22"/>
          <w:sz w:val="32"/>
          <w:rtl/>
          <w:lang w:bidi="ar-AE"/>
        </w:rPr>
        <w:endnoteReference w:id="182"/>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ونحو ذلك من المواضع التي يدل فيها اللفظ الخاص على المعنى العام</w:t>
      </w:r>
      <w:r w:rsidRPr="00794C13">
        <w:rPr>
          <w:rFonts w:ascii="AAAGoldenLotus Stg1_Ver1" w:hAnsi="AAAGoldenLotus Stg1_Ver1" w:cs="Rateb lotusb22"/>
          <w:sz w:val="32"/>
          <w:vertAlign w:val="superscript"/>
          <w:rtl/>
          <w:lang w:bidi="ar-AE"/>
        </w:rPr>
        <w:t>(</w:t>
      </w:r>
      <w:r w:rsidRPr="00794C13">
        <w:rPr>
          <w:rStyle w:val="EndnoteReference"/>
          <w:rFonts w:ascii="AAAGoldenLotus Stg1_Ver1" w:hAnsi="AAAGoldenLotus Stg1_Ver1" w:cs="Rateb lotusb22"/>
          <w:sz w:val="32"/>
          <w:rtl/>
          <w:lang w:bidi="ar-AE"/>
        </w:rPr>
        <w:endnoteReference w:id="183"/>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 كما يقوله</w:t>
      </w:r>
      <w:r w:rsidRPr="00215686">
        <w:rPr>
          <w:rFonts w:ascii="AAAGoldenLotus Stg1_Ver1" w:hAnsi="AAAGoldenLotus Stg1_Ver1" w:cs="Simplified Arabic"/>
          <w:sz w:val="32"/>
          <w:rtl/>
          <w:lang w:bidi="ar-AE"/>
        </w:rPr>
        <w:t xml:space="preserve"> أهل الظاهر ك</w:t>
      </w:r>
      <w:r w:rsidRPr="00215686">
        <w:rPr>
          <w:rFonts w:ascii="AAAGoldenLotus Stg1_Ver1" w:hAnsi="AAAGoldenLotus Stg1_Ver1" w:cs="Simplified Arabic" w:hint="cs"/>
          <w:sz w:val="32"/>
          <w:rtl/>
          <w:lang w:bidi="ar-AE"/>
        </w:rPr>
        <w:t>ا</w:t>
      </w:r>
      <w:r w:rsidRPr="00215686">
        <w:rPr>
          <w:rFonts w:ascii="AAAGoldenLotus Stg1_Ver1" w:hAnsi="AAAGoldenLotus Stg1_Ver1" w:cs="Simplified Arabic"/>
          <w:sz w:val="32"/>
          <w:rtl/>
          <w:lang w:bidi="ar-AE"/>
        </w:rPr>
        <w:t>بن حزم</w:t>
      </w:r>
      <w:r w:rsidRPr="00215686">
        <w:rPr>
          <w:rFonts w:ascii="AAAGoldenLotus Stg1_Ver1" w:hAnsi="AAAGoldenLotus Stg1_Ver1" w:cs="Simplified Arabic" w:hint="cs"/>
          <w:sz w:val="32"/>
          <w:rtl/>
          <w:lang w:bidi="ar-AE"/>
        </w:rPr>
        <w:t xml:space="preserve"> (ت456هـ)</w:t>
      </w:r>
      <w:r w:rsidRPr="00215686">
        <w:rPr>
          <w:rFonts w:ascii="AAAGoldenLotus Stg1_Ver1" w:hAnsi="AAAGoldenLotus Stg1_Ver1" w:cs="Simplified Arabic"/>
          <w:sz w:val="32"/>
          <w:rtl/>
          <w:lang w:bidi="ar-AE"/>
        </w:rPr>
        <w:t xml:space="preserve"> ونحوه</w:t>
      </w:r>
      <w:r w:rsidRPr="00794C13">
        <w:rPr>
          <w:rFonts w:ascii="AAAGoldenLotus Stg1_Ver1" w:hAnsi="AAAGoldenLotus Stg1_Ver1" w:cs="Rateb lotusb22"/>
          <w:sz w:val="32"/>
          <w:vertAlign w:val="superscript"/>
          <w:rtl/>
          <w:lang w:bidi="ar-AE"/>
        </w:rPr>
        <w:t>(</w:t>
      </w:r>
      <w:r w:rsidRPr="00794C13">
        <w:rPr>
          <w:rStyle w:val="EndnoteReference"/>
          <w:rFonts w:ascii="AAAGoldenLotus Stg1_Ver1" w:hAnsi="AAAGoldenLotus Stg1_Ver1" w:cs="Rateb lotusb22"/>
          <w:sz w:val="32"/>
          <w:rtl/>
          <w:lang w:bidi="ar-AE"/>
        </w:rPr>
        <w:endnoteReference w:id="184"/>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w:t>
      </w:r>
    </w:p>
    <w:p w14:paraId="4031D2F7" w14:textId="77777777" w:rsidR="00C33B15" w:rsidRPr="00215686" w:rsidRDefault="00C33B15" w:rsidP="00536857">
      <w:pPr>
        <w:widowControl w:val="0"/>
        <w:ind w:firstLine="454"/>
        <w:jc w:val="both"/>
        <w:rPr>
          <w:rFonts w:ascii="AAAGoldenLotus Stg1_Ver1" w:hAnsi="AAAGoldenLotus Stg1_Ver1" w:cs="Simplified Arabic"/>
          <w:sz w:val="32"/>
          <w:rtl/>
          <w:lang w:bidi="ar-AE"/>
        </w:rPr>
      </w:pPr>
      <w:r w:rsidRPr="00215686">
        <w:rPr>
          <w:rFonts w:ascii="AAAGoldenLotus Stg1_Ver1" w:hAnsi="AAAGoldenLotus Stg1_Ver1" w:cs="Simplified Arabic" w:hint="cs"/>
          <w:sz w:val="32"/>
          <w:rtl/>
          <w:lang w:bidi="ar-AE"/>
        </w:rPr>
        <w:t>والثانية: تقول</w:t>
      </w:r>
      <w:r w:rsidRPr="00215686">
        <w:rPr>
          <w:rFonts w:ascii="AAAGoldenLotus Stg1_Ver1" w:hAnsi="AAAGoldenLotus Stg1_Ver1" w:cs="Simplified Arabic"/>
          <w:sz w:val="32"/>
          <w:rtl/>
          <w:lang w:bidi="ar-AE"/>
        </w:rPr>
        <w:t xml:space="preserve"> إن القياس يحتاج إليه في معظم الشريعة</w:t>
      </w:r>
      <w:r w:rsidRPr="00215686">
        <w:rPr>
          <w:rFonts w:ascii="AAAGoldenLotus Stg1_Ver1" w:hAnsi="AAAGoldenLotus Stg1_Ver1" w:cs="Simplified Arabic" w:hint="cs"/>
          <w:sz w:val="32"/>
          <w:rtl/>
          <w:lang w:bidi="ar-AE"/>
        </w:rPr>
        <w:t>؛ لأن</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النصوص</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لا</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تُحيط</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بأحكام</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الحوادث ولا بعشر معشارها،</w:t>
      </w:r>
      <w:r w:rsidRPr="00215686">
        <w:rPr>
          <w:rFonts w:ascii="AAAGoldenLotus Stg1_Ver1" w:hAnsi="AAAGoldenLotus Stg1_Ver1" w:cs="Simplified Arabic"/>
          <w:sz w:val="32"/>
          <w:rtl/>
          <w:lang w:bidi="ar-AE"/>
        </w:rPr>
        <w:t xml:space="preserve"> كما يقول ذلك أبو المعال</w:t>
      </w:r>
      <w:r w:rsidRPr="00215686">
        <w:rPr>
          <w:rFonts w:ascii="AAAGoldenLotus Stg1_Ver1" w:hAnsi="AAAGoldenLotus Stg1_Ver1" w:cs="Simplified Arabic" w:hint="cs"/>
          <w:sz w:val="32"/>
          <w:rtl/>
          <w:lang w:bidi="ar-AE"/>
        </w:rPr>
        <w:t>ي الجويني (ت478</w:t>
      </w:r>
      <w:proofErr w:type="gramStart"/>
      <w:r w:rsidRPr="00215686">
        <w:rPr>
          <w:rFonts w:ascii="AAAGoldenLotus Stg1_Ver1" w:hAnsi="AAAGoldenLotus Stg1_Ver1" w:cs="Simplified Arabic" w:hint="cs"/>
          <w:sz w:val="32"/>
          <w:rtl/>
          <w:lang w:bidi="ar-AE"/>
        </w:rPr>
        <w:t>هـ)</w:t>
      </w:r>
      <w:r w:rsidRPr="00794C13">
        <w:rPr>
          <w:rFonts w:ascii="AAAGoldenLotus Stg1_Ver1" w:hAnsi="AAAGoldenLotus Stg1_Ver1" w:cs="Rateb lotusb22"/>
          <w:sz w:val="32"/>
          <w:vertAlign w:val="superscript"/>
          <w:rtl/>
          <w:lang w:bidi="ar-AE"/>
        </w:rPr>
        <w:t>(</w:t>
      </w:r>
      <w:proofErr w:type="gramEnd"/>
      <w:r w:rsidRPr="00794C13">
        <w:rPr>
          <w:rStyle w:val="EndnoteReference"/>
          <w:rFonts w:ascii="AAAGoldenLotus Stg1_Ver1" w:hAnsi="AAAGoldenLotus Stg1_Ver1" w:cs="Rateb lotusb22"/>
          <w:sz w:val="32"/>
          <w:rtl/>
          <w:lang w:bidi="ar-AE"/>
        </w:rPr>
        <w:endnoteReference w:id="185"/>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 ومن غلب عليه ا</w:t>
      </w:r>
      <w:r w:rsidRPr="00215686">
        <w:rPr>
          <w:rFonts w:ascii="AAAGoldenLotus Stg1_Ver1" w:hAnsi="AAAGoldenLotus Stg1_Ver1" w:cs="Simplified Arabic"/>
          <w:sz w:val="32"/>
          <w:rtl/>
          <w:lang w:bidi="ar-AE"/>
        </w:rPr>
        <w:t>ستعمال الرأ</w:t>
      </w:r>
      <w:r w:rsidRPr="00215686">
        <w:rPr>
          <w:rFonts w:ascii="AAAGoldenLotus Stg1_Ver1" w:hAnsi="AAAGoldenLotus Stg1_Ver1" w:cs="Simplified Arabic" w:hint="cs"/>
          <w:sz w:val="32"/>
          <w:rtl/>
          <w:lang w:bidi="ar-AE"/>
        </w:rPr>
        <w:t>ي</w:t>
      </w:r>
      <w:r w:rsidRPr="00215686">
        <w:rPr>
          <w:rFonts w:ascii="AAAGoldenLotus Stg1_Ver1" w:hAnsi="AAAGoldenLotus Stg1_Ver1" w:cs="Simplified Arabic"/>
          <w:sz w:val="32"/>
          <w:rtl/>
          <w:lang w:bidi="ar-AE"/>
        </w:rPr>
        <w:t xml:space="preserve"> وقلة المعرفة بالنصوص</w:t>
      </w:r>
      <w:r w:rsidRPr="00215686">
        <w:rPr>
          <w:rFonts w:ascii="AAAGoldenLotus Stg1_Ver1" w:hAnsi="AAAGoldenLotus Stg1_Ver1" w:cs="Simplified Arabic" w:hint="cs"/>
          <w:sz w:val="32"/>
          <w:rtl/>
          <w:lang w:bidi="ar-AE"/>
        </w:rPr>
        <w:t xml:space="preserve">: من أهل رأي الكوفة، ومخالطيهم </w:t>
      </w:r>
      <w:r w:rsidRPr="00215686">
        <w:rPr>
          <w:rFonts w:ascii="AAAGoldenLotus Stg1_Ver1" w:hAnsi="AAAGoldenLotus Stg1_Ver1" w:cs="Simplified Arabic"/>
          <w:sz w:val="32"/>
          <w:rtl/>
          <w:lang w:bidi="ar-AE"/>
        </w:rPr>
        <w:t>الخراسانيين من أصحاب الشافع</w:t>
      </w:r>
      <w:r w:rsidRPr="00215686">
        <w:rPr>
          <w:rFonts w:ascii="AAAGoldenLotus Stg1_Ver1" w:hAnsi="AAAGoldenLotus Stg1_Ver1" w:cs="Simplified Arabic" w:hint="cs"/>
          <w:sz w:val="32"/>
          <w:rtl/>
          <w:lang w:bidi="ar-AE"/>
        </w:rPr>
        <w:t>ي</w:t>
      </w:r>
      <w:r w:rsidRPr="00794C13">
        <w:rPr>
          <w:rFonts w:ascii="AAAGoldenLotus Stg1_Ver1" w:hAnsi="AAAGoldenLotus Stg1_Ver1" w:cs="Rateb lotusb22"/>
          <w:sz w:val="32"/>
          <w:vertAlign w:val="superscript"/>
          <w:rtl/>
          <w:lang w:bidi="ar-AE"/>
        </w:rPr>
        <w:t>(</w:t>
      </w:r>
      <w:r w:rsidRPr="00794C13">
        <w:rPr>
          <w:rStyle w:val="EndnoteReference"/>
          <w:rFonts w:ascii="AAAGoldenLotus Stg1_Ver1" w:hAnsi="AAAGoldenLotus Stg1_Ver1" w:cs="Rateb lotusb22"/>
          <w:sz w:val="32"/>
          <w:rtl/>
          <w:lang w:bidi="ar-AE"/>
        </w:rPr>
        <w:endnoteReference w:id="186"/>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w:t>
      </w:r>
    </w:p>
    <w:p w14:paraId="52772C24" w14:textId="77777777" w:rsidR="00C33B15" w:rsidRPr="00215686" w:rsidRDefault="00C33B15" w:rsidP="00536857">
      <w:pPr>
        <w:widowControl w:val="0"/>
        <w:ind w:firstLine="454"/>
        <w:jc w:val="both"/>
        <w:rPr>
          <w:rFonts w:ascii="AAAGoldenLotus Stg1_Ver1" w:hAnsi="AAAGoldenLotus Stg1_Ver1" w:cs="Simplified Arabic"/>
          <w:sz w:val="32"/>
          <w:rtl/>
          <w:lang w:bidi="ar-AE"/>
        </w:rPr>
      </w:pPr>
      <w:r w:rsidRPr="00215686">
        <w:rPr>
          <w:rFonts w:ascii="AAAGoldenLotus Stg1_Ver1" w:hAnsi="AAAGoldenLotus Stg1_Ver1" w:cs="Simplified Arabic" w:hint="cs"/>
          <w:sz w:val="32"/>
          <w:rtl/>
          <w:lang w:bidi="ar-AE"/>
        </w:rPr>
        <w:t xml:space="preserve">يقول ابن تيمية: </w:t>
      </w:r>
      <w:r w:rsidRPr="00215686">
        <w:rPr>
          <w:rFonts w:ascii="AAAGoldenLotus Stg1_Ver1" w:hAnsi="AAAGoldenLotus Stg1_Ver1" w:cs="Simplified Arabic" w:hint="eastAsia"/>
          <w:sz w:val="32"/>
          <w:rtl/>
          <w:lang w:bidi="ar-AE"/>
        </w:rPr>
        <w:t>«</w:t>
      </w:r>
      <w:r w:rsidRPr="00215686">
        <w:rPr>
          <w:rFonts w:ascii="AAAGoldenLotus Stg1_Ver1" w:hAnsi="AAAGoldenLotus Stg1_Ver1" w:cs="Simplified Arabic" w:hint="cs"/>
          <w:sz w:val="32"/>
          <w:rtl/>
          <w:lang w:bidi="ar-AE"/>
        </w:rPr>
        <w:t xml:space="preserve">وهذا سرف </w:t>
      </w:r>
      <w:proofErr w:type="gramStart"/>
      <w:r w:rsidRPr="00215686">
        <w:rPr>
          <w:rFonts w:ascii="AAAGoldenLotus Stg1_Ver1" w:hAnsi="AAAGoldenLotus Stg1_Ver1" w:cs="Simplified Arabic" w:hint="cs"/>
          <w:sz w:val="32"/>
          <w:rtl/>
          <w:lang w:bidi="ar-AE"/>
        </w:rPr>
        <w:t>منهم»</w:t>
      </w:r>
      <w:r w:rsidRPr="00794C13">
        <w:rPr>
          <w:rFonts w:ascii="AAAGoldenLotus Stg1_Ver1" w:hAnsi="AAAGoldenLotus Stg1_Ver1" w:cs="Rateb lotusb22"/>
          <w:sz w:val="32"/>
          <w:vertAlign w:val="superscript"/>
          <w:rtl/>
          <w:lang w:bidi="ar-AE"/>
        </w:rPr>
        <w:t>(</w:t>
      </w:r>
      <w:proofErr w:type="gramEnd"/>
      <w:r w:rsidRPr="00794C13">
        <w:rPr>
          <w:rStyle w:val="EndnoteReference"/>
          <w:rFonts w:ascii="AAAGoldenLotus Stg1_Ver1" w:hAnsi="AAAGoldenLotus Stg1_Ver1" w:cs="Rateb lotusb22"/>
          <w:sz w:val="32"/>
          <w:rtl/>
          <w:lang w:bidi="ar-AE"/>
        </w:rPr>
        <w:endnoteReference w:id="187"/>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 ويقول: «</w:t>
      </w:r>
      <w:r w:rsidRPr="00215686">
        <w:rPr>
          <w:rFonts w:ascii="AAAGoldenLotus Stg1_Ver1" w:hAnsi="AAAGoldenLotus Stg1_Ver1" w:cs="Simplified Arabic"/>
          <w:sz w:val="32"/>
          <w:rtl/>
          <w:lang w:bidi="ar-AE"/>
        </w:rPr>
        <w:t>ومن كان له علم بالنصوص ودلالتها على الأحكام</w:t>
      </w:r>
      <w:r w:rsidRPr="00215686">
        <w:rPr>
          <w:rFonts w:ascii="AAAGoldenLotus Stg1_Ver1" w:hAnsi="AAAGoldenLotus Stg1_Ver1" w:cs="Simplified Arabic" w:hint="cs"/>
          <w:sz w:val="32"/>
          <w:rtl/>
          <w:lang w:bidi="ar-AE"/>
        </w:rPr>
        <w:t>: ع</w:t>
      </w:r>
      <w:r w:rsidRPr="00215686">
        <w:rPr>
          <w:rFonts w:ascii="AAAGoldenLotus Stg1_Ver1" w:hAnsi="AAAGoldenLotus Stg1_Ver1" w:cs="Simplified Arabic"/>
          <w:sz w:val="32"/>
          <w:rtl/>
          <w:lang w:bidi="ar-AE"/>
        </w:rPr>
        <w:t>لم أن قول أبي محمد بن حزم</w:t>
      </w:r>
      <w:r w:rsidRPr="00215686">
        <w:rPr>
          <w:rFonts w:ascii="AAAGoldenLotus Stg1_Ver1" w:hAnsi="AAAGoldenLotus Stg1_Ver1" w:cs="Simplified Arabic" w:hint="cs"/>
          <w:sz w:val="32"/>
          <w:rtl/>
          <w:lang w:bidi="ar-AE"/>
        </w:rPr>
        <w:t xml:space="preserve"> (ت456هـ)</w:t>
      </w:r>
      <w:r w:rsidRPr="00215686">
        <w:rPr>
          <w:rFonts w:ascii="AAAGoldenLotus Stg1_Ver1" w:hAnsi="AAAGoldenLotus Stg1_Ver1" w:cs="Simplified Arabic"/>
          <w:sz w:val="32"/>
          <w:rtl/>
          <w:lang w:bidi="ar-AE"/>
        </w:rPr>
        <w:t xml:space="preserve"> وأمثال</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ه</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أن النصوص تستوعب جميع الحوادث أقرب</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إلى الصواب من هذا القول</w:t>
      </w:r>
      <w:r w:rsidRPr="00215686">
        <w:rPr>
          <w:rFonts w:ascii="AAAGoldenLotus Stg1_Ver1" w:hAnsi="AAAGoldenLotus Stg1_Ver1" w:cs="Simplified Arabic" w:hint="cs"/>
          <w:sz w:val="32"/>
          <w:rtl/>
          <w:lang w:bidi="ar-AE"/>
        </w:rPr>
        <w:t>»</w:t>
      </w:r>
      <w:r w:rsidRPr="00794C13">
        <w:rPr>
          <w:rFonts w:ascii="AAAGoldenLotus Stg1_Ver1" w:hAnsi="AAAGoldenLotus Stg1_Ver1" w:cs="Rateb lotusb22"/>
          <w:sz w:val="32"/>
          <w:vertAlign w:val="superscript"/>
          <w:rtl/>
          <w:lang w:bidi="ar-AE"/>
        </w:rPr>
        <w:t>(</w:t>
      </w:r>
      <w:r w:rsidRPr="00794C13">
        <w:rPr>
          <w:rStyle w:val="EndnoteReference"/>
          <w:rFonts w:ascii="AAAGoldenLotus Stg1_Ver1" w:hAnsi="AAAGoldenLotus Stg1_Ver1" w:cs="Rateb lotusb22"/>
          <w:sz w:val="32"/>
          <w:rtl/>
          <w:lang w:bidi="ar-AE"/>
        </w:rPr>
        <w:endnoteReference w:id="188"/>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w:t>
      </w:r>
    </w:p>
    <w:p w14:paraId="40E535D3" w14:textId="77777777" w:rsidR="00C33B15" w:rsidRPr="00215686" w:rsidRDefault="00C33B15" w:rsidP="00536857">
      <w:pPr>
        <w:widowControl w:val="0"/>
        <w:ind w:firstLine="454"/>
        <w:jc w:val="both"/>
        <w:rPr>
          <w:rFonts w:ascii="AAAGoldenLotus Stg1_Ver1" w:hAnsi="AAAGoldenLotus Stg1_Ver1" w:cs="Simplified Arabic"/>
          <w:sz w:val="32"/>
          <w:rtl/>
          <w:lang w:bidi="ar-AE"/>
        </w:rPr>
      </w:pPr>
      <w:r w:rsidRPr="00215686">
        <w:rPr>
          <w:rFonts w:ascii="AAAGoldenLotus Stg1_Ver1" w:hAnsi="AAAGoldenLotus Stg1_Ver1" w:cs="Simplified Arabic" w:hint="cs"/>
          <w:sz w:val="32"/>
          <w:rtl/>
          <w:lang w:bidi="ar-AE"/>
        </w:rPr>
        <w:t xml:space="preserve">وأما القول </w:t>
      </w:r>
      <w:r w:rsidRPr="00215686">
        <w:rPr>
          <w:rFonts w:ascii="AAAGoldenLotus Stg1_Ver1" w:hAnsi="AAAGoldenLotus Stg1_Ver1" w:cs="Simplified Arabic"/>
          <w:sz w:val="32"/>
          <w:rtl/>
          <w:lang w:bidi="ar-AE"/>
        </w:rPr>
        <w:t>ا</w:t>
      </w:r>
      <w:r w:rsidRPr="00215686">
        <w:rPr>
          <w:rFonts w:ascii="AAAGoldenLotus Stg1_Ver1" w:hAnsi="AAAGoldenLotus Stg1_Ver1" w:cs="Simplified Arabic" w:hint="cs"/>
          <w:sz w:val="32"/>
          <w:rtl/>
          <w:lang w:bidi="ar-AE"/>
        </w:rPr>
        <w:t>لوسط</w:t>
      </w:r>
      <w:r w:rsidRPr="00215686">
        <w:rPr>
          <w:rFonts w:ascii="AAAGoldenLotus Stg1_Ver1" w:hAnsi="AAAGoldenLotus Stg1_Ver1" w:cs="Simplified Arabic"/>
          <w:sz w:val="32"/>
          <w:rtl/>
          <w:lang w:bidi="ar-AE"/>
        </w:rPr>
        <w:t xml:space="preserve"> في ذلك</w:t>
      </w:r>
      <w:r w:rsidRPr="00215686">
        <w:rPr>
          <w:rFonts w:ascii="AAAGoldenLotus Stg1_Ver1" w:hAnsi="AAAGoldenLotus Stg1_Ver1" w:cs="Simplified Arabic" w:hint="cs"/>
          <w:sz w:val="32"/>
          <w:rtl/>
          <w:lang w:bidi="ar-AE"/>
        </w:rPr>
        <w:t xml:space="preserve">، وهو الصواب </w:t>
      </w:r>
      <w:r w:rsidRPr="00215686">
        <w:rPr>
          <w:rFonts w:ascii="AAAGoldenLotus Stg1_Ver1" w:hAnsi="AAAGoldenLotus Stg1_Ver1" w:cs="Simplified Arabic"/>
          <w:sz w:val="32"/>
          <w:rtl/>
          <w:lang w:bidi="ar-AE"/>
        </w:rPr>
        <w:t>الذي عليه جمهور أئمة المسلمين</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فهو أ</w:t>
      </w:r>
      <w:r w:rsidRPr="00215686">
        <w:rPr>
          <w:rFonts w:ascii="AAAGoldenLotus Stg1_Ver1" w:hAnsi="AAAGoldenLotus Stg1_Ver1" w:cs="Simplified Arabic"/>
          <w:sz w:val="32"/>
          <w:rtl/>
          <w:lang w:bidi="ar-AE"/>
        </w:rPr>
        <w:t xml:space="preserve">ن النصوص وافية بجمهور أحكام أفعال </w:t>
      </w:r>
      <w:proofErr w:type="gramStart"/>
      <w:r w:rsidRPr="00215686">
        <w:rPr>
          <w:rFonts w:ascii="AAAGoldenLotus Stg1_Ver1" w:hAnsi="AAAGoldenLotus Stg1_Ver1" w:cs="Simplified Arabic"/>
          <w:sz w:val="32"/>
          <w:rtl/>
          <w:lang w:bidi="ar-AE"/>
        </w:rPr>
        <w:t>العباد</w:t>
      </w:r>
      <w:r w:rsidRPr="00794C13">
        <w:rPr>
          <w:rFonts w:ascii="AAAGoldenLotus Stg1_Ver1" w:hAnsi="AAAGoldenLotus Stg1_Ver1" w:cs="Rateb lotusb22"/>
          <w:sz w:val="32"/>
          <w:vertAlign w:val="superscript"/>
          <w:rtl/>
          <w:lang w:bidi="ar-AE"/>
        </w:rPr>
        <w:t>(</w:t>
      </w:r>
      <w:proofErr w:type="gramEnd"/>
      <w:r w:rsidRPr="00794C13">
        <w:rPr>
          <w:rStyle w:val="EndnoteReference"/>
          <w:rFonts w:ascii="AAAGoldenLotus Stg1_Ver1" w:hAnsi="AAAGoldenLotus Stg1_Ver1" w:cs="Rateb lotusb22"/>
          <w:sz w:val="32"/>
          <w:rtl/>
          <w:lang w:bidi="ar-AE"/>
        </w:rPr>
        <w:endnoteReference w:id="189"/>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 xml:space="preserve">، ثم </w:t>
      </w:r>
      <w:r w:rsidRPr="00215686">
        <w:rPr>
          <w:rFonts w:ascii="AAAGoldenLotus Stg1_Ver1" w:hAnsi="AAAGoldenLotus Stg1_Ver1" w:cs="Simplified Arabic"/>
          <w:sz w:val="32"/>
          <w:rtl/>
          <w:lang w:bidi="ar-AE"/>
        </w:rPr>
        <w:t>ما خرج عن ذلك كان في معنى الأصل</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فيستعمل</w:t>
      </w:r>
      <w:r w:rsidRPr="00215686">
        <w:rPr>
          <w:rFonts w:ascii="AAAGoldenLotus Stg1_Ver1" w:hAnsi="AAAGoldenLotus Stg1_Ver1" w:cs="Simplified Arabic" w:hint="cs"/>
          <w:sz w:val="32"/>
          <w:rtl/>
          <w:lang w:bidi="ar-AE"/>
        </w:rPr>
        <w:t xml:space="preserve"> فيه</w:t>
      </w:r>
      <w:r w:rsidRPr="00215686">
        <w:rPr>
          <w:rFonts w:ascii="AAAGoldenLotus Stg1_Ver1" w:hAnsi="AAAGoldenLotus Stg1_Ver1" w:cs="Simplified Arabic"/>
          <w:sz w:val="32"/>
          <w:rtl/>
          <w:lang w:bidi="ar-AE"/>
        </w:rPr>
        <w:t xml:space="preserve"> القياس في معنى الأصل وفحوى الخطاب</w:t>
      </w:r>
      <w:r w:rsidRPr="00215686">
        <w:rPr>
          <w:rFonts w:ascii="AAAGoldenLotus Stg1_Ver1" w:hAnsi="AAAGoldenLotus Stg1_Ver1" w:cs="Simplified Arabic" w:hint="cs"/>
          <w:sz w:val="32"/>
          <w:rtl/>
          <w:lang w:bidi="ar-AE"/>
        </w:rPr>
        <w:t xml:space="preserve">؛ </w:t>
      </w:r>
      <w:r w:rsidRPr="00215686">
        <w:rPr>
          <w:rFonts w:ascii="AAAGoldenLotus Stg1_Ver1" w:hAnsi="AAAGoldenLotus Stg1_Ver1" w:cs="Simplified Arabic"/>
          <w:sz w:val="32"/>
          <w:rtl/>
          <w:lang w:bidi="ar-AE"/>
        </w:rPr>
        <w:t>إذ ذلك من جملة دلالات اللفظ</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 xml:space="preserve">ويستعمل أيضًا </w:t>
      </w:r>
      <w:r w:rsidRPr="00215686">
        <w:rPr>
          <w:rFonts w:ascii="AAAGoldenLotus Stg1_Ver1" w:hAnsi="AAAGoldenLotus Stg1_Ver1" w:cs="Simplified Arabic"/>
          <w:sz w:val="32"/>
          <w:rtl/>
          <w:lang w:bidi="ar-AE"/>
        </w:rPr>
        <w:t>قياس العلة</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وأيض</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ا فالرأ</w:t>
      </w:r>
      <w:r w:rsidRPr="00215686">
        <w:rPr>
          <w:rFonts w:ascii="AAAGoldenLotus Stg1_Ver1" w:hAnsi="AAAGoldenLotus Stg1_Ver1" w:cs="Simplified Arabic" w:hint="cs"/>
          <w:sz w:val="32"/>
          <w:rtl/>
          <w:lang w:bidi="ar-AE"/>
        </w:rPr>
        <w:t>ي</w:t>
      </w:r>
      <w:r w:rsidRPr="00215686">
        <w:rPr>
          <w:rFonts w:ascii="AAAGoldenLotus Stg1_Ver1" w:hAnsi="AAAGoldenLotus Stg1_Ver1" w:cs="Simplified Arabic"/>
          <w:sz w:val="32"/>
          <w:rtl/>
          <w:lang w:bidi="ar-AE"/>
        </w:rPr>
        <w:t xml:space="preserve"> كثير</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ا ما يكون في تحقيق المناط الذي لا خلاف بين الناس في استعمال الرأ</w:t>
      </w:r>
      <w:r w:rsidRPr="00215686">
        <w:rPr>
          <w:rFonts w:ascii="AAAGoldenLotus Stg1_Ver1" w:hAnsi="AAAGoldenLotus Stg1_Ver1" w:cs="Simplified Arabic" w:hint="cs"/>
          <w:sz w:val="32"/>
          <w:rtl/>
          <w:lang w:bidi="ar-AE"/>
        </w:rPr>
        <w:t>ي</w:t>
      </w:r>
      <w:r w:rsidRPr="00215686">
        <w:rPr>
          <w:rFonts w:ascii="AAAGoldenLotus Stg1_Ver1" w:hAnsi="AAAGoldenLotus Stg1_Ver1" w:cs="Simplified Arabic"/>
          <w:sz w:val="32"/>
          <w:rtl/>
          <w:lang w:bidi="ar-AE"/>
        </w:rPr>
        <w:t xml:space="preserve"> والقياس فيه</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فإن الله أمر بالعدل في الحكم</w:t>
      </w:r>
      <w:r w:rsidRPr="00215686">
        <w:rPr>
          <w:rFonts w:ascii="AAAGoldenLotus Stg1_Ver1" w:hAnsi="AAAGoldenLotus Stg1_Ver1" w:cs="Simplified Arabic" w:hint="cs"/>
          <w:sz w:val="32"/>
          <w:rtl/>
          <w:lang w:bidi="ar-AE"/>
        </w:rPr>
        <w:t>،</w:t>
      </w:r>
      <w:r w:rsidRPr="00215686">
        <w:rPr>
          <w:rFonts w:ascii="AAAGoldenLotus Stg1_Ver1" w:hAnsi="AAAGoldenLotus Stg1_Ver1" w:cs="Simplified Arabic"/>
          <w:sz w:val="32"/>
          <w:rtl/>
          <w:lang w:bidi="ar-AE"/>
        </w:rPr>
        <w:t xml:space="preserve"> والعدل قد يعرف بالرأ</w:t>
      </w:r>
      <w:r w:rsidRPr="00215686">
        <w:rPr>
          <w:rFonts w:ascii="AAAGoldenLotus Stg1_Ver1" w:hAnsi="AAAGoldenLotus Stg1_Ver1" w:cs="Simplified Arabic" w:hint="cs"/>
          <w:sz w:val="32"/>
          <w:rtl/>
          <w:lang w:bidi="ar-AE"/>
        </w:rPr>
        <w:t>ي</w:t>
      </w:r>
      <w:r w:rsidRPr="00215686">
        <w:rPr>
          <w:rFonts w:ascii="AAAGoldenLotus Stg1_Ver1" w:hAnsi="AAAGoldenLotus Stg1_Ver1" w:cs="Simplified Arabic"/>
          <w:sz w:val="32"/>
          <w:rtl/>
          <w:lang w:bidi="ar-AE"/>
        </w:rPr>
        <w:t xml:space="preserve"> وقد يعرف بالنص</w:t>
      </w:r>
      <w:r w:rsidRPr="00794C13">
        <w:rPr>
          <w:rFonts w:ascii="AAAGoldenLotus Stg1_Ver1" w:hAnsi="AAAGoldenLotus Stg1_Ver1" w:cs="Rateb lotusb22"/>
          <w:sz w:val="32"/>
          <w:vertAlign w:val="superscript"/>
          <w:rtl/>
          <w:lang w:bidi="ar-AE"/>
        </w:rPr>
        <w:t>(</w:t>
      </w:r>
      <w:r w:rsidRPr="00794C13">
        <w:rPr>
          <w:rStyle w:val="EndnoteReference"/>
          <w:rFonts w:ascii="AAAGoldenLotus Stg1_Ver1" w:hAnsi="AAAGoldenLotus Stg1_Ver1" w:cs="Rateb lotusb22"/>
          <w:sz w:val="32"/>
          <w:rtl/>
          <w:lang w:bidi="ar-AE"/>
        </w:rPr>
        <w:endnoteReference w:id="190"/>
      </w:r>
      <w:r w:rsidRPr="00794C13">
        <w:rPr>
          <w:rFonts w:ascii="AAAGoldenLotus Stg1_Ver1" w:hAnsi="AAAGoldenLotus Stg1_Ver1" w:cs="Rateb lotusb22"/>
          <w:sz w:val="32"/>
          <w:vertAlign w:val="superscript"/>
          <w:rtl/>
          <w:lang w:bidi="ar-AE"/>
        </w:rPr>
        <w:t>)</w:t>
      </w:r>
      <w:r w:rsidRPr="00215686">
        <w:rPr>
          <w:rFonts w:ascii="AAAGoldenLotus Stg1_Ver1" w:hAnsi="AAAGoldenLotus Stg1_Ver1" w:cs="Simplified Arabic" w:hint="cs"/>
          <w:sz w:val="32"/>
          <w:rtl/>
          <w:lang w:bidi="ar-AE"/>
        </w:rPr>
        <w:t>.</w:t>
      </w:r>
    </w:p>
    <w:p w14:paraId="344EA3D7" w14:textId="77777777" w:rsidR="00C33B15" w:rsidRPr="00215686" w:rsidRDefault="00C33B15" w:rsidP="00536857">
      <w:pPr>
        <w:keepNext/>
        <w:widowControl w:val="0"/>
        <w:ind w:firstLine="454"/>
        <w:jc w:val="both"/>
        <w:rPr>
          <w:rFonts w:ascii="AAAGoldenLotus Stg1_Ver1" w:hAnsi="AAAGoldenLotus Stg1_Ver1" w:cs="Simplified Arabic"/>
          <w:b/>
          <w:bCs/>
          <w:sz w:val="32"/>
          <w:rtl/>
        </w:rPr>
      </w:pPr>
      <w:r w:rsidRPr="00215686">
        <w:rPr>
          <w:rFonts w:ascii="AAAGoldenLotus Stg1_Ver1" w:hAnsi="AAAGoldenLotus Stg1_Ver1" w:cs="Simplified Arabic" w:hint="cs"/>
          <w:b/>
          <w:bCs/>
          <w:sz w:val="32"/>
          <w:rtl/>
        </w:rPr>
        <w:t>الأصل الثالث: لا حاجة في الشريعة إلى الآراء المحدَثة</w:t>
      </w:r>
      <w:r>
        <w:rPr>
          <w:rFonts w:ascii="AAAGoldenLotus Stg1_Ver1" w:hAnsi="AAAGoldenLotus Stg1_Ver1" w:cs="Simplified Arabic" w:hint="cs"/>
          <w:b/>
          <w:bCs/>
          <w:sz w:val="32"/>
          <w:rtl/>
        </w:rPr>
        <w:t xml:space="preserve"> عن أصول فاسدة</w:t>
      </w:r>
      <w:r w:rsidRPr="00215686">
        <w:rPr>
          <w:rFonts w:ascii="AAAGoldenLotus Stg1_Ver1" w:hAnsi="AAAGoldenLotus Stg1_Ver1" w:cs="Simplified Arabic" w:hint="cs"/>
          <w:b/>
          <w:bCs/>
          <w:sz w:val="32"/>
          <w:rtl/>
        </w:rPr>
        <w:t>.</w:t>
      </w:r>
    </w:p>
    <w:p w14:paraId="47F02DD2" w14:textId="77777777" w:rsidR="00C33B15" w:rsidRPr="00215686" w:rsidRDefault="00C33B15" w:rsidP="00536857">
      <w:pPr>
        <w:widowControl w:val="0"/>
        <w:ind w:firstLine="454"/>
        <w:jc w:val="both"/>
        <w:rPr>
          <w:rFonts w:ascii="AAAGoldenLotus Stg1_Ver1" w:hAnsi="AAAGoldenLotus Stg1_Ver1" w:cs="Simplified Arabic"/>
          <w:sz w:val="32"/>
          <w:rtl/>
        </w:rPr>
      </w:pPr>
      <w:r>
        <w:rPr>
          <w:rFonts w:ascii="AAAGoldenLotus Stg1_Ver1" w:hAnsi="AAAGoldenLotus Stg1_Ver1" w:cs="Simplified Arabic" w:hint="cs"/>
          <w:sz w:val="32"/>
          <w:rtl/>
        </w:rPr>
        <w:t xml:space="preserve">وهي </w:t>
      </w:r>
      <w:r w:rsidRPr="00A621A4">
        <w:rPr>
          <w:rFonts w:ascii="AAAGoldenLotus Stg1_Ver1" w:hAnsi="AAAGoldenLotus Stg1_Ver1" w:cs="Simplified Arabic" w:hint="cs"/>
          <w:sz w:val="32"/>
          <w:rtl/>
        </w:rPr>
        <w:t>في</w:t>
      </w:r>
      <w:r w:rsidRPr="00A621A4">
        <w:rPr>
          <w:rFonts w:ascii="AAAGoldenLotus Stg1_Ver1" w:hAnsi="AAAGoldenLotus Stg1_Ver1" w:cs="Simplified Arabic"/>
          <w:sz w:val="32"/>
          <w:rtl/>
        </w:rPr>
        <w:t xml:space="preserve"> </w:t>
      </w:r>
      <w:r>
        <w:rPr>
          <w:rFonts w:ascii="AAAGoldenLotus Stg1_Ver1" w:hAnsi="AAAGoldenLotus Stg1_Ver1" w:cs="Simplified Arabic" w:hint="cs"/>
          <w:sz w:val="32"/>
          <w:rtl/>
        </w:rPr>
        <w:t>أصول الدين</w:t>
      </w:r>
      <w:r w:rsidRPr="00A621A4">
        <w:rPr>
          <w:rFonts w:ascii="AAAGoldenLotus Stg1_Ver1" w:hAnsi="AAAGoldenLotus Stg1_Ver1" w:cs="Simplified Arabic"/>
          <w:sz w:val="32"/>
          <w:rtl/>
        </w:rPr>
        <w:t xml:space="preserve"> </w:t>
      </w:r>
      <w:r w:rsidRPr="00A621A4">
        <w:rPr>
          <w:rFonts w:ascii="AAAGoldenLotus Stg1_Ver1" w:hAnsi="AAAGoldenLotus Stg1_Ver1" w:cs="Simplified Arabic" w:hint="cs"/>
          <w:sz w:val="32"/>
          <w:rtl/>
        </w:rPr>
        <w:t>الكلام</w:t>
      </w:r>
      <w:r w:rsidRPr="00A621A4">
        <w:rPr>
          <w:rFonts w:ascii="AAAGoldenLotus Stg1_Ver1" w:hAnsi="AAAGoldenLotus Stg1_Ver1" w:cs="Simplified Arabic"/>
          <w:sz w:val="32"/>
          <w:rtl/>
        </w:rPr>
        <w:t xml:space="preserve"> </w:t>
      </w:r>
      <w:r w:rsidRPr="00A621A4">
        <w:rPr>
          <w:rFonts w:ascii="AAAGoldenLotus Stg1_Ver1" w:hAnsi="AAAGoldenLotus Stg1_Ver1" w:cs="Simplified Arabic" w:hint="cs"/>
          <w:sz w:val="32"/>
          <w:rtl/>
        </w:rPr>
        <w:t>المحدث</w:t>
      </w:r>
      <w:r>
        <w:rPr>
          <w:rFonts w:ascii="AAAGoldenLotus Stg1_Ver1" w:hAnsi="AAAGoldenLotus Stg1_Ver1" w:cs="Simplified Arabic" w:hint="cs"/>
          <w:sz w:val="32"/>
          <w:rtl/>
        </w:rPr>
        <w:t>،</w:t>
      </w:r>
      <w:r w:rsidRPr="00A621A4">
        <w:rPr>
          <w:rFonts w:ascii="AAAGoldenLotus Stg1_Ver1" w:hAnsi="AAAGoldenLotus Stg1_Ver1" w:cs="Simplified Arabic"/>
          <w:sz w:val="32"/>
          <w:rtl/>
        </w:rPr>
        <w:t xml:space="preserve"> </w:t>
      </w:r>
      <w:r w:rsidRPr="00A621A4">
        <w:rPr>
          <w:rFonts w:ascii="AAAGoldenLotus Stg1_Ver1" w:hAnsi="AAAGoldenLotus Stg1_Ver1" w:cs="Simplified Arabic" w:hint="cs"/>
          <w:sz w:val="32"/>
          <w:rtl/>
        </w:rPr>
        <w:t>وفي</w:t>
      </w:r>
      <w:r w:rsidRPr="00A621A4">
        <w:rPr>
          <w:rFonts w:ascii="AAAGoldenLotus Stg1_Ver1" w:hAnsi="AAAGoldenLotus Stg1_Ver1" w:cs="Simplified Arabic"/>
          <w:sz w:val="32"/>
          <w:rtl/>
        </w:rPr>
        <w:t xml:space="preserve"> </w:t>
      </w:r>
      <w:r w:rsidRPr="00A621A4">
        <w:rPr>
          <w:rFonts w:ascii="AAAGoldenLotus Stg1_Ver1" w:hAnsi="AAAGoldenLotus Stg1_Ver1" w:cs="Simplified Arabic" w:hint="cs"/>
          <w:sz w:val="32"/>
          <w:rtl/>
        </w:rPr>
        <w:t>الفروع</w:t>
      </w:r>
      <w:r w:rsidRPr="00A621A4">
        <w:rPr>
          <w:rFonts w:ascii="AAAGoldenLotus Stg1_Ver1" w:hAnsi="AAAGoldenLotus Stg1_Ver1" w:cs="Simplified Arabic"/>
          <w:sz w:val="32"/>
          <w:rtl/>
        </w:rPr>
        <w:t xml:space="preserve"> ‌</w:t>
      </w:r>
      <w:r w:rsidRPr="00A621A4">
        <w:rPr>
          <w:rFonts w:ascii="AAAGoldenLotus Stg1_Ver1" w:hAnsi="AAAGoldenLotus Stg1_Ver1" w:cs="Simplified Arabic" w:hint="cs"/>
          <w:sz w:val="32"/>
          <w:rtl/>
        </w:rPr>
        <w:t>الرأ</w:t>
      </w:r>
      <w:r>
        <w:rPr>
          <w:rFonts w:ascii="AAAGoldenLotus Stg1_Ver1" w:hAnsi="AAAGoldenLotus Stg1_Ver1" w:cs="Simplified Arabic" w:hint="cs"/>
          <w:sz w:val="32"/>
          <w:rtl/>
        </w:rPr>
        <w:t xml:space="preserve">ي </w:t>
      </w:r>
      <w:r w:rsidRPr="00A621A4">
        <w:rPr>
          <w:rFonts w:ascii="AAAGoldenLotus Stg1_Ver1" w:hAnsi="AAAGoldenLotus Stg1_Ver1" w:cs="Simplified Arabic" w:hint="cs"/>
          <w:sz w:val="32"/>
          <w:rtl/>
        </w:rPr>
        <w:t>‌المحدث</w:t>
      </w:r>
      <w:r w:rsidRPr="00A621A4">
        <w:rPr>
          <w:rFonts w:ascii="AAAGoldenLotus Stg1_Ver1" w:hAnsi="AAAGoldenLotus Stg1_Ver1" w:cs="Simplified Arabic"/>
          <w:sz w:val="32"/>
          <w:rtl/>
        </w:rPr>
        <w:t xml:space="preserve"> </w:t>
      </w:r>
      <w:r w:rsidRPr="00A621A4">
        <w:rPr>
          <w:rFonts w:ascii="AAAGoldenLotus Stg1_Ver1" w:hAnsi="AAAGoldenLotus Stg1_Ver1" w:cs="Simplified Arabic" w:hint="cs"/>
          <w:sz w:val="32"/>
          <w:rtl/>
        </w:rPr>
        <w:t>في</w:t>
      </w:r>
      <w:r w:rsidRPr="00A621A4">
        <w:rPr>
          <w:rFonts w:ascii="AAAGoldenLotus Stg1_Ver1" w:hAnsi="AAAGoldenLotus Stg1_Ver1" w:cs="Simplified Arabic"/>
          <w:sz w:val="32"/>
          <w:rtl/>
        </w:rPr>
        <w:t xml:space="preserve"> </w:t>
      </w:r>
      <w:r w:rsidRPr="00A621A4">
        <w:rPr>
          <w:rFonts w:ascii="AAAGoldenLotus Stg1_Ver1" w:hAnsi="AAAGoldenLotus Stg1_Ver1" w:cs="Simplified Arabic" w:hint="cs"/>
          <w:sz w:val="32"/>
          <w:rtl/>
        </w:rPr>
        <w:t>الفقه</w:t>
      </w:r>
      <w:r w:rsidRPr="00A621A4">
        <w:rPr>
          <w:rFonts w:ascii="AAAGoldenLotus Stg1_Ver1" w:hAnsi="AAAGoldenLotus Stg1_Ver1" w:cs="Simplified Arabic"/>
          <w:sz w:val="32"/>
          <w:rtl/>
        </w:rPr>
        <w:t xml:space="preserve"> </w:t>
      </w:r>
      <w:r>
        <w:rPr>
          <w:rFonts w:ascii="AAAGoldenLotus Stg1_Ver1" w:hAnsi="AAAGoldenLotus Stg1_Ver1" w:cs="Simplified Arabic" w:hint="cs"/>
          <w:sz w:val="32"/>
          <w:rtl/>
        </w:rPr>
        <w:lastRenderedPageBreak/>
        <w:t>و</w:t>
      </w:r>
      <w:r w:rsidRPr="00A621A4">
        <w:rPr>
          <w:rFonts w:ascii="AAAGoldenLotus Stg1_Ver1" w:hAnsi="AAAGoldenLotus Stg1_Ver1" w:cs="Simplified Arabic" w:hint="cs"/>
          <w:sz w:val="32"/>
          <w:rtl/>
        </w:rPr>
        <w:t>التصوف</w:t>
      </w:r>
      <w:r w:rsidRPr="00A621A4">
        <w:rPr>
          <w:rFonts w:ascii="AAAGoldenLotus Stg1_Ver1" w:hAnsi="AAAGoldenLotus Stg1_Ver1" w:cs="Simplified Arabic"/>
          <w:sz w:val="32"/>
          <w:rtl/>
        </w:rPr>
        <w:t xml:space="preserve"> </w:t>
      </w:r>
      <w:r w:rsidRPr="00A621A4">
        <w:rPr>
          <w:rFonts w:ascii="AAAGoldenLotus Stg1_Ver1" w:hAnsi="AAAGoldenLotus Stg1_Ver1" w:cs="Simplified Arabic" w:hint="cs"/>
          <w:sz w:val="32"/>
          <w:rtl/>
        </w:rPr>
        <w:t>والسياسة</w:t>
      </w:r>
      <w:r>
        <w:rPr>
          <w:rFonts w:ascii="AAAGoldenLotus Stg1_Ver1" w:hAnsi="AAAGoldenLotus Stg1_Ver1" w:cs="Simplified Arabic" w:hint="cs"/>
          <w:sz w:val="32"/>
          <w:rtl/>
        </w:rPr>
        <w:t xml:space="preserve">، المبني على أصل فاسد، </w:t>
      </w:r>
      <w:r w:rsidRPr="00215686">
        <w:rPr>
          <w:rFonts w:ascii="AAAGoldenLotus Stg1_Ver1" w:hAnsi="AAAGoldenLotus Stg1_Ver1" w:cs="Simplified Arabic" w:hint="cs"/>
          <w:sz w:val="32"/>
          <w:rtl/>
        </w:rPr>
        <w:t>ومن</w:t>
      </w:r>
      <w:r w:rsidRPr="00215686">
        <w:rPr>
          <w:rFonts w:ascii="AAAGoldenLotus Stg1_Ver1" w:hAnsi="AAAGoldenLotus Stg1_Ver1" w:cs="Simplified Arabic"/>
          <w:sz w:val="32"/>
          <w:rtl/>
        </w:rPr>
        <w:t xml:space="preserve"> ظن من الناس الحاجة إلى الرأ</w:t>
      </w:r>
      <w:r w:rsidRPr="00215686">
        <w:rPr>
          <w:rFonts w:ascii="AAAGoldenLotus Stg1_Ver1" w:hAnsi="AAAGoldenLotus Stg1_Ver1" w:cs="Simplified Arabic" w:hint="cs"/>
          <w:sz w:val="32"/>
          <w:rtl/>
        </w:rPr>
        <w:t>ي</w:t>
      </w:r>
      <w:r w:rsidRPr="00215686">
        <w:rPr>
          <w:rFonts w:ascii="AAAGoldenLotus Stg1_Ver1" w:hAnsi="AAAGoldenLotus Stg1_Ver1" w:cs="Simplified Arabic"/>
          <w:sz w:val="32"/>
          <w:rtl/>
        </w:rPr>
        <w:t xml:space="preserve"> المحد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ث</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لأنهم يجدون مسائل كثيرة وفروع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عظيمة</w:t>
      </w:r>
      <w:r w:rsidRPr="00215686">
        <w:rPr>
          <w:rFonts w:ascii="AAAGoldenLotus Stg1_Ver1" w:hAnsi="AAAGoldenLotus Stg1_Ver1" w:cs="Simplified Arabic" w:hint="cs"/>
          <w:sz w:val="32"/>
          <w:rtl/>
        </w:rPr>
        <w:t xml:space="preserve"> مولدة،</w:t>
      </w:r>
      <w:r w:rsidRPr="00215686">
        <w:rPr>
          <w:rFonts w:ascii="AAAGoldenLotus Stg1_Ver1" w:hAnsi="AAAGoldenLotus Stg1_Ver1" w:cs="Simplified Arabic"/>
          <w:sz w:val="32"/>
          <w:rtl/>
        </w:rPr>
        <w:t xml:space="preserve"> لا يمكنهم إدخالها تحت النصوص</w:t>
      </w:r>
      <w:r w:rsidRPr="00215686">
        <w:rPr>
          <w:rFonts w:ascii="AAAGoldenLotus Stg1_Ver1" w:hAnsi="AAAGoldenLotus Stg1_Ver1" w:cs="Simplified Arabic" w:hint="cs"/>
          <w:sz w:val="32"/>
          <w:rtl/>
        </w:rPr>
        <w:t>، فالجواب عنه: أن ما كان من تلك الفروع مقدرًا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أصلًا، 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يظهر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تدبر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تفريعات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المولدين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الوصايا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والطلاق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والأيمان: فهذا لم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يجب</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تدل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النصوص، وكذلك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الفروع المنتشرة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المبنية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أصول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مخالفة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للشريعة، فهذه تسقط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بتبين أصولها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الفاسدة بدلالة </w:t>
      </w:r>
      <w:proofErr w:type="gramStart"/>
      <w:r w:rsidRPr="00215686">
        <w:rPr>
          <w:rFonts w:ascii="AAAGoldenLotus Stg1_Ver1" w:hAnsi="AAAGoldenLotus Stg1_Ver1" w:cs="Simplified Arabic" w:hint="cs"/>
          <w:sz w:val="32"/>
          <w:rtl/>
        </w:rPr>
        <w:t>الشريعة</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9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641AAC66"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وأما ما كان من الفروع واقعًا</w:t>
      </w:r>
      <w:r>
        <w:rPr>
          <w:rFonts w:ascii="AAAGoldenLotus Stg1_Ver1" w:hAnsi="AAAGoldenLotus Stg1_Ver1" w:cs="Simplified Arabic" w:hint="cs"/>
          <w:sz w:val="32"/>
          <w:rtl/>
        </w:rPr>
        <w:t>:</w:t>
      </w:r>
      <w:r w:rsidRPr="00215686">
        <w:rPr>
          <w:rFonts w:ascii="AAAGoldenLotus Stg1_Ver1" w:hAnsi="AAAGoldenLotus Stg1_Ver1" w:cs="Simplified Arabic" w:hint="cs"/>
          <w:sz w:val="32"/>
          <w:rtl/>
        </w:rPr>
        <w:t xml:space="preserve"> فإن الشريعة تدل على حكمه، فهي كما</w:t>
      </w:r>
      <w:r w:rsidRPr="00215686">
        <w:rPr>
          <w:rFonts w:ascii="AAAGoldenLotus Stg1_Ver1" w:hAnsi="AAAGoldenLotus Stg1_Ver1" w:cs="Simplified Arabic"/>
          <w:sz w:val="32"/>
          <w:rtl/>
        </w:rPr>
        <w:t xml:space="preserve"> قال النبي صلى الله عليه وسلم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عثت بجوامع الكلم</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9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والكلمة الجامعة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هي القضية الكلية والقاعدة العامة</w:t>
      </w:r>
      <w:r w:rsidRPr="00215686">
        <w:rPr>
          <w:rFonts w:ascii="AAAGoldenLotus Stg1_Ver1" w:hAnsi="AAAGoldenLotus Stg1_Ver1" w:cs="Simplified Arabic" w:hint="cs"/>
          <w:sz w:val="32"/>
          <w:rtl/>
        </w:rPr>
        <w:t xml:space="preserve"> التي تستوفي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الأقسام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المختلفة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والنظائر</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المتماثلة، جمعًا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المتماثلين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وفرقًا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المختلفين بحيث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تبقى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محيطة، كما جاء بها كتاب 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w:t>
      </w:r>
      <w:r w:rsidRPr="00215686">
        <w:rPr>
          <w:rFonts w:ascii="AAAGoldenLotus Stg1_Ver1" w:hAnsi="AAAGoldenLotus Stg1_Ver1" w:cs="Simplified Arabic"/>
          <w:sz w:val="32"/>
          <w:rtl/>
        </w:rPr>
        <w:t>بعث بها نبينا</w:t>
      </w:r>
      <w:r w:rsidRPr="00215686">
        <w:rPr>
          <w:rFonts w:ascii="AAAGoldenLotus Stg1_Ver1" w:hAnsi="AAAGoldenLotus Stg1_Ver1" w:cs="Simplified Arabic" w:hint="cs"/>
          <w:sz w:val="32"/>
          <w:rtl/>
        </w:rPr>
        <w:t xml:space="preserve"> صلى الله عليه وسلم،</w:t>
      </w:r>
      <w:r w:rsidRPr="00215686">
        <w:rPr>
          <w:rFonts w:ascii="AAAGoldenLotus Stg1_Ver1" w:hAnsi="AAAGoldenLotus Stg1_Ver1" w:cs="Simplified Arabic"/>
          <w:sz w:val="32"/>
          <w:rtl/>
        </w:rPr>
        <w:t xml:space="preserve"> فمن فهم كل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م</w:t>
      </w:r>
      <w:r w:rsidRPr="00215686">
        <w:rPr>
          <w:rFonts w:ascii="AAAGoldenLotus Stg1_Ver1" w:hAnsi="AAAGoldenLotus Stg1_Ver1" w:cs="Simplified Arabic" w:hint="cs"/>
          <w:sz w:val="32"/>
          <w:rtl/>
        </w:rPr>
        <w:t xml:space="preserve"> الشرع</w:t>
      </w:r>
      <w:r w:rsidRPr="00215686">
        <w:rPr>
          <w:rFonts w:ascii="AAAGoldenLotus Stg1_Ver1" w:hAnsi="AAAGoldenLotus Stg1_Ver1" w:cs="Simplified Arabic"/>
          <w:sz w:val="32"/>
          <w:rtl/>
        </w:rPr>
        <w:t xml:space="preserve"> الجوامع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علم اشتمالها لعامة الفروع وانضباطها بها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9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وإنما يشكل هذا </w:t>
      </w:r>
      <w:r w:rsidRPr="00215686">
        <w:rPr>
          <w:rFonts w:ascii="AAAGoldenLotus Stg1_Ver1" w:hAnsi="AAAGoldenLotus Stg1_Ver1" w:cs="Simplified Arabic"/>
          <w:sz w:val="32"/>
          <w:rtl/>
        </w:rPr>
        <w:t>على كثير من الناس</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لعدم علمه بالنصوص ودلالتها على المقاصد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ولعدم علمه</w:t>
      </w:r>
      <w:r w:rsidRPr="00215686">
        <w:rPr>
          <w:rFonts w:ascii="AAAGoldenLotus Stg1_Ver1" w:hAnsi="AAAGoldenLotus Stg1_Ver1" w:cs="Simplified Arabic" w:hint="cs"/>
          <w:sz w:val="32"/>
          <w:rtl/>
        </w:rPr>
        <w:t xml:space="preserve"> بكيفية الرد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w:t>
      </w:r>
      <w:r w:rsidRPr="00215686">
        <w:rPr>
          <w:rFonts w:ascii="AAAGoldenLotus Stg1_Ver1" w:hAnsi="AAAGoldenLotus Stg1_Ver1" w:cs="Simplified Arabic"/>
          <w:sz w:val="32"/>
          <w:rtl/>
        </w:rPr>
        <w:t>ما أحدث من الرأ</w:t>
      </w:r>
      <w:r w:rsidRPr="00215686">
        <w:rPr>
          <w:rFonts w:ascii="AAAGoldenLotus Stg1_Ver1" w:hAnsi="AAAGoldenLotus Stg1_Ver1" w:cs="Simplified Arabic" w:hint="cs"/>
          <w:sz w:val="32"/>
          <w:rtl/>
        </w:rPr>
        <w:t>ي</w:t>
      </w:r>
      <w:r w:rsidRPr="00215686">
        <w:rPr>
          <w:rFonts w:ascii="AAAGoldenLotus Stg1_Ver1" w:hAnsi="AAAGoldenLotus Stg1_Ver1" w:cs="Simplified Arabic"/>
          <w:sz w:val="32"/>
          <w:rtl/>
        </w:rPr>
        <w:t xml:space="preserve"> والعمل إلى السنة</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9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6E54C076" w14:textId="3517E5A5" w:rsidR="00C33B15"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يقول ابن تيمية: «</w:t>
      </w:r>
      <w:r w:rsidRPr="00215686">
        <w:rPr>
          <w:rFonts w:ascii="AAAGoldenLotus Stg1_Ver1" w:hAnsi="AAAGoldenLotus Stg1_Ver1" w:cs="Simplified Arabic"/>
          <w:sz w:val="32"/>
          <w:rtl/>
        </w:rPr>
        <w:t>النصوص دالة على عامة الفروع الواقعة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كما يعرفه من يتحرى ذلك ويقصد الإفتاء بموج</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 الكتاب والسنة ودلالته</w:t>
      </w:r>
      <w:r w:rsidRPr="00215686">
        <w:rPr>
          <w:rFonts w:ascii="AAAGoldenLotus Stg1_Ver1" w:hAnsi="AAAGoldenLotus Stg1_Ver1" w:cs="Simplified Arabic" w:hint="cs"/>
          <w:sz w:val="32"/>
          <w:rtl/>
        </w:rPr>
        <w:t>م</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وهذا يعرفه من يتأمل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كمن يفتى في اليوم بمئة فتيا أو مئتين أو ثلاثمئة وأكثر أو أقل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وأنا قد جربت ذلك</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ومن تدبر ذلك</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رأى أهل النصوص دائم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أقدر على الإفتاء وأنفع للمسلمين في ذلك من أهل الرأ</w:t>
      </w:r>
      <w:r w:rsidRPr="00215686">
        <w:rPr>
          <w:rFonts w:ascii="AAAGoldenLotus Stg1_Ver1" w:hAnsi="AAAGoldenLotus Stg1_Ver1" w:cs="Simplified Arabic" w:hint="cs"/>
          <w:sz w:val="32"/>
          <w:rtl/>
        </w:rPr>
        <w:t>ي</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sz w:val="32"/>
          <w:rtl/>
        </w:rPr>
        <w:t>المحد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ث</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9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70D1C0F5" w14:textId="39E464ED" w:rsidR="00536857" w:rsidRDefault="00536857" w:rsidP="00536857">
      <w:pPr>
        <w:widowControl w:val="0"/>
        <w:ind w:firstLine="454"/>
        <w:jc w:val="both"/>
        <w:rPr>
          <w:rFonts w:ascii="AAAGoldenLotus Stg1_Ver1" w:hAnsi="AAAGoldenLotus Stg1_Ver1" w:cs="Simplified Arabic"/>
          <w:sz w:val="32"/>
          <w:rtl/>
        </w:rPr>
      </w:pPr>
    </w:p>
    <w:p w14:paraId="7AFDF00C" w14:textId="77777777" w:rsidR="00536857" w:rsidRPr="00215686" w:rsidRDefault="00536857" w:rsidP="00536857">
      <w:pPr>
        <w:widowControl w:val="0"/>
        <w:ind w:firstLine="454"/>
        <w:jc w:val="both"/>
        <w:rPr>
          <w:rFonts w:ascii="AAAGoldenLotus Stg1_Ver1" w:hAnsi="AAAGoldenLotus Stg1_Ver1" w:cs="Simplified Arabic"/>
          <w:sz w:val="32"/>
          <w:rtl/>
        </w:rPr>
      </w:pPr>
    </w:p>
    <w:p w14:paraId="44684EED" w14:textId="77777777" w:rsidR="00C33B15" w:rsidRPr="004235F0" w:rsidRDefault="00C33B15" w:rsidP="00536857">
      <w:pPr>
        <w:keepNext/>
        <w:widowControl w:val="0"/>
        <w:ind w:firstLine="454"/>
        <w:jc w:val="both"/>
        <w:rPr>
          <w:rFonts w:ascii="AAAGoldenLotus Stg1_Ver1" w:hAnsi="AAAGoldenLotus Stg1_Ver1" w:cs="AL-Mateen"/>
          <w:bCs/>
          <w:sz w:val="36"/>
          <w:szCs w:val="32"/>
          <w:rtl/>
        </w:rPr>
      </w:pPr>
      <w:r w:rsidRPr="004235F0">
        <w:rPr>
          <w:rFonts w:ascii="Traditional Arabic" w:hAnsi="Traditional Arabic" w:cs="AL-Mateen" w:hint="cs"/>
          <w:bCs/>
          <w:sz w:val="32"/>
          <w:szCs w:val="32"/>
          <w:rtl/>
        </w:rPr>
        <w:lastRenderedPageBreak/>
        <w:t xml:space="preserve">المبحث الخامس: قانون </w:t>
      </w:r>
      <w:r w:rsidRPr="004235F0">
        <w:rPr>
          <w:rFonts w:ascii="AAAGoldenLotus Stg1_Ver1" w:hAnsi="AAAGoldenLotus Stg1_Ver1" w:cs="AL-Mateen" w:hint="cs"/>
          <w:bCs/>
          <w:sz w:val="36"/>
          <w:szCs w:val="32"/>
          <w:rtl/>
        </w:rPr>
        <w:t>مراعاة مقاصد</w:t>
      </w:r>
      <w:r w:rsidRPr="004235F0">
        <w:rPr>
          <w:rFonts w:ascii="AAAGoldenLotus Stg1_Ver1" w:hAnsi="AAAGoldenLotus Stg1_Ver1" w:cs="AL-Mateen"/>
          <w:bCs/>
          <w:sz w:val="36"/>
          <w:szCs w:val="32"/>
          <w:rtl/>
        </w:rPr>
        <w:t xml:space="preserve"> </w:t>
      </w:r>
      <w:r w:rsidRPr="004235F0">
        <w:rPr>
          <w:rFonts w:ascii="AAAGoldenLotus Stg1_Ver1" w:hAnsi="AAAGoldenLotus Stg1_Ver1" w:cs="AL-Mateen" w:hint="cs"/>
          <w:bCs/>
          <w:sz w:val="36"/>
          <w:szCs w:val="32"/>
          <w:rtl/>
        </w:rPr>
        <w:t>النص.</w:t>
      </w:r>
    </w:p>
    <w:p w14:paraId="70A8AED7" w14:textId="77777777" w:rsidR="00C33B15" w:rsidRPr="00215686" w:rsidRDefault="00C33B15" w:rsidP="00536857">
      <w:pPr>
        <w:widowControl w:val="0"/>
        <w:ind w:firstLine="454"/>
        <w:jc w:val="both"/>
        <w:rPr>
          <w:rFonts w:ascii="AAAGoldenLotus Stg1_Ver1" w:hAnsi="AAAGoldenLotus Stg1_Ver1" w:cs="Simplified Arabic"/>
          <w:sz w:val="32"/>
          <w:u w:val="single"/>
          <w:rtl/>
        </w:rPr>
      </w:pPr>
      <w:r w:rsidRPr="00215686">
        <w:rPr>
          <w:rFonts w:ascii="AAAGoldenLotus Stg1_Ver1" w:hAnsi="AAAGoldenLotus Stg1_Ver1" w:cs="Simplified Arabic"/>
          <w:sz w:val="32"/>
          <w:rtl/>
        </w:rPr>
        <w:t>الرسالة ضرورية في إصلاح العبد في معاشه ومعاده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فكما أنه لا صلاح له في آخرته إلا باتباع الرسالة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فكذلك لا صلاح له في معاشه ودنياه إلا باتباع الرسالة</w:t>
      </w:r>
      <w:r w:rsidRPr="00215686">
        <w:rPr>
          <w:rFonts w:ascii="AAAGoldenLotus Stg1_Ver1" w:hAnsi="AAAGoldenLotus Stg1_Ver1" w:cs="Simplified Arabic" w:hint="cs"/>
          <w:sz w:val="32"/>
          <w:rtl/>
        </w:rPr>
        <w:t xml:space="preserve">، وقد جاءت أحكامها </w:t>
      </w:r>
      <w:r w:rsidRPr="00215686">
        <w:rPr>
          <w:rFonts w:ascii="AAAGoldenLotus Stg1_Ver1" w:hAnsi="AAAGoldenLotus Stg1_Ver1" w:cs="Simplified Arabic"/>
          <w:sz w:val="32"/>
          <w:rtl/>
        </w:rPr>
        <w:t>«</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بتحصيل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المصالح</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w:t>
      </w:r>
      <w:r w:rsidRPr="00215686">
        <w:rPr>
          <w:rFonts w:ascii="AAAGoldenLotus Stg1_Ver1" w:hAnsi="AAAGoldenLotus Stg1_Ver1" w:cs="Simplified Arabic"/>
          <w:sz w:val="32"/>
          <w:rtl/>
        </w:rPr>
        <w:t>تكميلها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وتعطيل المفاسد وتقليلها، بحسب </w:t>
      </w:r>
      <w:proofErr w:type="gramStart"/>
      <w:r w:rsidRPr="00215686">
        <w:rPr>
          <w:rFonts w:ascii="AAAGoldenLotus Stg1_Ver1" w:hAnsi="AAAGoldenLotus Stg1_Ver1" w:cs="Simplified Arabic"/>
          <w:sz w:val="32"/>
          <w:rtl/>
        </w:rPr>
        <w:t>الإمكان</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9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124858A8"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ولم</w:t>
      </w:r>
      <w:r w:rsidRPr="00215686">
        <w:rPr>
          <w:rFonts w:ascii="AAAGoldenLotus Stg1_Ver1" w:hAnsi="AAAGoldenLotus Stg1_Ver1" w:cs="Simplified Arabic"/>
          <w:sz w:val="32"/>
          <w:rtl/>
        </w:rPr>
        <w:t xml:space="preserve"> تهمل </w:t>
      </w:r>
      <w:r w:rsidRPr="00215686">
        <w:rPr>
          <w:rFonts w:ascii="AAAGoldenLotus Stg1_Ver1" w:hAnsi="AAAGoldenLotus Stg1_Ver1" w:cs="Simplified Arabic" w:hint="cs"/>
          <w:sz w:val="32"/>
          <w:rtl/>
        </w:rPr>
        <w:t xml:space="preserve">الشريعة </w:t>
      </w:r>
      <w:r w:rsidRPr="00215686">
        <w:rPr>
          <w:rFonts w:ascii="AAAGoldenLotus Stg1_Ver1" w:hAnsi="AAAGoldenLotus Stg1_Ver1" w:cs="Simplified Arabic"/>
          <w:sz w:val="32"/>
          <w:rtl/>
        </w:rPr>
        <w:t>مصلحة قط</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وهذا معلوم لمن تأمل العبادات وما فيها من محاسن الأقوال والأفعال، والمعاملات وما فيها من القوانين المانعة من الوقوع في الشرو</w:t>
      </w:r>
      <w:r w:rsidRPr="00215686">
        <w:rPr>
          <w:rFonts w:ascii="AAAGoldenLotus Stg1_Ver1" w:hAnsi="AAAGoldenLotus Stg1_Ver1" w:cs="Simplified Arabic" w:hint="cs"/>
          <w:sz w:val="32"/>
          <w:rtl/>
        </w:rPr>
        <w:t xml:space="preserve">ر، </w:t>
      </w:r>
      <w:r w:rsidRPr="00215686">
        <w:rPr>
          <w:rFonts w:ascii="AAAGoldenLotus Stg1_Ver1" w:hAnsi="AAAGoldenLotus Stg1_Ver1" w:cs="Simplified Arabic"/>
          <w:sz w:val="32"/>
          <w:rtl/>
        </w:rPr>
        <w:t>وكذلك المناكح والعقوبات والكفارات</w:t>
      </w:r>
      <w:r w:rsidRPr="00215686">
        <w:rPr>
          <w:rFonts w:ascii="AAAGoldenLotus Stg1_Ver1" w:hAnsi="AAAGoldenLotus Stg1_Ver1" w:cs="Simplified Arabic" w:hint="cs"/>
          <w:sz w:val="32"/>
          <w:rtl/>
        </w:rPr>
        <w:t>.</w:t>
      </w:r>
    </w:p>
    <w:p w14:paraId="7C7DE3E5" w14:textId="77777777" w:rsidR="00C33B15" w:rsidRPr="00215686" w:rsidRDefault="00C33B15" w:rsidP="00536857">
      <w:pPr>
        <w:keepNext/>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w:t>
      </w:r>
      <w:r w:rsidRPr="00215686">
        <w:rPr>
          <w:rFonts w:ascii="AAAGoldenLotus Stg1_Ver1" w:hAnsi="AAAGoldenLotus Stg1_Ver1" w:cs="Simplified Arabic"/>
          <w:sz w:val="32"/>
          <w:rtl/>
        </w:rPr>
        <w:t xml:space="preserve">ما </w:t>
      </w:r>
      <w:r w:rsidRPr="00215686">
        <w:rPr>
          <w:rFonts w:ascii="AAAGoldenLotus Stg1_Ver1" w:hAnsi="AAAGoldenLotus Stg1_Ver1" w:cs="Simplified Arabic" w:hint="cs"/>
          <w:sz w:val="32"/>
          <w:rtl/>
        </w:rPr>
        <w:t>يظنه</w:t>
      </w:r>
      <w:r w:rsidRPr="00215686">
        <w:rPr>
          <w:rFonts w:ascii="AAAGoldenLotus Stg1_Ver1" w:hAnsi="AAAGoldenLotus Stg1_Ver1" w:cs="Simplified Arabic"/>
          <w:sz w:val="32"/>
          <w:rtl/>
        </w:rPr>
        <w:t xml:space="preserve"> العقل مصلحة </w:t>
      </w:r>
      <w:r w:rsidRPr="00215686">
        <w:rPr>
          <w:rFonts w:ascii="AAAGoldenLotus Stg1_Ver1" w:hAnsi="AAAGoldenLotus Stg1_Ver1" w:cs="Simplified Arabic" w:hint="cs"/>
          <w:sz w:val="32"/>
          <w:rtl/>
        </w:rPr>
        <w:t>لم يأت بها الشرع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فلازمه أحد أمرين:</w:t>
      </w:r>
    </w:p>
    <w:p w14:paraId="049CB13F"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الأول:</w:t>
      </w:r>
      <w:r w:rsidRPr="00215686">
        <w:rPr>
          <w:rFonts w:ascii="AAAGoldenLotus Stg1_Ver1" w:hAnsi="AAAGoldenLotus Stg1_Ver1" w:cs="Simplified Arabic"/>
          <w:sz w:val="32"/>
          <w:rtl/>
        </w:rPr>
        <w:t xml:space="preserve"> أن الشرع دل عليه من حيث لم يعلم هذا الناظر</w:t>
      </w:r>
      <w:r w:rsidRPr="00215686">
        <w:rPr>
          <w:rFonts w:ascii="AAAGoldenLotus Stg1_Ver1" w:hAnsi="AAAGoldenLotus Stg1_Ver1" w:cs="Simplified Arabic" w:hint="cs"/>
          <w:sz w:val="32"/>
          <w:rtl/>
        </w:rPr>
        <w:t>.</w:t>
      </w:r>
    </w:p>
    <w:p w14:paraId="0A48647A"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الثاني: </w:t>
      </w:r>
      <w:r w:rsidRPr="00215686">
        <w:rPr>
          <w:rFonts w:ascii="AAAGoldenLotus Stg1_Ver1" w:hAnsi="AAAGoldenLotus Stg1_Ver1" w:cs="Simplified Arabic"/>
          <w:sz w:val="32"/>
          <w:rtl/>
        </w:rPr>
        <w:t xml:space="preserve">أنه ليس بمصلحة وإن اعتقده </w:t>
      </w:r>
      <w:r w:rsidRPr="00215686">
        <w:rPr>
          <w:rFonts w:ascii="AAAGoldenLotus Stg1_Ver1" w:hAnsi="AAAGoldenLotus Stg1_Ver1" w:cs="Simplified Arabic" w:hint="cs"/>
          <w:sz w:val="32"/>
          <w:rtl/>
        </w:rPr>
        <w:t>كذلك</w:t>
      </w:r>
      <w:r w:rsidRPr="00215686">
        <w:rPr>
          <w:rFonts w:ascii="AAAGoldenLotus Stg1_Ver1" w:hAnsi="AAAGoldenLotus Stg1_Ver1" w:cs="Simplified Arabic"/>
          <w:sz w:val="32"/>
          <w:rtl/>
        </w:rPr>
        <w:t>؛ لأن المصلحة هي المنفعة الحاصلة أو الغالبة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وكثير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ما يتوهم الناس أن الشيء ينفع في الدين والدنيا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ويكون فيه منفعة </w:t>
      </w:r>
      <w:r w:rsidRPr="00215686">
        <w:rPr>
          <w:rFonts w:ascii="AAAGoldenLotus Stg1_Ver1" w:hAnsi="AAAGoldenLotus Stg1_Ver1" w:cs="Simplified Arabic" w:hint="cs"/>
          <w:sz w:val="32"/>
          <w:rtl/>
        </w:rPr>
        <w:t xml:space="preserve">ترجح عليها </w:t>
      </w:r>
      <w:proofErr w:type="gramStart"/>
      <w:r w:rsidRPr="00215686">
        <w:rPr>
          <w:rFonts w:ascii="AAAGoldenLotus Stg1_Ver1" w:hAnsi="AAAGoldenLotus Stg1_Ver1" w:cs="Simplified Arabic" w:hint="cs"/>
          <w:sz w:val="32"/>
          <w:rtl/>
        </w:rPr>
        <w:t>المضرة</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19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p>
    <w:p w14:paraId="164364B4"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يقول ابن تيمية: «أنواع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ومقاديرها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يحيط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تعالى،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زال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يبحثون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أسرار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الشريعة،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ويطلعون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أنواع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 وكم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يعتقد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ومصلحة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تحصيلها،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سفه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ومفسدة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دفعها،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نظر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الشارع؛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حقائق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ينفع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يضرهم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الدنيا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أيضًا: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بالوحي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المنزل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 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أكثر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الأحكام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تقصر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الكاملة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درك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حِكمها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ومصالحها،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أكثر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والمصلحة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والمنفعة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الدنيا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والآخرة»</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9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27B12B3"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lastRenderedPageBreak/>
        <w:t>فاعتبار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مقادير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المصالح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والمفاسد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بميزان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الشريعة، بما دلت عليه نصًّا واجتهادًا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19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وهذا أمر مهم لا بُدَّ من العناية به؛ لأنه حصل من جهته اضطراب عظيم في الدين، فكثير</w:t>
      </w:r>
      <w:r w:rsidRPr="00215686">
        <w:rPr>
          <w:rFonts w:ascii="AAAGoldenLotus Stg1_Ver1" w:hAnsi="AAAGoldenLotus Stg1_Ver1" w:cs="Simplified Arabic"/>
          <w:sz w:val="32"/>
          <w:rtl/>
        </w:rPr>
        <w:t xml:space="preserve"> من الأمراء والعلماء والعباد</w:t>
      </w:r>
      <w:r w:rsidRPr="00215686">
        <w:rPr>
          <w:rFonts w:ascii="AAAGoldenLotus Stg1_Ver1" w:hAnsi="AAAGoldenLotus Stg1_Ver1" w:cs="Simplified Arabic" w:hint="cs"/>
          <w:sz w:val="32"/>
          <w:rtl/>
        </w:rPr>
        <w:t xml:space="preserve"> أهمل مصالح</w:t>
      </w:r>
      <w:r w:rsidRPr="00215686">
        <w:rPr>
          <w:rFonts w:ascii="AAAGoldenLotus Stg1_Ver1" w:hAnsi="AAAGoldenLotus Stg1_Ver1" w:cs="Simplified Arabic"/>
          <w:sz w:val="32"/>
          <w:rtl/>
        </w:rPr>
        <w:t xml:space="preserve"> يجب اعتبارها شرع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لظنه أن </w:t>
      </w:r>
      <w:r w:rsidRPr="00215686">
        <w:rPr>
          <w:rFonts w:ascii="AAAGoldenLotus Stg1_Ver1" w:hAnsi="AAAGoldenLotus Stg1_Ver1" w:cs="Simplified Arabic"/>
          <w:sz w:val="32"/>
          <w:rtl/>
        </w:rPr>
        <w:t>الشرع لم يرد بها</w:t>
      </w:r>
      <w:r w:rsidRPr="00215686">
        <w:rPr>
          <w:rFonts w:ascii="AAAGoldenLotus Stg1_Ver1" w:hAnsi="AAAGoldenLotus Stg1_Ver1" w:cs="Simplified Arabic" w:hint="cs"/>
          <w:sz w:val="32"/>
          <w:rtl/>
        </w:rPr>
        <w:t>، ففوَّت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واجبات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ومستحبات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محظورات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ومكروهات، ويكون الشرع قد ورد بها ولم يعلمه، </w:t>
      </w:r>
      <w:r w:rsidRPr="00215686">
        <w:rPr>
          <w:rFonts w:ascii="AAAGoldenLotus Stg1_Ver1" w:hAnsi="AAAGoldenLotus Stg1_Ver1" w:cs="Simplified Arabic"/>
          <w:sz w:val="32"/>
          <w:rtl/>
        </w:rPr>
        <w:t xml:space="preserve">وكثير منهم </w:t>
      </w:r>
      <w:r w:rsidRPr="00215686">
        <w:rPr>
          <w:rFonts w:ascii="AAAGoldenLotus Stg1_Ver1" w:hAnsi="AAAGoldenLotus Stg1_Ver1" w:cs="Simplified Arabic" w:hint="cs"/>
          <w:sz w:val="32"/>
          <w:rtl/>
        </w:rPr>
        <w:t xml:space="preserve">رأوا </w:t>
      </w:r>
      <w:r w:rsidRPr="00215686">
        <w:rPr>
          <w:rFonts w:ascii="AAAGoldenLotus Stg1_Ver1" w:hAnsi="AAAGoldenLotus Stg1_Ver1" w:cs="Simplified Arabic"/>
          <w:sz w:val="32"/>
          <w:rtl/>
        </w:rPr>
        <w:t>مصالح فاستعملوها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وقد </w:t>
      </w:r>
      <w:r w:rsidRPr="00215686">
        <w:rPr>
          <w:rFonts w:ascii="AAAGoldenLotus Stg1_Ver1" w:hAnsi="AAAGoldenLotus Stg1_Ver1" w:cs="Simplified Arabic"/>
          <w:sz w:val="32"/>
          <w:rtl/>
        </w:rPr>
        <w:t>يكون منها ما هو محظور في الشرع ولم يعلموه</w:t>
      </w:r>
      <w:r w:rsidRPr="00215686">
        <w:rPr>
          <w:rFonts w:ascii="AAAGoldenLotus Stg1_Ver1" w:hAnsi="AAAGoldenLotus Stg1_Ver1" w:cs="Simplified Arabic" w:hint="cs"/>
          <w:sz w:val="32"/>
          <w:rtl/>
        </w:rPr>
        <w:t>، وفي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حقيقة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مصلحة؛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مصلحة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خالصة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راجحة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لاعتبرها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الشارع،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حكيم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يهمل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المصالح،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الناظر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لقصور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نظره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وإدراكه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يعتقد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مصلحة،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السياسات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الجورية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أحدثها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الملوك وحسبوا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تحصل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مصلحة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انتظام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الأمور، ومثل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الأعمال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المبتدعة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استحدثها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المتعبدين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وحسبوا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مصلحة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لرضوان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وقربه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وثوابه،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العقائد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والكلمات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المبتدعة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أحدثها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المتكلمين وحسبوا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مصلحة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لتحقيق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وإدراك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الحقائق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0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689378B"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ولذلك كانت الخبرة بمقاصد الشرع وأسراره، وما اشتملت عليه أحكامه من المحاسن والمصالح، وما فيها </w:t>
      </w:r>
      <w:r w:rsidRPr="00215686">
        <w:rPr>
          <w:rFonts w:ascii="AAAGoldenLotus Stg1_Ver1" w:hAnsi="AAAGoldenLotus Stg1_Ver1" w:cs="Simplified Arabic"/>
          <w:sz w:val="32"/>
          <w:rtl/>
        </w:rPr>
        <w:t>من المناسبات بين الأحكام وعللها</w:t>
      </w:r>
      <w:r w:rsidRPr="00215686">
        <w:rPr>
          <w:rFonts w:ascii="AAAGoldenLotus Stg1_Ver1" w:hAnsi="AAAGoldenLotus Stg1_Ver1" w:cs="Simplified Arabic" w:hint="cs"/>
          <w:sz w:val="32"/>
          <w:rtl/>
        </w:rPr>
        <w:t xml:space="preserve">: </w:t>
      </w:r>
      <w:r w:rsidRPr="00215686">
        <w:rPr>
          <w:rFonts w:ascii="Traditional Arabic" w:hAnsi="Traditional Arabic" w:cs="Simplified Arabic" w:hint="cs"/>
          <w:sz w:val="32"/>
          <w:rtl/>
        </w:rPr>
        <w:t>خاصة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الفقه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الدين،</w:t>
      </w:r>
      <w:r w:rsidRPr="00215686">
        <w:rPr>
          <w:rFonts w:ascii="AAAGoldenLotus Stg1_Ver1" w:hAnsi="AAAGoldenLotus Stg1_Ver1" w:cs="Simplified Arabic" w:hint="cs"/>
          <w:sz w:val="32"/>
          <w:rtl/>
        </w:rPr>
        <w:t xml:space="preserve"> ومن أعظم ما يعين على </w:t>
      </w:r>
      <w:r w:rsidRPr="00215686">
        <w:rPr>
          <w:rFonts w:ascii="AAAGoldenLotus Stg1_Ver1" w:hAnsi="AAAGoldenLotus Stg1_Ver1" w:cs="Simplified Arabic"/>
          <w:sz w:val="32"/>
          <w:rtl/>
        </w:rPr>
        <w:t xml:space="preserve">العلم بصحيح القياس </w:t>
      </w:r>
      <w:proofErr w:type="gramStart"/>
      <w:r w:rsidRPr="00215686">
        <w:rPr>
          <w:rFonts w:ascii="AAAGoldenLotus Stg1_Ver1" w:hAnsi="AAAGoldenLotus Stg1_Ver1" w:cs="Simplified Arabic"/>
          <w:sz w:val="32"/>
          <w:rtl/>
        </w:rPr>
        <w:t>وفاسده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0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الذي «هو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جماع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النظرية،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ينبوع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الاستنباط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الأحكام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الشرعية»</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0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lang w:bidi="ar-AE"/>
        </w:rPr>
        <w:t>، وعن العلم بالقياس ومقاصد الشرع يقول ابن تيمية: «إدراك</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الصفات</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المؤثرة</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في</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الأحكام</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على</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وجهها،</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ومعرفة</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الحكم</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والمعاني</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التي</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تضمنتها</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الشريعة:</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من</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أشرف</w:t>
      </w:r>
      <w:r w:rsidRPr="00215686">
        <w:rPr>
          <w:rFonts w:ascii="AAAGoldenLotus Stg1_Ver1" w:hAnsi="AAAGoldenLotus Stg1_Ver1" w:cs="Simplified Arabic"/>
          <w:sz w:val="32"/>
          <w:rtl/>
          <w:lang w:bidi="ar-AE"/>
        </w:rPr>
        <w:t xml:space="preserve"> </w:t>
      </w:r>
      <w:r w:rsidRPr="00215686">
        <w:rPr>
          <w:rFonts w:ascii="AAAGoldenLotus Stg1_Ver1" w:hAnsi="AAAGoldenLotus Stg1_Ver1" w:cs="Simplified Arabic" w:hint="cs"/>
          <w:sz w:val="32"/>
          <w:rtl/>
          <w:lang w:bidi="ar-AE"/>
        </w:rPr>
        <w:t>العلوم»</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0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9249328"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وهي كذلك من أعظم ما يرشد إلى معاني الشارع في </w:t>
      </w:r>
      <w:proofErr w:type="gramStart"/>
      <w:r w:rsidRPr="00215686">
        <w:rPr>
          <w:rFonts w:ascii="AAAGoldenLotus Stg1_Ver1" w:hAnsi="AAAGoldenLotus Stg1_Ver1" w:cs="Simplified Arabic" w:hint="cs"/>
          <w:sz w:val="32"/>
          <w:rtl/>
        </w:rPr>
        <w:t>كلامه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0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من جهة أن «لغة الشارع وعادته</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 xml:space="preserve"> الدالة على مراده: إنما يختص بمعرفتها العارفون بمقاصد الشريعة؛ إذ </w:t>
      </w:r>
      <w:r w:rsidRPr="00215686">
        <w:rPr>
          <w:rFonts w:ascii="AAAGoldenLotus Stg1_Ver1" w:hAnsi="AAAGoldenLotus Stg1_Ver1" w:cs="Simplified Arabic"/>
          <w:sz w:val="32"/>
          <w:rtl/>
        </w:rPr>
        <w:t xml:space="preserve">ليس الطارئ الإسلام من العرب في فهمه </w:t>
      </w:r>
      <w:r w:rsidRPr="00215686">
        <w:rPr>
          <w:rFonts w:ascii="AAAGoldenLotus Stg1_Ver1" w:hAnsi="AAAGoldenLotus Stg1_Ver1" w:cs="Simplified Arabic" w:hint="cs"/>
          <w:sz w:val="32"/>
          <w:rtl/>
        </w:rPr>
        <w:t>ك</w:t>
      </w:r>
      <w:r w:rsidRPr="00215686">
        <w:rPr>
          <w:rFonts w:ascii="AAAGoldenLotus Stg1_Ver1" w:hAnsi="AAAGoldenLotus Stg1_Ver1" w:cs="Simplified Arabic"/>
          <w:sz w:val="32"/>
          <w:rtl/>
        </w:rPr>
        <w:t>المشتغل بتفهمه وتحصيله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ولا المبتدئ </w:t>
      </w:r>
      <w:r w:rsidRPr="00215686">
        <w:rPr>
          <w:rFonts w:ascii="AAAGoldenLotus Stg1_Ver1" w:hAnsi="AAAGoldenLotus Stg1_Ver1" w:cs="Simplified Arabic" w:hint="cs"/>
          <w:sz w:val="32"/>
          <w:rtl/>
        </w:rPr>
        <w:lastRenderedPageBreak/>
        <w:t>فيه كالمنتهي الم</w:t>
      </w:r>
      <w:r w:rsidRPr="00215686">
        <w:rPr>
          <w:rFonts w:ascii="AAAGoldenLotus Stg1_Ver1" w:hAnsi="AAAGoldenLotus Stg1_Ver1" w:cs="Simplified Arabic"/>
          <w:sz w:val="32"/>
          <w:rtl/>
        </w:rPr>
        <w:t xml:space="preserve">تبحر </w:t>
      </w:r>
      <w:r w:rsidRPr="00215686">
        <w:rPr>
          <w:rFonts w:ascii="AAAGoldenLotus Stg1_Ver1" w:hAnsi="AAAGoldenLotus Stg1_Ver1" w:cs="Simplified Arabic" w:hint="cs"/>
          <w:sz w:val="32"/>
          <w:rtl/>
        </w:rPr>
        <w:t xml:space="preserve">نظره </w:t>
      </w:r>
      <w:r w:rsidRPr="00215686">
        <w:rPr>
          <w:rFonts w:ascii="AAAGoldenLotus Stg1_Ver1" w:hAnsi="AAAGoldenLotus Stg1_Ver1" w:cs="Simplified Arabic"/>
          <w:sz w:val="32"/>
          <w:rtl/>
        </w:rPr>
        <w:t>في معاني الشريعة</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0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1B2E4032"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وهذه المصالح التي تجب مراعاتها في التعليل والاستصلاح لا تخص كما يرى ابن تيمية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بدفع المضار عن</w:t>
      </w:r>
      <w:r w:rsidRPr="00215686">
        <w:rPr>
          <w:rFonts w:ascii="AAAGoldenLotus Stg1_Ver1" w:hAnsi="AAAGoldenLotus Stg1_Ver1" w:cs="Simplified Arabic"/>
          <w:sz w:val="32"/>
          <w:rtl/>
        </w:rPr>
        <w:t xml:space="preserve"> النفوس والأموال والأعراض والعقول والأديان</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بل المصالح في </w:t>
      </w:r>
      <w:r w:rsidRPr="00215686">
        <w:rPr>
          <w:rFonts w:ascii="AAAGoldenLotus Stg1_Ver1" w:hAnsi="AAAGoldenLotus Stg1_Ver1" w:cs="Simplified Arabic" w:hint="cs"/>
          <w:sz w:val="32"/>
          <w:rtl/>
        </w:rPr>
        <w:t xml:space="preserve">جانب </w:t>
      </w:r>
      <w:r w:rsidRPr="00215686">
        <w:rPr>
          <w:rFonts w:ascii="AAAGoldenLotus Stg1_Ver1" w:hAnsi="AAAGoldenLotus Stg1_Ver1" w:cs="Simplified Arabic"/>
          <w:sz w:val="32"/>
          <w:rtl/>
        </w:rPr>
        <w:t>جلب المنافع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وفي</w:t>
      </w:r>
      <w:r w:rsidRPr="00215686">
        <w:rPr>
          <w:rFonts w:ascii="AAAGoldenLotus Stg1_Ver1" w:hAnsi="AAAGoldenLotus Stg1_Ver1" w:cs="Simplified Arabic" w:hint="cs"/>
          <w:sz w:val="32"/>
          <w:rtl/>
        </w:rPr>
        <w:t xml:space="preserve"> جانب</w:t>
      </w:r>
      <w:r w:rsidRPr="00215686">
        <w:rPr>
          <w:rFonts w:ascii="AAAGoldenLotus Stg1_Ver1" w:hAnsi="AAAGoldenLotus Stg1_Ver1" w:cs="Simplified Arabic"/>
          <w:sz w:val="32"/>
          <w:rtl/>
        </w:rPr>
        <w:t xml:space="preserve"> دفع المضار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ودفع</w:t>
      </w:r>
      <w:r w:rsidRPr="00215686">
        <w:rPr>
          <w:rFonts w:ascii="AAAGoldenLotus Stg1_Ver1" w:hAnsi="AAAGoldenLotus Stg1_Ver1" w:cs="Simplified Arabic"/>
          <w:sz w:val="32"/>
          <w:rtl/>
        </w:rPr>
        <w:t xml:space="preserve"> المضار عن هذه الأمور الخمسة أحد القسمين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ثم إن </w:t>
      </w:r>
      <w:r w:rsidRPr="00215686">
        <w:rPr>
          <w:rFonts w:ascii="AAAGoldenLotus Stg1_Ver1" w:hAnsi="AAAGoldenLotus Stg1_Ver1" w:cs="Simplified Arabic"/>
          <w:sz w:val="32"/>
          <w:rtl/>
        </w:rPr>
        <w:t>جلب المنفعة يكون في الدنيا وفي الدين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ففي الدنيا كالمعاملات والأعمال التي فيها مصلحة للخلق من غير حظر شرعي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وفي الدين ككثير من المعارف والأحوال والعبادات والزهادات التي فيها مصلحة للإنسان من غير منع شرعي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فمن 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ص</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ر المصالح على العقوبات التي فيها دفع الفساد عن تلك الأحوال ليحفظ الجسم فقط فقد 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ص</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ر</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0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 xml:space="preserve">. </w:t>
      </w:r>
    </w:p>
    <w:p w14:paraId="58618FC3"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يقول ابن تيمية: «كثير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يقصر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نظره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معرفة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يحبه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ورسوله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مصالح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القلوب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والنفوس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ومفاسدها،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ينفعها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حقائق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الإيمان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يضرها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الغفلة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والشهوة، فتجد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هؤلاء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الأحكام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يرى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المصالح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والمفاسد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لمصلحة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والبدن،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وغاية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تعدى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ينظر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 سياسة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وتهذيب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الأخلاق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بمبلغهم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يذكر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المتفلسفة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والقرامطة... </w:t>
      </w:r>
      <w:r w:rsidRPr="00215686">
        <w:rPr>
          <w:rFonts w:ascii="AAAGoldenLotus Stg1_Ver1" w:hAnsi="AAAGoldenLotus Stg1_Ver1" w:cs="Simplified Arabic"/>
          <w:sz w:val="32"/>
          <w:rtl/>
        </w:rPr>
        <w:t xml:space="preserve">وقوم </w:t>
      </w:r>
      <w:r w:rsidRPr="00215686">
        <w:rPr>
          <w:rFonts w:ascii="Sakkal Majalla" w:hAnsi="Sakkal Majalla" w:cs="Simplified Arabic" w:hint="cs"/>
          <w:sz w:val="32"/>
          <w:rtl/>
        </w:rPr>
        <w:t>‌</w:t>
      </w:r>
      <w:r w:rsidRPr="00215686">
        <w:rPr>
          <w:rFonts w:ascii="AAAGoldenLotus Stg1_Ver1" w:hAnsi="AAAGoldenLotus Stg1_Ver1" w:cs="Simplified Arabic"/>
          <w:sz w:val="32"/>
          <w:rtl/>
        </w:rPr>
        <w:t xml:space="preserve">من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الخائضين</w:t>
      </w:r>
      <w:r w:rsidRPr="00215686">
        <w:rPr>
          <w:rFonts w:ascii="AAAGoldenLotus Stg1_Ver1" w:hAnsi="AAAGoldenLotus Stg1_Ver1" w:cs="Simplified Arabic"/>
          <w:sz w:val="32"/>
          <w:rtl/>
        </w:rPr>
        <w:t xml:space="preserve"> في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أصول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الفقه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وتعلي</w:t>
      </w:r>
      <w:r w:rsidRPr="00215686">
        <w:rPr>
          <w:rFonts w:ascii="AAAGoldenLotus Stg1_Ver1" w:hAnsi="AAAGoldenLotus Stg1_Ver1" w:cs="Simplified Arabic"/>
          <w:sz w:val="32"/>
          <w:rtl/>
        </w:rPr>
        <w:t>ل الأحكام الشرعية بالأوصاف المناسبة إذا تكلموا في المناسبة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وأن ترتيب الشارع للأحكام على الأوصاف المناسبة يتضمن تحصيل مصالح العباد ودفع مضارهم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ورأوا أن المصلحة نوعان أخروية ودنيوية: جعلوا الأخروية ما في سياسة النفس وتهذيب الأخلاق من الحكم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وجعلوا الدنيوية ما تضمن حفظ الدماء والأموال والفروج والعقول والدين الظاهر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وأعرضوا عما في العبادات الباطنة والظاهرة من أنواع المعارف بالله تعالى وملائكته وكتبه ورسله وأحوال القلوب وأعمالها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كمحبة الله وخشيته وإخلاص الدين له والتوكل عليه والرجا</w:t>
      </w:r>
      <w:r w:rsidRPr="00215686">
        <w:rPr>
          <w:rFonts w:ascii="AAAGoldenLotus Stg1_Ver1" w:hAnsi="AAAGoldenLotus Stg1_Ver1" w:cs="Simplified Arabic" w:hint="cs"/>
          <w:sz w:val="32"/>
          <w:rtl/>
        </w:rPr>
        <w:t>ء</w:t>
      </w:r>
      <w:r w:rsidRPr="00215686">
        <w:rPr>
          <w:rFonts w:ascii="AAAGoldenLotus Stg1_Ver1" w:hAnsi="AAAGoldenLotus Stg1_Ver1" w:cs="Simplified Arabic"/>
          <w:sz w:val="32"/>
          <w:rtl/>
        </w:rPr>
        <w:t xml:space="preserve"> لرحمته ودعائه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وغير ذلك </w:t>
      </w:r>
      <w:r w:rsidRPr="00215686">
        <w:rPr>
          <w:rFonts w:ascii="AAAGoldenLotus Stg1_Ver1" w:hAnsi="AAAGoldenLotus Stg1_Ver1" w:cs="Simplified Arabic"/>
          <w:sz w:val="32"/>
          <w:rtl/>
        </w:rPr>
        <w:lastRenderedPageBreak/>
        <w:t>من أنواع المصالح في الدنيا والآخرة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وكذلك فيما شرعه الشارع من الوفاء بالعهود وصلة الأرحام وحقوق المماليك والجيران وحقوق المسلمين بعضهم على بعض</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وغير ذلك من أنواع ما أمر به ونهى عنه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حفظ</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للأحوال الس</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نية وتهذيب الأخلا</w:t>
      </w:r>
      <w:r w:rsidRPr="00215686">
        <w:rPr>
          <w:rFonts w:ascii="AAAGoldenLotus Stg1_Ver1" w:hAnsi="AAAGoldenLotus Stg1_Ver1" w:cs="Simplified Arabic" w:hint="cs"/>
          <w:sz w:val="32"/>
          <w:rtl/>
        </w:rPr>
        <w:t xml:space="preserve">ق، </w:t>
      </w:r>
      <w:r w:rsidRPr="00215686">
        <w:rPr>
          <w:rFonts w:ascii="AAAGoldenLotus Stg1_Ver1" w:hAnsi="AAAGoldenLotus Stg1_Ver1" w:cs="Simplified Arabic"/>
          <w:sz w:val="32"/>
          <w:rtl/>
        </w:rPr>
        <w:t xml:space="preserve">ويتبين </w:t>
      </w:r>
      <w:r w:rsidRPr="00215686">
        <w:rPr>
          <w:rFonts w:ascii="Sakkal Majalla" w:hAnsi="Sakkal Majalla" w:cs="Simplified Arabic" w:hint="cs"/>
          <w:sz w:val="32"/>
          <w:rtl/>
        </w:rPr>
        <w:t>‌</w:t>
      </w:r>
      <w:r w:rsidRPr="00215686">
        <w:rPr>
          <w:rFonts w:ascii="Traditional Arabic" w:hAnsi="Traditional Arabic" w:cs="Simplified Arabic" w:hint="cs"/>
          <w:sz w:val="32"/>
          <w:rtl/>
        </w:rPr>
        <w:t>أن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هذا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جزء</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من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أجزاء</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جاءت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الشريعة</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المصالح</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0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31D4FE43"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ومما يشمله اعتبار المصالح: النظر في مراتبها والموازنة بينها وطرق الترجيح؛ لئلا يفوت بعض مقاصد الشريعة، وفي هذا يقول ابن تيمية: «</w:t>
      </w:r>
      <w:r w:rsidRPr="00215686">
        <w:rPr>
          <w:rFonts w:ascii="AAAGoldenLotus Stg1_Ver1" w:hAnsi="AAAGoldenLotus Stg1_Ver1" w:cs="Simplified Arabic"/>
          <w:sz w:val="32"/>
          <w:rtl/>
        </w:rPr>
        <w:t>تمام الورع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أن يع</w:t>
      </w:r>
      <w:r w:rsidRPr="00215686">
        <w:rPr>
          <w:rFonts w:ascii="AAAGoldenLotus Stg1_Ver1" w:hAnsi="AAAGoldenLotus Stg1_Ver1" w:cs="Simplified Arabic" w:hint="cs"/>
          <w:sz w:val="32"/>
          <w:rtl/>
        </w:rPr>
        <w:t>ل</w:t>
      </w:r>
      <w:r w:rsidRPr="00215686">
        <w:rPr>
          <w:rFonts w:ascii="AAAGoldenLotus Stg1_Ver1" w:hAnsi="AAAGoldenLotus Stg1_Ver1" w:cs="Simplified Arabic"/>
          <w:sz w:val="32"/>
          <w:rtl/>
        </w:rPr>
        <w:t>م الإنسان خير الخيرين وشر الشرين، ويعلم أن الشريعة مبناها على تحصيل المصالح وتكميلها وتعطيل المفاسد وتقليلها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وإلا فمن لم يوازن ما في الفعل والترك من المصلحة الشرعية والمفسدة الشرعية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فقد</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يدع</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واجبات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ويفعل</w:t>
      </w:r>
      <w:r w:rsidRPr="00215686">
        <w:rPr>
          <w:rFonts w:ascii="AAAGoldenLotus Stg1_Ver1" w:hAnsi="AAAGoldenLotus Stg1_Ver1" w:cs="Simplified Arabic"/>
          <w:sz w:val="32"/>
          <w:rtl/>
        </w:rPr>
        <w:t xml:space="preserve"> </w:t>
      </w:r>
      <w:proofErr w:type="gramStart"/>
      <w:r w:rsidRPr="00215686">
        <w:rPr>
          <w:rFonts w:ascii="Traditional Arabic" w:hAnsi="Traditional Arabic" w:cs="Simplified Arabic" w:hint="cs"/>
          <w:sz w:val="32"/>
          <w:rtl/>
        </w:rPr>
        <w:t>محرمات</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0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532B22AF"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ويقول: «</w:t>
      </w:r>
      <w:r w:rsidRPr="00215686">
        <w:rPr>
          <w:rFonts w:ascii="AAAGoldenLotus Stg1_Ver1" w:hAnsi="AAAGoldenLotus Stg1_Ver1" w:cs="Simplified Arabic"/>
          <w:sz w:val="32"/>
          <w:rtl/>
        </w:rPr>
        <w:t>تفط</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ن لحقيقة الدين، وانظر ما اشتملت عليه الأفعال من المصالح الشرعية</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والمفاسد، بحيث تعرف ما مراتب المعروف ومراتب المنكر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حتى تقدم أهمها عند الازدحام، فإن هذا حقيقة العلم بما جاءت به الرسل، فإن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التمييز</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بين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جنس</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المعروف</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وجنس</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المنكر،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أو</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جنس</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الدليل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وغير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الدليل: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يتيسر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كثيرًا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فأما مراتب المعروف والمنكر ومراتب الدليل بحيث يقدم عند التزاحم أعرف المعروفين وينكر أنكر المنكرين، ويرجح أقوى الدليلين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فإنه هو خاصة العلماء بهذا </w:t>
      </w:r>
      <w:proofErr w:type="gramStart"/>
      <w:r w:rsidRPr="00215686">
        <w:rPr>
          <w:rFonts w:ascii="AAAGoldenLotus Stg1_Ver1" w:hAnsi="AAAGoldenLotus Stg1_Ver1" w:cs="Simplified Arabic"/>
          <w:sz w:val="32"/>
          <w:rtl/>
        </w:rPr>
        <w:t>الدين</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0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r w:rsidRPr="00D162D0">
        <w:rPr>
          <w:rFonts w:cs="Traditional Arabic" w:hint="cs"/>
          <w:rtl/>
        </w:rPr>
        <w:t xml:space="preserve"> </w:t>
      </w:r>
    </w:p>
    <w:p w14:paraId="38DE8551"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وهذا التقرير من رعاية المعاني المناسبة وتعليل الأحكام بالمصالح الدينية والدنيوية مبني على أن الشارع 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يخلق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لحكمة،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يخلق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لسبب، لا أنه تعبد محض بحيث لا تكون فيه حكمة، وهذا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مذهب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أئمة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الفقهاء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قاطبة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وسلف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وأئمتها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وعامتها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1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خلا الظاهرية نفاة القياس الجلي، فإنهم زعموا</w:t>
      </w:r>
      <w:r w:rsidRPr="00215686">
        <w:rPr>
          <w:rFonts w:ascii="AAAGoldenLotus Stg1_Ver1" w:hAnsi="AAAGoldenLotus Stg1_Ver1" w:cs="Simplified Arabic"/>
          <w:sz w:val="32"/>
          <w:rtl/>
        </w:rPr>
        <w:t xml:space="preserve"> أن الشارع لم يشرع شيئ</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لحكمة أصل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ونفوا تعليل خلقه وأمره، فقالوا: إنه لا يخلق ولا يأمر لحكمة ولا لنفع عباده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1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ووافقهم على </w:t>
      </w:r>
      <w:r w:rsidRPr="00215686">
        <w:rPr>
          <w:rFonts w:ascii="AAAGoldenLotus Stg1_Ver1" w:hAnsi="AAAGoldenLotus Stg1_Ver1" w:cs="Simplified Arabic"/>
          <w:sz w:val="32"/>
          <w:rtl/>
        </w:rPr>
        <w:t>هذا الأصل</w:t>
      </w:r>
      <w:r w:rsidRPr="00215686">
        <w:rPr>
          <w:rFonts w:ascii="AAAGoldenLotus Stg1_Ver1" w:hAnsi="AAAGoldenLotus Stg1_Ver1" w:cs="Simplified Arabic" w:hint="cs"/>
          <w:sz w:val="32"/>
          <w:rtl/>
        </w:rPr>
        <w:t xml:space="preserve"> بنفي تعليل الخلق والأمر</w:t>
      </w:r>
      <w:r w:rsidRPr="00215686">
        <w:rPr>
          <w:rFonts w:ascii="AAAGoldenLotus Stg1_Ver1" w:hAnsi="AAAGoldenLotus Stg1_Ver1" w:cs="Simplified Arabic"/>
          <w:sz w:val="32"/>
          <w:rtl/>
        </w:rPr>
        <w:t xml:space="preserve"> طائفة من أهل </w:t>
      </w:r>
      <w:r w:rsidRPr="00215686">
        <w:rPr>
          <w:rFonts w:ascii="AAAGoldenLotus Stg1_Ver1" w:hAnsi="AAAGoldenLotus Stg1_Ver1" w:cs="Simplified Arabic"/>
          <w:sz w:val="32"/>
          <w:rtl/>
        </w:rPr>
        <w:lastRenderedPageBreak/>
        <w:t>الكلام المنتسبين إلى السنة في إثبات القدر،</w:t>
      </w:r>
      <w:r w:rsidRPr="00215686">
        <w:rPr>
          <w:rFonts w:ascii="AAAGoldenLotus Stg1_Ver1" w:hAnsi="AAAGoldenLotus Stg1_Ver1" w:cs="Simplified Arabic" w:hint="cs"/>
          <w:sz w:val="32"/>
          <w:rtl/>
        </w:rPr>
        <w:t xml:space="preserve"> ولا ريب أن هذا أصل مبتدع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لنصوص</w:t>
      </w:r>
      <w:r w:rsidRPr="00215686">
        <w:rPr>
          <w:rFonts w:ascii="AAAGoldenLotus Stg1_Ver1" w:hAnsi="AAAGoldenLotus Stg1_Ver1" w:cs="Simplified Arabic"/>
          <w:sz w:val="32"/>
          <w:rtl/>
        </w:rPr>
        <w:t xml:space="preserve"> الكتاب والسنة، وإجماع السلف، والعقل الصريح</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1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BAD43ED" w14:textId="77777777" w:rsidR="00C33B15" w:rsidRPr="00215686" w:rsidRDefault="00C33B15" w:rsidP="00536857">
      <w:pPr>
        <w:keepNext/>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فصار هؤلاء المنكرون للتعليل ووجود مناسبة </w:t>
      </w:r>
      <w:r w:rsidRPr="00215686">
        <w:rPr>
          <w:rFonts w:ascii="AAAGoldenLotus Stg1_Ver1" w:hAnsi="AAAGoldenLotus Stg1_Ver1" w:cs="Simplified Arabic"/>
          <w:sz w:val="32"/>
          <w:rtl/>
        </w:rPr>
        <w:t xml:space="preserve">بين العلل والأفعال </w:t>
      </w:r>
      <w:r w:rsidRPr="00215686">
        <w:rPr>
          <w:rFonts w:ascii="AAAGoldenLotus Stg1_Ver1" w:hAnsi="AAAGoldenLotus Stg1_Ver1" w:cs="Simplified Arabic" w:hint="cs"/>
          <w:sz w:val="32"/>
          <w:rtl/>
        </w:rPr>
        <w:t xml:space="preserve">في </w:t>
      </w:r>
      <w:r w:rsidRPr="00215686">
        <w:rPr>
          <w:rFonts w:ascii="AAAGoldenLotus Stg1_Ver1" w:hAnsi="AAAGoldenLotus Stg1_Ver1" w:cs="Simplified Arabic"/>
          <w:sz w:val="32"/>
          <w:rtl/>
        </w:rPr>
        <w:t>القياس نوعين:</w:t>
      </w:r>
    </w:p>
    <w:p w14:paraId="5113AA39"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قوم نفوا القياس،</w:t>
      </w:r>
      <w:r w:rsidRPr="00215686">
        <w:rPr>
          <w:rFonts w:ascii="AAAGoldenLotus Stg1_Ver1" w:hAnsi="AAAGoldenLotus Stg1_Ver1" w:cs="Simplified Arabic"/>
          <w:sz w:val="32"/>
          <w:rtl/>
        </w:rPr>
        <w:t xml:space="preserve"> فإنه إذا لم يأمر لحكمة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فلا معنى لتعليل أمره ونهيه</w:t>
      </w:r>
      <w:r w:rsidRPr="00215686">
        <w:rPr>
          <w:rFonts w:ascii="AAAGoldenLotus Stg1_Ver1" w:hAnsi="AAAGoldenLotus Stg1_Ver1" w:cs="Simplified Arabic" w:hint="cs"/>
          <w:sz w:val="32"/>
          <w:rtl/>
        </w:rPr>
        <w:t>.</w:t>
      </w:r>
    </w:p>
    <w:p w14:paraId="7A761F5A"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w:t>
      </w:r>
      <w:r w:rsidRPr="00215686">
        <w:rPr>
          <w:rFonts w:ascii="AAAGoldenLotus Stg1_Ver1" w:hAnsi="AAAGoldenLotus Stg1_Ver1" w:cs="Simplified Arabic"/>
          <w:sz w:val="32"/>
          <w:rtl/>
        </w:rPr>
        <w:t xml:space="preserve">قوم </w:t>
      </w:r>
      <w:r w:rsidRPr="00215686">
        <w:rPr>
          <w:rFonts w:ascii="AAAGoldenLotus Stg1_Ver1" w:hAnsi="AAAGoldenLotus Stg1_Ver1" w:cs="Simplified Arabic" w:hint="cs"/>
          <w:sz w:val="32"/>
          <w:rtl/>
        </w:rPr>
        <w:t>أ</w:t>
      </w:r>
      <w:r w:rsidRPr="00215686">
        <w:rPr>
          <w:rFonts w:ascii="AAAGoldenLotus Stg1_Ver1" w:hAnsi="AAAGoldenLotus Stg1_Ver1" w:cs="Simplified Arabic"/>
          <w:sz w:val="32"/>
          <w:rtl/>
        </w:rPr>
        <w:t>قروا ب</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كالأشعري وأتباعه ومن وافقهم من الفقهاء، </w:t>
      </w:r>
      <w:r w:rsidRPr="00215686">
        <w:rPr>
          <w:rFonts w:ascii="AAAGoldenLotus Stg1_Ver1" w:hAnsi="AAAGoldenLotus Stg1_Ver1" w:cs="Simplified Arabic" w:hint="cs"/>
          <w:sz w:val="32"/>
          <w:rtl/>
        </w:rPr>
        <w:t>لكن قالوا</w:t>
      </w:r>
      <w:r w:rsidRPr="00215686">
        <w:rPr>
          <w:rFonts w:ascii="AAAGoldenLotus Stg1_Ver1" w:hAnsi="AAAGoldenLotus Stg1_Ver1" w:cs="Simplified Arabic"/>
          <w:sz w:val="32"/>
          <w:rtl/>
        </w:rPr>
        <w:t>: إن علل الشرع إنما هي مجرد أمارات محضة وعلامات</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1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ف</w:t>
      </w:r>
      <w:r w:rsidRPr="00215686">
        <w:rPr>
          <w:rFonts w:ascii="AAAGoldenLotus Stg1_Ver1" w:hAnsi="AAAGoldenLotus Stg1_Ver1" w:cs="Simplified Arabic"/>
          <w:sz w:val="32"/>
          <w:rtl/>
        </w:rPr>
        <w:t>كما جرت عادة الله تعالى في خلقه، فخلق الش</w:t>
      </w:r>
      <w:r w:rsidRPr="00215686">
        <w:rPr>
          <w:rFonts w:ascii="AAAGoldenLotus Stg1_Ver1" w:hAnsi="AAAGoldenLotus Stg1_Ver1" w:cs="Simplified Arabic" w:hint="cs"/>
          <w:sz w:val="32"/>
          <w:rtl/>
        </w:rPr>
        <w:t>ِّبَ</w:t>
      </w:r>
      <w:r w:rsidRPr="00215686">
        <w:rPr>
          <w:rFonts w:ascii="AAAGoldenLotus Stg1_Ver1" w:hAnsi="AAAGoldenLotus Stg1_Ver1" w:cs="Simplified Arabic"/>
          <w:sz w:val="32"/>
          <w:rtl/>
        </w:rPr>
        <w:t>ع عقب الأكل، والر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عقب الشرب، والاحتراق عقب الإحراق، ونحو ذلك، وإن لم يكن خلق هذا لهذا ولا لهذا، ولا جعل سبحانه أحد هذين علة للآخر عندهم</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فهكذا أمره</w:t>
      </w:r>
      <w:r w:rsidRPr="00215686">
        <w:rPr>
          <w:rFonts w:ascii="AAAGoldenLotus Stg1_Ver1" w:hAnsi="AAAGoldenLotus Stg1_Ver1" w:cs="Simplified Arabic" w:hint="cs"/>
          <w:sz w:val="32"/>
          <w:rtl/>
        </w:rPr>
        <w:t xml:space="preserve"> الشرعي</w:t>
      </w:r>
      <w:r w:rsidRPr="00215686">
        <w:rPr>
          <w:rFonts w:ascii="AAAGoldenLotus Stg1_Ver1" w:hAnsi="AAAGoldenLotus Stg1_Ver1" w:cs="Simplified Arabic"/>
          <w:sz w:val="32"/>
          <w:rtl/>
        </w:rPr>
        <w:t>، أمر بقطع السارق لا لأجل حفظ الأموال، بل إذا قطع السارق حفظت الأموال، فاقترن هذا بهذا عادة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وإن لم يأمر بهذا لأجل هذا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فالمصلحة عندهم توجد عند</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هذه الأسباب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لأنها والأفعال تقترن بها المصلحة عادة، وإن لم تكن أسباب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وعلل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لها عندهم</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1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209DA6F3"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sz w:val="32"/>
          <w:rtl/>
        </w:rPr>
        <w:t xml:space="preserve">وأما الفقهاء المعتبرون وسلف الأمة وأئمتها وجمهورها وجمهور متكلميها فعلى إثبات الحكمة والرحمة في خلقه وأمره، وإثبات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لام كي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في خلقه وأمره، </w:t>
      </w:r>
      <w:r w:rsidRPr="00215686">
        <w:rPr>
          <w:rFonts w:ascii="AAAGoldenLotus Stg1_Ver1" w:hAnsi="AAAGoldenLotus Stg1_Ver1" w:cs="Simplified Arabic" w:hint="cs"/>
          <w:sz w:val="32"/>
          <w:rtl/>
        </w:rPr>
        <w:t xml:space="preserve">وأن أحكامه شرعت </w:t>
      </w:r>
      <w:r w:rsidRPr="00215686">
        <w:rPr>
          <w:rFonts w:ascii="AAAGoldenLotus Stg1_Ver1" w:hAnsi="AAAGoldenLotus Stg1_Ver1" w:cs="Simplified Arabic"/>
          <w:sz w:val="32"/>
          <w:rtl/>
        </w:rPr>
        <w:t>لمعان في الأفعال تناسب</w:t>
      </w:r>
      <w:r w:rsidRPr="00215686">
        <w:rPr>
          <w:rFonts w:ascii="AAAGoldenLotus Stg1_Ver1" w:hAnsi="AAAGoldenLotus Stg1_Ver1" w:cs="Simplified Arabic" w:hint="cs"/>
          <w:sz w:val="32"/>
          <w:rtl/>
        </w:rPr>
        <w:t>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وتقتضيها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وهي علل و</w:t>
      </w:r>
      <w:r w:rsidRPr="00215686">
        <w:rPr>
          <w:rFonts w:ascii="AAAGoldenLotus Stg1_Ver1" w:hAnsi="AAAGoldenLotus Stg1_Ver1" w:cs="Simplified Arabic"/>
          <w:sz w:val="32"/>
          <w:rtl/>
        </w:rPr>
        <w:t>ليست مجرد علامات و</w:t>
      </w:r>
      <w:r w:rsidRPr="00215686">
        <w:rPr>
          <w:rFonts w:ascii="AAAGoldenLotus Stg1_Ver1" w:hAnsi="AAAGoldenLotus Stg1_Ver1" w:cs="Simplified Arabic" w:hint="cs"/>
          <w:sz w:val="32"/>
          <w:rtl/>
        </w:rPr>
        <w:t>أ</w:t>
      </w:r>
      <w:r w:rsidRPr="00215686">
        <w:rPr>
          <w:rFonts w:ascii="AAAGoldenLotus Stg1_Ver1" w:hAnsi="AAAGoldenLotus Stg1_Ver1" w:cs="Simplified Arabic"/>
          <w:sz w:val="32"/>
          <w:rtl/>
        </w:rPr>
        <w:t>مارات</w:t>
      </w:r>
      <w:r w:rsidRPr="00215686">
        <w:rPr>
          <w:rFonts w:ascii="AAAGoldenLotus Stg1_Ver1" w:hAnsi="AAAGoldenLotus Stg1_Ver1" w:cs="Simplified Arabic" w:hint="cs"/>
          <w:sz w:val="32"/>
          <w:rtl/>
        </w:rPr>
        <w:t xml:space="preserve">، وهي </w:t>
      </w:r>
      <w:r w:rsidRPr="00215686">
        <w:rPr>
          <w:rFonts w:ascii="AAAGoldenLotus Stg1_Ver1" w:hAnsi="AAAGoldenLotus Stg1_Ver1" w:cs="Simplified Arabic"/>
          <w:sz w:val="32"/>
          <w:rtl/>
        </w:rPr>
        <w:t>ما تنتهي إليه مفعولاته ومأموراته من العواقب الحميدة</w:t>
      </w:r>
      <w:r w:rsidRPr="00215686">
        <w:rPr>
          <w:rFonts w:ascii="AAAGoldenLotus Stg1_Ver1" w:hAnsi="AAAGoldenLotus Stg1_Ver1" w:cs="Simplified Arabic" w:hint="cs"/>
          <w:sz w:val="32"/>
          <w:rtl/>
        </w:rPr>
        <w:t xml:space="preserve"> التي هي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مقتضى</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حكمته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 xml:space="preserve">البالغة، </w:t>
      </w:r>
      <w:r w:rsidRPr="00215686">
        <w:rPr>
          <w:rFonts w:ascii="AAAGoldenLotus Stg1_Ver1" w:hAnsi="AAAGoldenLotus Stg1_Ver1" w:cs="Simplified Arabic"/>
          <w:sz w:val="32"/>
          <w:rtl/>
        </w:rPr>
        <w:t xml:space="preserve">كما دل على ذلك الكتاب والسنة مع المعقول الصريح، فاتفق على ذلك الكتاب والميزان والسلف </w:t>
      </w:r>
      <w:proofErr w:type="gramStart"/>
      <w:r w:rsidRPr="00215686">
        <w:rPr>
          <w:rFonts w:ascii="AAAGoldenLotus Stg1_Ver1" w:hAnsi="AAAGoldenLotus Stg1_Ver1" w:cs="Simplified Arabic"/>
          <w:sz w:val="32"/>
          <w:rtl/>
        </w:rPr>
        <w:t>والفقهاء</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1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 xml:space="preserve">. </w:t>
      </w:r>
    </w:p>
    <w:p w14:paraId="5B1A7771"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وقد ميَّز ابن تيمية قول أهل السنة عن قول المعتزلة في التعليل، بأن المعتزلة وإن أثبتوا أنه يفعل المفعولات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بالمأمورات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لحكمة</w:t>
      </w:r>
      <w:r w:rsidRPr="00FE0BC7">
        <w:rPr>
          <w:rFonts w:hint="cs"/>
          <w:rtl/>
        </w:rPr>
        <w:t xml:space="preserve"> </w:t>
      </w:r>
      <w:r w:rsidRPr="00215686">
        <w:rPr>
          <w:rFonts w:ascii="AAAGoldenLotus Stg1_Ver1" w:hAnsi="AAAGoldenLotus Stg1_Ver1" w:cs="Simplified Arabic" w:hint="cs"/>
          <w:sz w:val="32"/>
          <w:rtl/>
        </w:rPr>
        <w:t xml:space="preserve">محمودة، لكنهم قالوا: الحكمة في </w:t>
      </w:r>
      <w:r w:rsidRPr="00215686">
        <w:rPr>
          <w:rFonts w:ascii="AAAGoldenLotus Stg1_Ver1" w:hAnsi="AAAGoldenLotus Stg1_Ver1" w:cs="Simplified Arabic" w:hint="cs"/>
          <w:sz w:val="32"/>
          <w:rtl/>
        </w:rPr>
        <w:lastRenderedPageBreak/>
        <w:t>ذلك عائدة إلى الخلق وهي نفعهم والإحسان إليهم، 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يثبتون</w:t>
      </w:r>
      <w:r w:rsidRPr="00215686">
        <w:rPr>
          <w:rFonts w:ascii="AAAGoldenLotus Stg1_Ver1" w:hAnsi="AAAGoldenLotus Stg1_Ver1" w:cs="Simplified Arabic"/>
          <w:sz w:val="32"/>
          <w:rtl/>
        </w:rPr>
        <w:t xml:space="preserve"> </w:t>
      </w:r>
      <w:r w:rsidRPr="00FE0BC7">
        <w:rPr>
          <w:rFonts w:ascii="Sakkal Majalla" w:hAnsi="Sakkal Majalla" w:hint="cs"/>
          <w:sz w:val="32"/>
          <w:rtl/>
        </w:rPr>
        <w:t>‌</w:t>
      </w:r>
      <w:r w:rsidRPr="00215686">
        <w:rPr>
          <w:rFonts w:ascii="AAAGoldenLotus Stg1_Ver1" w:hAnsi="AAAGoldenLotus Stg1_Ver1" w:cs="Simplified Arabic" w:hint="cs"/>
          <w:sz w:val="32"/>
          <w:rtl/>
        </w:rPr>
        <w:t>حكمة</w:t>
      </w:r>
      <w:r w:rsidRPr="00215686">
        <w:rPr>
          <w:rFonts w:ascii="AAAGoldenLotus Stg1_Ver1" w:hAnsi="AAAGoldenLotus Stg1_Ver1" w:cs="Simplified Arabic"/>
          <w:sz w:val="32"/>
          <w:rtl/>
        </w:rPr>
        <w:t xml:space="preserve"> </w:t>
      </w:r>
      <w:r w:rsidRPr="00FE0BC7">
        <w:rPr>
          <w:rFonts w:ascii="Sakkal Majalla" w:hAnsi="Sakkal Majalla" w:hint="cs"/>
          <w:sz w:val="32"/>
          <w:rtl/>
        </w:rPr>
        <w:t>‌</w:t>
      </w:r>
      <w:r w:rsidRPr="00215686">
        <w:rPr>
          <w:rFonts w:ascii="AAAGoldenLotus Stg1_Ver1" w:hAnsi="AAAGoldenLotus Stg1_Ver1" w:cs="Simplified Arabic" w:hint="cs"/>
          <w:sz w:val="32"/>
          <w:rtl/>
        </w:rPr>
        <w:t>تعود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إليه، وهذا لا معنى له؛ لأن 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فعل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لحكمة ولا لغاية مطلوبة 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عابثًا، والعبث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الحكيم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محال، فهم عللوا أفعاله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فرارًا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العبث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فوقعوا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العبث، فاتفق قولهم وقول نفاة التعليل الجبريةِ من الجهمية والأشعرية في أنهم لا يثبتون له حكمة ولا مقصودًا يعود إليه، وإن كان قول القدرية من المعتزلة أقرب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السلف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والفقهاء؛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أثبتوا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والمصلحة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أحكامه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وأفعاله، يقول ابن تيمية: «القدرية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دخلوا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التعليل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طريقة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فاسدة،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بخلقه،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يثبتوا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فسلبوه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قدرته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وحكمته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ومحبته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وغير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صفات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فقابلهم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خصومهم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الجهمية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المجبرة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ببطلان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التعليل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 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تنازعوا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مسألة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الحسن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والقبح،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فأولئك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أثبتوه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طريقة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سوَّوا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وخلقه،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وأثبتوا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حسنًا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وقبحًا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يتضمن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محبوبًا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مكروهًا،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حقيقة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أثبتوا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الفاعل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حكمه، وخصومهم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سوَّوا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جميع الأفعال،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يثبتوا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محبوبًا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مكروهًا»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1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2165089D"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والتحقيق وهو قول السلف: أن الحكمة 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أمره وخلقه تتضمن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شيئين: أحدهما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يحبها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ويرضاها. والثاني: حكمة تعود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عباده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نعمة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يفرحون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ويلتذون، وهذا</w:t>
      </w:r>
      <w:r w:rsidRPr="00215686">
        <w:rPr>
          <w:rFonts w:ascii="AAAGoldenLotus Stg1_Ver1" w:hAnsi="AAAGoldenLotus Stg1_Ver1" w:cs="Simplified Arabic"/>
          <w:sz w:val="32"/>
          <w:rtl/>
        </w:rPr>
        <w:t xml:space="preserve"> </w:t>
      </w:r>
      <w:r w:rsidRPr="00FE0BC7">
        <w:rPr>
          <w:rFonts w:ascii="Sakkal Majalla" w:hAnsi="Sakkal Majalla" w:hint="cs"/>
          <w:sz w:val="32"/>
          <w:rtl/>
        </w:rPr>
        <w:t>‌</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FE0BC7">
        <w:rPr>
          <w:rFonts w:ascii="Sakkal Majalla" w:hAnsi="Sakkal Majalla" w:hint="cs"/>
          <w:sz w:val="32"/>
          <w:rtl/>
        </w:rPr>
        <w:t>‌</w:t>
      </w:r>
      <w:r w:rsidRPr="00215686">
        <w:rPr>
          <w:rFonts w:ascii="AAAGoldenLotus Stg1_Ver1" w:hAnsi="AAAGoldenLotus Stg1_Ver1" w:cs="Simplified Arabic" w:hint="cs"/>
          <w:sz w:val="32"/>
          <w:rtl/>
        </w:rPr>
        <w:t>المأمورات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المخلوقات: فأما في المأمورات فإنه يحب الطاعة ويرضاها، ويفرح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بتوبة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التائب، والطاعة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عاقبتها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سعادة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الدنيا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والآخرة،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يفرح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العبد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المطيع ويتنعم، وهكذا في سائر ما أمر 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عاقبة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حميدة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عباده،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ورحمة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لعباده، وكذلك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خلقه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لحكمة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يحبها،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ولرحمة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بالعباد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ينتفعون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بها، 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منافاة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بغيضًا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كونه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مخلوقًا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لحكمة</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يحبها</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1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C082B5A"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وهذه الحكمة تكون في الأمر والنهي وفي فعل المأمور وترك المنهي معًا، فما </w:t>
      </w:r>
      <w:r w:rsidRPr="00215686">
        <w:rPr>
          <w:rFonts w:ascii="AAAGoldenLotus Stg1_Ver1" w:hAnsi="AAAGoldenLotus Stg1_Ver1" w:cs="Simplified Arabic" w:hint="cs"/>
          <w:sz w:val="32"/>
          <w:rtl/>
        </w:rPr>
        <w:lastRenderedPageBreak/>
        <w:t>يؤمر به العبد وينهى عنه فيه حكمتان: حكمة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نفسه في فعله وتركه،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وحكمة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 به والنهي عنه،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فيبقى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حسن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جهة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ومن</w:t>
      </w:r>
      <w:r w:rsidRPr="00215686">
        <w:rPr>
          <w:rFonts w:ascii="AAAGoldenLotus Stg1_Ver1" w:hAnsi="AAAGoldenLotus Stg1_Ver1" w:cs="Simplified Arabic"/>
          <w:sz w:val="32"/>
          <w:rtl/>
        </w:rPr>
        <w:t xml:space="preserve"> </w:t>
      </w:r>
      <w:r w:rsidRPr="00FE0BC7">
        <w:rPr>
          <w:rFonts w:ascii="Sakkal Majalla" w:hAnsi="Sakkal Majalla" w:hint="cs"/>
          <w:sz w:val="32"/>
          <w:rtl/>
        </w:rPr>
        <w:t>‌</w:t>
      </w:r>
      <w:r w:rsidRPr="00215686">
        <w:rPr>
          <w:rFonts w:ascii="AAAGoldenLotus Stg1_Ver1" w:hAnsi="AAAGoldenLotus Stg1_Ver1" w:cs="Simplified Arabic" w:hint="cs"/>
          <w:sz w:val="32"/>
          <w:rtl/>
        </w:rPr>
        <w:t>جهة</w:t>
      </w:r>
      <w:r w:rsidRPr="00215686">
        <w:rPr>
          <w:rFonts w:ascii="AAAGoldenLotus Stg1_Ver1" w:hAnsi="AAAGoldenLotus Stg1_Ver1" w:cs="Simplified Arabic"/>
          <w:sz w:val="32"/>
          <w:rtl/>
        </w:rPr>
        <w:t xml:space="preserve"> </w:t>
      </w:r>
      <w:r w:rsidRPr="00FE0BC7">
        <w:rPr>
          <w:rFonts w:ascii="Sakkal Majalla" w:hAnsi="Sakkal Majalla" w:hint="cs"/>
          <w:sz w:val="32"/>
          <w:rtl/>
        </w:rPr>
        <w:t>‌</w:t>
      </w:r>
      <w:r w:rsidRPr="00215686">
        <w:rPr>
          <w:rFonts w:ascii="AAAGoldenLotus Stg1_Ver1" w:hAnsi="AAAGoldenLotus Stg1_Ver1" w:cs="Simplified Arabic" w:hint="cs"/>
          <w:sz w:val="32"/>
          <w:rtl/>
        </w:rPr>
        <w:t>أمر</w:t>
      </w:r>
      <w:r w:rsidRPr="00215686">
        <w:rPr>
          <w:rFonts w:ascii="AAAGoldenLotus Stg1_Ver1" w:hAnsi="AAAGoldenLotus Stg1_Ver1" w:cs="Simplified Arabic"/>
          <w:sz w:val="32"/>
          <w:rtl/>
        </w:rPr>
        <w:t xml:space="preserve"> </w:t>
      </w:r>
      <w:r w:rsidRPr="00FE0BC7">
        <w:rPr>
          <w:rFonts w:ascii="Sakkal Majalla" w:hAnsi="Sakkal Majalla" w:hint="cs"/>
          <w:sz w:val="32"/>
          <w:rtl/>
        </w:rPr>
        <w:t>‌</w:t>
      </w:r>
      <w:r w:rsidRPr="00215686">
        <w:rPr>
          <w:rFonts w:ascii="AAAGoldenLotus Stg1_Ver1" w:hAnsi="AAAGoldenLotus Stg1_Ver1" w:cs="Simplified Arabic" w:hint="cs"/>
          <w:sz w:val="32"/>
          <w:rtl/>
        </w:rPr>
        <w:t>الشارع ونهيه،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الغالب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الشريعة، وقد تكون الحكمة ناشئة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والنهي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الفعل،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يؤمر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العبد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وينهى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طاعته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وانقياده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وبذله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للمطلوب 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منفعة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الفعل، كإبراهيم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بذبح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ابنه.</w:t>
      </w:r>
    </w:p>
    <w:p w14:paraId="2073FE01" w14:textId="7AEEFE22" w:rsidR="00C33B15"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يقول ابن تيمية: «المعتزلة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تنكر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الناشئة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يجوزوا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النسخ</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التمكُّن... وبنوه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أصلهم: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عندهم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كاشف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حُسن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الفعل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الثابت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مثبت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لحُسن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الفعل،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بحَسن،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وغلطوا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المقدمتين: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كاشفًا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حُسن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الفعل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فالفعل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يصير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حُسن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آخر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الحُسن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مقصود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الآمر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الامتحانَ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للطاعة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بحَسن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وينسخه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التمكن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حصل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المقصود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طاعة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المأمور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وعزمه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وانقياده،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بعضًا</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1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 xml:space="preserve">. </w:t>
      </w:r>
    </w:p>
    <w:p w14:paraId="3D984F45" w14:textId="77777777" w:rsidR="00536857" w:rsidRPr="00215686" w:rsidRDefault="00536857" w:rsidP="00536857">
      <w:pPr>
        <w:widowControl w:val="0"/>
        <w:ind w:firstLine="454"/>
        <w:jc w:val="both"/>
        <w:rPr>
          <w:rFonts w:ascii="AAAGoldenLotus Stg1_Ver1" w:hAnsi="AAAGoldenLotus Stg1_Ver1" w:cs="Simplified Arabic"/>
          <w:sz w:val="32"/>
          <w:rtl/>
        </w:rPr>
      </w:pPr>
    </w:p>
    <w:p w14:paraId="1CE42BD4" w14:textId="77777777" w:rsidR="00C33B15" w:rsidRPr="004235F0" w:rsidRDefault="00C33B15" w:rsidP="00536857">
      <w:pPr>
        <w:keepNext/>
        <w:widowControl w:val="0"/>
        <w:ind w:firstLine="454"/>
        <w:jc w:val="both"/>
        <w:rPr>
          <w:rFonts w:ascii="AAAGoldenLotus Stg1_Ver1" w:hAnsi="AAAGoldenLotus Stg1_Ver1" w:cs="AL-Mateen"/>
          <w:bCs/>
          <w:sz w:val="32"/>
          <w:szCs w:val="32"/>
          <w:rtl/>
        </w:rPr>
      </w:pPr>
      <w:r w:rsidRPr="004235F0">
        <w:rPr>
          <w:rFonts w:ascii="Traditional Arabic" w:hAnsi="Traditional Arabic" w:cs="AL-Mateen" w:hint="cs"/>
          <w:bCs/>
          <w:sz w:val="32"/>
          <w:szCs w:val="32"/>
          <w:rtl/>
        </w:rPr>
        <w:t xml:space="preserve">المبحث السادس: قانون </w:t>
      </w:r>
      <w:r w:rsidRPr="004235F0">
        <w:rPr>
          <w:rFonts w:ascii="AAAGoldenLotus Stg1_Ver1" w:hAnsi="AAAGoldenLotus Stg1_Ver1" w:cs="AL-Mateen" w:hint="cs"/>
          <w:bCs/>
          <w:sz w:val="32"/>
          <w:szCs w:val="32"/>
          <w:rtl/>
        </w:rPr>
        <w:t>تكامل</w:t>
      </w:r>
      <w:r w:rsidRPr="004235F0">
        <w:rPr>
          <w:rFonts w:ascii="AAAGoldenLotus Stg1_Ver1" w:hAnsi="AAAGoldenLotus Stg1_Ver1" w:cs="AL-Mateen"/>
          <w:bCs/>
          <w:sz w:val="32"/>
          <w:szCs w:val="32"/>
          <w:rtl/>
        </w:rPr>
        <w:t xml:space="preserve"> </w:t>
      </w:r>
      <w:r w:rsidRPr="004235F0">
        <w:rPr>
          <w:rFonts w:ascii="AAAGoldenLotus Stg1_Ver1" w:hAnsi="AAAGoldenLotus Stg1_Ver1" w:cs="AL-Mateen" w:hint="cs"/>
          <w:bCs/>
          <w:sz w:val="32"/>
          <w:szCs w:val="32"/>
          <w:rtl/>
        </w:rPr>
        <w:t>النص.</w:t>
      </w:r>
    </w:p>
    <w:p w14:paraId="78723815"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دلائل الحق متضافرة </w:t>
      </w:r>
      <w:r w:rsidRPr="00215686">
        <w:rPr>
          <w:rFonts w:ascii="Sakkal Majalla" w:hAnsi="Sakkal Majalla" w:cs="Simplified Arabic" w:hint="cs"/>
          <w:sz w:val="32"/>
          <w:rtl/>
        </w:rPr>
        <w:t>‌</w:t>
      </w:r>
      <w:r w:rsidRPr="00215686">
        <w:rPr>
          <w:rFonts w:ascii="Traditional Arabic" w:hAnsi="Traditional Arabic" w:cs="Simplified Arabic" w:hint="cs"/>
          <w:sz w:val="32"/>
          <w:rtl/>
        </w:rPr>
        <w:t>يصدِّق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بعضها بعضًا، ف</w:t>
      </w:r>
      <w:r w:rsidRPr="00215686">
        <w:rPr>
          <w:rFonts w:ascii="AAAGoldenLotus Stg1_Ver1" w:hAnsi="AAAGoldenLotus Stg1_Ver1" w:cs="Simplified Arabic"/>
          <w:sz w:val="32"/>
          <w:rtl/>
        </w:rPr>
        <w:t xml:space="preserve">القرآن </w:t>
      </w:r>
      <w:r w:rsidRPr="00215686">
        <w:rPr>
          <w:rFonts w:ascii="Sakkal Majalla" w:hAnsi="Sakkal Majalla" w:cs="Simplified Arabic" w:hint="cs"/>
          <w:sz w:val="32"/>
          <w:rtl/>
        </w:rPr>
        <w:t>‌</w:t>
      </w:r>
      <w:r w:rsidRPr="00215686">
        <w:rPr>
          <w:rFonts w:ascii="Traditional Arabic" w:hAnsi="Traditional Arabic" w:cs="Simplified Arabic" w:hint="cs"/>
          <w:sz w:val="32"/>
          <w:rtl/>
        </w:rPr>
        <w:t>يصدِّق</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بعضه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بعضًا</w:t>
      </w:r>
      <w:r w:rsidRPr="00215686">
        <w:rPr>
          <w:rFonts w:ascii="AAAGoldenLotus Stg1_Ver1" w:hAnsi="AAAGoldenLotus Stg1_Ver1" w:cs="Simplified Arabic" w:hint="cs"/>
          <w:sz w:val="32"/>
          <w:rtl/>
        </w:rPr>
        <w:t>، و</w:t>
      </w:r>
      <w:r w:rsidRPr="00215686">
        <w:rPr>
          <w:rFonts w:ascii="AAAGoldenLotus Stg1_Ver1" w:hAnsi="AAAGoldenLotus Stg1_Ver1" w:cs="Simplified Arabic"/>
          <w:sz w:val="32"/>
          <w:rtl/>
        </w:rPr>
        <w:t xml:space="preserve">قول رسول الله صلى الله عليه وسلم كله حق </w:t>
      </w:r>
      <w:r w:rsidRPr="00215686">
        <w:rPr>
          <w:rFonts w:ascii="Sakkal Majalla" w:hAnsi="Sakkal Majalla" w:cs="Simplified Arabic" w:hint="cs"/>
          <w:sz w:val="32"/>
          <w:rtl/>
        </w:rPr>
        <w:t>‌</w:t>
      </w:r>
      <w:r w:rsidRPr="00215686">
        <w:rPr>
          <w:rFonts w:ascii="Traditional Arabic" w:hAnsi="Traditional Arabic" w:cs="Simplified Arabic" w:hint="cs"/>
          <w:sz w:val="32"/>
          <w:rtl/>
        </w:rPr>
        <w:t>يصدِّق</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بعضه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بعضًا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والكتاب والسنة </w:t>
      </w:r>
      <w:r w:rsidRPr="00215686">
        <w:rPr>
          <w:rFonts w:ascii="Sakkal Majalla" w:hAnsi="Sakkal Majalla" w:cs="Simplified Arabic" w:hint="cs"/>
          <w:sz w:val="32"/>
          <w:rtl/>
        </w:rPr>
        <w:t>‌</w:t>
      </w:r>
      <w:r w:rsidRPr="00215686">
        <w:rPr>
          <w:rFonts w:ascii="Traditional Arabic" w:hAnsi="Traditional Arabic" w:cs="Simplified Arabic" w:hint="cs"/>
          <w:sz w:val="32"/>
          <w:rtl/>
        </w:rPr>
        <w:t>يصدِّق</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بعضه</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بعضًا</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1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w:t>
      </w:r>
      <w:r w:rsidRPr="00215686">
        <w:rPr>
          <w:rFonts w:ascii="AAAGoldenLotus Stg1_Ver1" w:hAnsi="AAAGoldenLotus Stg1_Ver1" w:cs="Simplified Arabic"/>
          <w:sz w:val="32"/>
          <w:rtl/>
        </w:rPr>
        <w:t>إن كلام الله وكلام رسوله يبي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ن بعضه بعضًا</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2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w:t>
      </w:r>
      <w:r w:rsidRPr="00215686">
        <w:rPr>
          <w:rFonts w:ascii="AL-Mateen" w:hAnsi="AL-Mateen" w:cs="Simplified Arabic" w:hint="eastAsia"/>
          <w:rtl/>
        </w:rPr>
        <w:t xml:space="preserve"> «</w:t>
      </w:r>
      <w:r w:rsidRPr="00215686">
        <w:rPr>
          <w:rFonts w:ascii="AL-Mateen" w:hAnsi="AL-Mateen" w:cs="Simplified Arabic"/>
          <w:rtl/>
        </w:rPr>
        <w:t xml:space="preserve">بالجمع بين النصوص من الآيات والأخبار يكون </w:t>
      </w:r>
      <w:r w:rsidRPr="00AC287F">
        <w:rPr>
          <w:rFonts w:ascii="Arial" w:hAnsi="Arial" w:cs="Arial" w:hint="cs"/>
          <w:rtl/>
        </w:rPr>
        <w:t>‌</w:t>
      </w:r>
      <w:r w:rsidRPr="00215686">
        <w:rPr>
          <w:rFonts w:ascii="AL-Mateen" w:hAnsi="AL-Mateen" w:cs="Simplified Arabic" w:hint="cs"/>
          <w:rtl/>
        </w:rPr>
        <w:t>البيان</w:t>
      </w:r>
      <w:r w:rsidRPr="00215686">
        <w:rPr>
          <w:rFonts w:ascii="AL-Mateen" w:hAnsi="AL-Mateen" w:cs="Simplified Arabic"/>
          <w:rtl/>
        </w:rPr>
        <w:t xml:space="preserve"> </w:t>
      </w:r>
      <w:r w:rsidRPr="00215686">
        <w:rPr>
          <w:rFonts w:ascii="AL-Mateen" w:hAnsi="AL-Mateen" w:cs="Simplified Arabic" w:hint="cs"/>
          <w:rtl/>
        </w:rPr>
        <w:t>من</w:t>
      </w:r>
      <w:r w:rsidRPr="00215686">
        <w:rPr>
          <w:rFonts w:ascii="AL-Mateen" w:hAnsi="AL-Mateen" w:cs="Simplified Arabic"/>
          <w:rtl/>
        </w:rPr>
        <w:t xml:space="preserve"> </w:t>
      </w:r>
      <w:r w:rsidRPr="00215686">
        <w:rPr>
          <w:rFonts w:ascii="AL-Mateen" w:hAnsi="AL-Mateen" w:cs="Simplified Arabic" w:hint="cs"/>
          <w:rtl/>
        </w:rPr>
        <w:t>الله</w:t>
      </w:r>
      <w:r w:rsidRPr="00215686">
        <w:rPr>
          <w:rFonts w:ascii="AL-Mateen" w:hAnsi="AL-Mateen" w:cs="Simplified Arabic"/>
          <w:rtl/>
        </w:rPr>
        <w:t xml:space="preserve"> </w:t>
      </w:r>
      <w:r w:rsidRPr="00215686">
        <w:rPr>
          <w:rFonts w:ascii="AL-Mateen" w:hAnsi="AL-Mateen" w:cs="Simplified Arabic" w:hint="cs"/>
          <w:rtl/>
        </w:rPr>
        <w:t>ورسوله</w:t>
      </w:r>
      <w:r w:rsidRPr="00215686">
        <w:rPr>
          <w:rFonts w:ascii="AL-Mateen" w:hAnsi="AL-Mateen" w:cs="Simplified Arabic"/>
          <w:rtl/>
        </w:rPr>
        <w:t xml:space="preserve"> </w:t>
      </w:r>
      <w:r w:rsidRPr="00215686">
        <w:rPr>
          <w:rFonts w:ascii="AL-Mateen" w:hAnsi="AL-Mateen" w:cs="Simplified Arabic" w:hint="cs"/>
          <w:rtl/>
        </w:rPr>
        <w:t>حاصلًا،</w:t>
      </w:r>
      <w:r w:rsidRPr="00215686">
        <w:rPr>
          <w:rFonts w:ascii="AL-Mateen" w:hAnsi="AL-Mateen" w:cs="Simplified Arabic"/>
          <w:rtl/>
        </w:rPr>
        <w:t xml:space="preserve"> </w:t>
      </w:r>
      <w:r w:rsidRPr="00215686">
        <w:rPr>
          <w:rFonts w:ascii="AL-Mateen" w:hAnsi="AL-Mateen" w:cs="Simplified Arabic" w:hint="cs"/>
          <w:rtl/>
        </w:rPr>
        <w:t>وت</w:t>
      </w:r>
      <w:r w:rsidRPr="00215686">
        <w:rPr>
          <w:rFonts w:ascii="AL-Mateen" w:hAnsi="AL-Mateen" w:cs="Simplified Arabic"/>
          <w:rtl/>
        </w:rPr>
        <w:t xml:space="preserve">قوم </w:t>
      </w:r>
      <w:r w:rsidRPr="00AC287F">
        <w:rPr>
          <w:rFonts w:ascii="Arial" w:hAnsi="Arial" w:cs="Arial" w:hint="cs"/>
          <w:rtl/>
        </w:rPr>
        <w:t>‌</w:t>
      </w:r>
      <w:r w:rsidRPr="00215686">
        <w:rPr>
          <w:rFonts w:ascii="AL-Mateen" w:hAnsi="AL-Mateen" w:cs="Simplified Arabic" w:hint="cs"/>
          <w:rtl/>
        </w:rPr>
        <w:t>الحجة</w:t>
      </w:r>
      <w:r w:rsidRPr="00215686">
        <w:rPr>
          <w:rFonts w:ascii="AL-Mateen" w:hAnsi="AL-Mateen" w:cs="Simplified Arabic"/>
          <w:rtl/>
        </w:rPr>
        <w:t xml:space="preserve"> على الناس بالرسالة</w:t>
      </w:r>
      <w:r w:rsidRPr="00215686">
        <w:rPr>
          <w:rFonts w:ascii="AL-Mateen" w:hAnsi="AL-Mateen" w:cs="Simplified Arabic" w:hint="cs"/>
          <w:rtl/>
        </w:rPr>
        <w:t>؛</w:t>
      </w:r>
      <w:r w:rsidRPr="00215686">
        <w:rPr>
          <w:rFonts w:ascii="AL-Mateen" w:hAnsi="AL-Mateen" w:cs="Simplified Arabic"/>
          <w:rtl/>
        </w:rPr>
        <w:t xml:space="preserve"> إذ على الناس أن يؤمنوا بالكتاب كل</w:t>
      </w:r>
      <w:r w:rsidRPr="00215686">
        <w:rPr>
          <w:rFonts w:ascii="AL-Mateen" w:hAnsi="AL-Mateen" w:cs="Simplified Arabic" w:hint="cs"/>
          <w:rtl/>
        </w:rPr>
        <w:t>ِّ</w:t>
      </w:r>
      <w:r w:rsidRPr="00215686">
        <w:rPr>
          <w:rFonts w:ascii="AL-Mateen" w:hAnsi="AL-Mateen" w:cs="Simplified Arabic"/>
          <w:rtl/>
        </w:rPr>
        <w:t>ه</w:t>
      </w:r>
      <w:r w:rsidRPr="00215686">
        <w:rPr>
          <w:rFonts w:ascii="AL-Mateen" w:hAnsi="AL-Mateen" w:cs="Simplified Arabic" w:hint="cs"/>
          <w:rtl/>
        </w:rPr>
        <w:t>،</w:t>
      </w:r>
      <w:r w:rsidRPr="00215686">
        <w:rPr>
          <w:rFonts w:ascii="AL-Mateen" w:hAnsi="AL-Mateen" w:cs="Simplified Arabic"/>
          <w:rtl/>
        </w:rPr>
        <w:t xml:space="preserve"> ول</w:t>
      </w:r>
      <w:r w:rsidRPr="00215686">
        <w:rPr>
          <w:rFonts w:ascii="AL-Mateen" w:hAnsi="AL-Mateen" w:cs="Simplified Arabic" w:hint="cs"/>
          <w:rtl/>
        </w:rPr>
        <w:t xml:space="preserve">ا </w:t>
      </w:r>
      <w:r w:rsidRPr="00215686">
        <w:rPr>
          <w:rFonts w:ascii="AL-Mateen" w:hAnsi="AL-Mateen" w:cs="Simplified Arabic"/>
          <w:rtl/>
        </w:rPr>
        <w:t>يؤمنوا ببعض ويكفروا ببعض</w:t>
      </w:r>
      <w:r w:rsidRPr="00215686">
        <w:rPr>
          <w:rFonts w:ascii="AL-Mateen" w:hAnsi="AL-Mateen" w:cs="Simplified Arabic" w:hint="cs"/>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21"/>
      </w:r>
      <w:r w:rsidRPr="00794C13">
        <w:rPr>
          <w:rFonts w:ascii="AAAGoldenLotus Stg1_Ver1" w:hAnsi="AAAGoldenLotus Stg1_Ver1" w:cs="Rateb lotusb22"/>
          <w:sz w:val="32"/>
          <w:vertAlign w:val="superscript"/>
          <w:rtl/>
        </w:rPr>
        <w:t>)</w:t>
      </w:r>
      <w:r w:rsidRPr="00215686">
        <w:rPr>
          <w:rFonts w:ascii="AL-Mateen" w:hAnsi="AL-Mateen" w:cs="Simplified Arabic" w:hint="cs"/>
          <w:rtl/>
        </w:rPr>
        <w:t>.</w:t>
      </w:r>
      <w:r w:rsidRPr="00215686">
        <w:rPr>
          <w:rFonts w:cs="Simplified Arabic"/>
          <w:rtl/>
        </w:rPr>
        <w:t xml:space="preserve"> </w:t>
      </w:r>
    </w:p>
    <w:p w14:paraId="50DE7630"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وقد قال قبله الإمام الشافعي</w:t>
      </w:r>
      <w:r w:rsidRPr="00215686">
        <w:rPr>
          <w:rFonts w:ascii="Traditional Arabic" w:hAnsi="Traditional Arabic" w:cs="Simplified Arabic" w:hint="cs"/>
          <w:sz w:val="32"/>
          <w:rtl/>
        </w:rPr>
        <w:t xml:space="preserve"> (ت204هـ)</w:t>
      </w:r>
      <w:r w:rsidRPr="00215686">
        <w:rPr>
          <w:rFonts w:ascii="AAAGoldenLotus Stg1_Ver1" w:hAnsi="AAAGoldenLotus Stg1_Ver1" w:cs="Simplified Arabic" w:hint="cs"/>
          <w:sz w:val="32"/>
          <w:rtl/>
        </w:rPr>
        <w:t>: «</w:t>
      </w:r>
      <w:r w:rsidRPr="00215686">
        <w:rPr>
          <w:rFonts w:ascii="AAAGoldenLotus Stg1_Ver1" w:hAnsi="AAAGoldenLotus Stg1_Ver1" w:cs="Simplified Arabic"/>
          <w:sz w:val="32"/>
          <w:rtl/>
        </w:rPr>
        <w:t>كل من 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ل عن الله فرائضه في كتابه: </w:t>
      </w:r>
      <w:r w:rsidRPr="00215686">
        <w:rPr>
          <w:rFonts w:ascii="AAAGoldenLotus Stg1_Ver1" w:hAnsi="AAAGoldenLotus Stg1_Ver1" w:cs="Simplified Arabic"/>
          <w:sz w:val="32"/>
          <w:rtl/>
        </w:rPr>
        <w:lastRenderedPageBreak/>
        <w:t>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ل عن رسول الله سننه بفرض الله طاعة رسوله على خلقه وأن ينتهوا إلى حكمه، ومن 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ل عن رسول الله</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فمن الله 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ل لما افترض الله من طاعته</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فيجمع القبول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لما في كتاب الله</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ولسنة رسول الله: القبول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لكل واحد منهما عن الله، وإن تفرقت فروع الأسباب التي 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ل بها </w:t>
      </w:r>
      <w:proofErr w:type="gramStart"/>
      <w:r w:rsidRPr="00215686">
        <w:rPr>
          <w:rFonts w:ascii="AAAGoldenLotus Stg1_Ver1" w:hAnsi="AAAGoldenLotus Stg1_Ver1" w:cs="Simplified Arabic"/>
          <w:sz w:val="32"/>
          <w:rtl/>
        </w:rPr>
        <w:t>عنهما</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2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0168F352"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وإذا كانت النصوص </w:t>
      </w:r>
      <w:r>
        <w:rPr>
          <w:rFonts w:ascii="AAAGoldenLotus Stg1_Ver1" w:hAnsi="AAAGoldenLotus Stg1_Ver1" w:cs="Simplified Arabic" w:hint="cs"/>
          <w:sz w:val="32"/>
          <w:rtl/>
        </w:rPr>
        <w:t>متصادقة</w:t>
      </w:r>
      <w:r w:rsidRPr="00215686">
        <w:rPr>
          <w:rFonts w:ascii="AAAGoldenLotus Stg1_Ver1" w:hAnsi="AAAGoldenLotus Stg1_Ver1" w:cs="Simplified Arabic" w:hint="cs"/>
          <w:sz w:val="32"/>
          <w:rtl/>
        </w:rPr>
        <w:t xml:space="preserve"> متكاملة، فإن هذا يقتضي أن تؤخذ كالكلمة الواحدة، يضم بعضها إلى بعض، ويبنى بعضها على </w:t>
      </w:r>
      <w:proofErr w:type="gramStart"/>
      <w:r w:rsidRPr="00215686">
        <w:rPr>
          <w:rFonts w:ascii="AAAGoldenLotus Stg1_Ver1" w:hAnsi="AAAGoldenLotus Stg1_Ver1" w:cs="Simplified Arabic" w:hint="cs"/>
          <w:sz w:val="32"/>
          <w:rtl/>
        </w:rPr>
        <w:t>بعض</w:t>
      </w:r>
      <w:bookmarkStart w:id="8" w:name="_Hlk69342509"/>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23"/>
      </w:r>
      <w:r w:rsidRPr="00794C13">
        <w:rPr>
          <w:rFonts w:ascii="AAAGoldenLotus Stg1_Ver1" w:hAnsi="AAAGoldenLotus Stg1_Ver1" w:cs="Rateb lotusb22"/>
          <w:sz w:val="32"/>
          <w:vertAlign w:val="superscript"/>
          <w:rtl/>
        </w:rPr>
        <w:t>)</w:t>
      </w:r>
      <w:bookmarkEnd w:id="8"/>
      <w:r w:rsidRPr="00215686">
        <w:rPr>
          <w:rFonts w:ascii="AAAGoldenLotus Stg1_Ver1" w:hAnsi="AAAGoldenLotus Stg1_Ver1" w:cs="Simplified Arabic" w:hint="cs"/>
          <w:sz w:val="32"/>
          <w:rtl/>
        </w:rPr>
        <w:t xml:space="preserve">، فيرتب عامها </w:t>
      </w:r>
      <w:r w:rsidRPr="00215686">
        <w:rPr>
          <w:rFonts w:ascii="AAAGoldenLotus Stg1_Ver1" w:hAnsi="AAAGoldenLotus Stg1_Ver1" w:cs="Simplified Arabic"/>
          <w:sz w:val="32"/>
          <w:rtl/>
        </w:rPr>
        <w:t>على خاصها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w:t>
      </w:r>
      <w:r w:rsidRPr="00215686">
        <w:rPr>
          <w:rFonts w:ascii="AAAGoldenLotus Stg1_Ver1" w:hAnsi="AAAGoldenLotus Stg1_Ver1" w:cs="Simplified Arabic" w:hint="cs"/>
          <w:sz w:val="32"/>
          <w:rtl/>
        </w:rPr>
        <w:t xml:space="preserve">يحمل </w:t>
      </w:r>
      <w:r w:rsidRPr="00215686">
        <w:rPr>
          <w:rFonts w:ascii="AAAGoldenLotus Stg1_Ver1" w:hAnsi="AAAGoldenLotus Stg1_Ver1" w:cs="Simplified Arabic"/>
          <w:sz w:val="32"/>
          <w:rtl/>
        </w:rPr>
        <w:t>مطلقها على مقيدها، و</w:t>
      </w:r>
      <w:r w:rsidRPr="00215686">
        <w:rPr>
          <w:rFonts w:ascii="AAAGoldenLotus Stg1_Ver1" w:hAnsi="AAAGoldenLotus Stg1_Ver1" w:cs="Simplified Arabic" w:hint="cs"/>
          <w:sz w:val="32"/>
          <w:rtl/>
        </w:rPr>
        <w:t xml:space="preserve">يفسر </w:t>
      </w:r>
      <w:r w:rsidRPr="00215686">
        <w:rPr>
          <w:rFonts w:ascii="AAAGoldenLotus Stg1_Ver1" w:hAnsi="AAAGoldenLotus Stg1_Ver1" w:cs="Simplified Arabic"/>
          <w:sz w:val="32"/>
          <w:rtl/>
        </w:rPr>
        <w:t>مجملها بمبينه</w:t>
      </w:r>
      <w:r w:rsidRPr="00215686">
        <w:rPr>
          <w:rFonts w:ascii="AAAGoldenLotus Stg1_Ver1" w:hAnsi="AAAGoldenLotus Stg1_Ver1" w:cs="Simplified Arabic" w:hint="cs"/>
          <w:sz w:val="32"/>
          <w:rtl/>
        </w:rPr>
        <w:t>ا</w:t>
      </w:r>
      <w:r w:rsidRPr="00215686">
        <w:rPr>
          <w:rFonts w:ascii="AAAGoldenLotus Stg1_Ver1" w:hAnsi="AAAGoldenLotus Stg1_Ver1" w:cs="Simplified Arabic"/>
          <w:sz w:val="32"/>
          <w:rtl/>
        </w:rPr>
        <w:t>، إلى ما سوى ذلك من مناحيها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2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24B4923"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يقول ابن تيمية: «</w:t>
      </w:r>
      <w:r w:rsidRPr="00215686">
        <w:rPr>
          <w:rFonts w:ascii="AAAGoldenLotus Stg1_Ver1" w:hAnsi="AAAGoldenLotus Stg1_Ver1" w:cs="Simplified Arabic"/>
          <w:sz w:val="32"/>
          <w:rtl/>
        </w:rPr>
        <w:t>إنما الحديث مع القرآن بمنزلة الحديث مع الحديث الموافق له، والآية مع الآية الموافقة لها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ولهذا كان أئمة السلف يذكرون الآيات وما يناسبها من الأحاديث في هذا الباب وسائر أبواب العلم، مثل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ذكر آية الطهارة والصيام والحج والجهاد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وما يناسب ذلك من الأحاديث التي تقرر معناه وتفسر مجمله</w:t>
      </w:r>
      <w:r w:rsidRPr="00215686">
        <w:rPr>
          <w:rFonts w:ascii="AAAGoldenLotus Stg1_Ver1" w:hAnsi="AAAGoldenLotus Stg1_Ver1" w:cs="Simplified Arabic" w:hint="cs"/>
          <w:sz w:val="32"/>
          <w:rtl/>
        </w:rPr>
        <w:t>... وهو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أحسن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اتفاق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القرآن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والحديث،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نافع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تفسير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القرآن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تأويله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ونافع 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إثبات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القرآن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والحديث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الأحكام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الخبرية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الاعتقادية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والأحكام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العملية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الإرادية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ثم</w:t>
      </w:r>
      <w:r w:rsidRPr="00EA2137">
        <w:rPr>
          <w:rFonts w:ascii="Sakkal Majalla" w:hAnsi="Sakkal Majalla"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الآية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ظاهرة،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إجمال،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فالحديث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يقرِّر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ويكشف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معناه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كشفًا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مفصَّلًا،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ويقرِّب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المراد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بالظاهر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ويدفع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الاحتمالات،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ويفسِّر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المجمل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ويبيِّنه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ويوضحه... </w:t>
      </w:r>
      <w:r w:rsidRPr="00215686">
        <w:rPr>
          <w:rFonts w:ascii="AAAGoldenLotus Stg1_Ver1" w:hAnsi="AAAGoldenLotus Stg1_Ver1" w:cs="Simplified Arabic"/>
          <w:sz w:val="32"/>
          <w:rtl/>
        </w:rPr>
        <w:t xml:space="preserve">وبهذا جرت عادة أئمة السلف وأتباعهم المصنفين في الأبواب أن يذكروا الآيات والأحاديث المناسبة في هذه الأبواب وغيرها، كما فعل البخاري ومن قبله ومن بعدهم من سائر </w:t>
      </w:r>
      <w:proofErr w:type="gramStart"/>
      <w:r w:rsidRPr="00215686">
        <w:rPr>
          <w:rFonts w:ascii="AAAGoldenLotus Stg1_Ver1" w:hAnsi="AAAGoldenLotus Stg1_Ver1" w:cs="Simplified Arabic"/>
          <w:sz w:val="32"/>
          <w:rtl/>
        </w:rPr>
        <w:t>الأئمة</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2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0D418DF9"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على أنه لا يتوقف الاتباع للحديث على أن يكون حكمه منصوصًا عليه في القرآن؛ فإن </w:t>
      </w:r>
      <w:r w:rsidRPr="00215686">
        <w:rPr>
          <w:rFonts w:ascii="AAAGoldenLotus Stg1_Ver1" w:hAnsi="AAAGoldenLotus Stg1_Ver1" w:cs="Simplified Arabic"/>
          <w:sz w:val="32"/>
          <w:rtl/>
        </w:rPr>
        <w:t xml:space="preserve">النصوص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توجب</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اتب</w:t>
      </w:r>
      <w:r w:rsidRPr="00215686">
        <w:rPr>
          <w:rFonts w:ascii="AAAGoldenLotus Stg1_Ver1" w:hAnsi="AAAGoldenLotus Stg1_Ver1" w:cs="Simplified Arabic"/>
          <w:sz w:val="32"/>
          <w:rtl/>
        </w:rPr>
        <w:t xml:space="preserve">اع الرسول وإن لم نجد ما قاله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منصو</w:t>
      </w:r>
      <w:r w:rsidRPr="00215686">
        <w:rPr>
          <w:rFonts w:ascii="AAAGoldenLotus Stg1_Ver1" w:hAnsi="AAAGoldenLotus Stg1_Ver1" w:cs="Simplified Arabic"/>
          <w:sz w:val="32"/>
          <w:rtl/>
        </w:rPr>
        <w:t>ص</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بعينه في الكتاب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كما أن</w:t>
      </w:r>
      <w:r w:rsidRPr="00215686">
        <w:rPr>
          <w:rFonts w:ascii="AAAGoldenLotus Stg1_Ver1" w:hAnsi="AAAGoldenLotus Stg1_Ver1" w:cs="Simplified Arabic" w:hint="cs"/>
          <w:sz w:val="32"/>
          <w:rtl/>
        </w:rPr>
        <w:t xml:space="preserve">ها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توجب</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اتباع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لم نجد ما في الكتاب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منصوصًا</w:t>
      </w:r>
      <w:r w:rsidRPr="00215686">
        <w:rPr>
          <w:rFonts w:ascii="AAAGoldenLotus Stg1_Ver1" w:hAnsi="AAAGoldenLotus Stg1_Ver1" w:cs="Simplified Arabic"/>
          <w:sz w:val="32"/>
          <w:rtl/>
        </w:rPr>
        <w:t xml:space="preserve"> بعينه في حديث عن </w:t>
      </w:r>
      <w:r w:rsidRPr="00215686">
        <w:rPr>
          <w:rFonts w:ascii="AAAGoldenLotus Stg1_Ver1" w:hAnsi="AAAGoldenLotus Stg1_Ver1" w:cs="Simplified Arabic"/>
          <w:sz w:val="32"/>
          <w:rtl/>
        </w:rPr>
        <w:lastRenderedPageBreak/>
        <w:t>الرسول غير الكتاب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فعلينا أن نتبع الكتاب </w:t>
      </w:r>
      <w:r w:rsidRPr="00215686">
        <w:rPr>
          <w:rFonts w:ascii="AAAGoldenLotus Stg1_Ver1" w:hAnsi="AAAGoldenLotus Stg1_Ver1" w:cs="Simplified Arabic" w:hint="cs"/>
          <w:sz w:val="32"/>
          <w:rtl/>
        </w:rPr>
        <w:t>و</w:t>
      </w:r>
      <w:r w:rsidRPr="00215686">
        <w:rPr>
          <w:rFonts w:ascii="AAAGoldenLotus Stg1_Ver1" w:hAnsi="AAAGoldenLotus Stg1_Ver1" w:cs="Simplified Arabic"/>
          <w:sz w:val="32"/>
          <w:rtl/>
        </w:rPr>
        <w:t>أن نتبع الرسول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واتباع أحدهما هو اتباع الآخر</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وكذلك كل ما أجمع عليه المسلمون فإنه لا يكون إلا حق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موافق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لما في الكتاب </w:t>
      </w:r>
      <w:proofErr w:type="gramStart"/>
      <w:r w:rsidRPr="00215686">
        <w:rPr>
          <w:rFonts w:ascii="AAAGoldenLotus Stg1_Ver1" w:hAnsi="AAAGoldenLotus Stg1_Ver1" w:cs="Simplified Arabic"/>
          <w:sz w:val="32"/>
          <w:rtl/>
        </w:rPr>
        <w:t>والسنة</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2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p>
    <w:p w14:paraId="26F048A9"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إن الجمع بين النصوص شأن الراسخين في العلم، بخلاف مسلك الجهال في طلب المخارج لدعاويهم، الذين يقتصرون بالنظر على دليل ما، ويطرحون النظر في غيره من الأدلة الأصولية أو الفروعية العاضدة أو المعارضة </w:t>
      </w:r>
      <w:proofErr w:type="gramStart"/>
      <w:r w:rsidRPr="00215686">
        <w:rPr>
          <w:rFonts w:ascii="AAAGoldenLotus Stg1_Ver1" w:hAnsi="AAAGoldenLotus Stg1_Ver1" w:cs="Simplified Arabic" w:hint="cs"/>
          <w:sz w:val="32"/>
          <w:rtl/>
        </w:rPr>
        <w:t>له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2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ولذلك كان </w:t>
      </w:r>
      <w:r w:rsidRPr="00215686">
        <w:rPr>
          <w:rFonts w:ascii="AAAGoldenLotus Stg1_Ver1" w:hAnsi="AAAGoldenLotus Stg1_Ver1" w:cs="Simplified Arabic"/>
          <w:sz w:val="32"/>
          <w:rtl/>
        </w:rPr>
        <w:t xml:space="preserve">أهل العلم يكتبون </w:t>
      </w:r>
      <w:r w:rsidRPr="00215686">
        <w:rPr>
          <w:rFonts w:ascii="Sakkal Majalla" w:hAnsi="Sakkal Majalla" w:cs="Simplified Arabic" w:hint="cs"/>
          <w:sz w:val="32"/>
          <w:rtl/>
        </w:rPr>
        <w:t>‌</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لهم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وما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عليهم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وأهل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الأهواء</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لا يكتبون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إلا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لهم</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28"/>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xml:space="preserve">، </w:t>
      </w:r>
      <w:r w:rsidRPr="00215686">
        <w:rPr>
          <w:rFonts w:ascii="AAAGoldenLotus Stg1_Ver1" w:hAnsi="AAAGoldenLotus Stg1_Ver1" w:cs="Simplified Arabic" w:hint="cs"/>
          <w:sz w:val="32"/>
          <w:rtl/>
        </w:rPr>
        <w:t>يقول ابن تيمية: «</w:t>
      </w:r>
      <w:r w:rsidRPr="00215686">
        <w:rPr>
          <w:rFonts w:ascii="AAAGoldenLotus Stg1_Ver1" w:hAnsi="AAAGoldenLotus Stg1_Ver1" w:cs="Simplified Arabic"/>
          <w:sz w:val="32"/>
          <w:rtl/>
        </w:rPr>
        <w:t>لا تجد قطُّ مبتدع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إلا وهو </w:t>
      </w:r>
      <w:r w:rsidRPr="00215686">
        <w:rPr>
          <w:rFonts w:ascii="Sakkal Majalla" w:hAnsi="Sakkal Majalla" w:cs="Simplified Arabic" w:hint="cs"/>
          <w:sz w:val="32"/>
          <w:rtl/>
        </w:rPr>
        <w:t>‌</w:t>
      </w:r>
      <w:r w:rsidRPr="00215686">
        <w:rPr>
          <w:rFonts w:ascii="Traditional Arabic" w:hAnsi="Traditional Arabic" w:cs="Simplified Arabic" w:hint="cs"/>
          <w:sz w:val="32"/>
          <w:rtl/>
        </w:rPr>
        <w:t>يحب</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كتمان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النصوص</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التي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تخالفه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ويبغضها،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ويبغض</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إظهارها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وروايتها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والتحدث</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بها،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ويبغض</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يفعل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ذلك</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29"/>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6B204A41"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Traditional Arabic" w:hAnsi="Traditional Arabic" w:cs="Simplified Arabic" w:hint="cs"/>
          <w:sz w:val="32"/>
          <w:rtl/>
        </w:rPr>
        <w:t>وهذا الكتمان</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قد يبتلى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طوائف من المنتسبين إلى العلم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كمن يخالف</w:t>
      </w:r>
      <w:r w:rsidRPr="00215686">
        <w:rPr>
          <w:rFonts w:ascii="AAAGoldenLotus Stg1_Ver1" w:hAnsi="AAAGoldenLotus Stg1_Ver1" w:cs="Simplified Arabic"/>
          <w:sz w:val="32"/>
          <w:rtl/>
        </w:rPr>
        <w:t xml:space="preserve"> غيره في مسألة، أو </w:t>
      </w:r>
      <w:r w:rsidRPr="00215686">
        <w:rPr>
          <w:rFonts w:ascii="AAAGoldenLotus Stg1_Ver1" w:hAnsi="AAAGoldenLotus Stg1_Ver1" w:cs="Simplified Arabic" w:hint="cs"/>
          <w:sz w:val="32"/>
          <w:rtl/>
        </w:rPr>
        <w:t>يعتزي</w:t>
      </w:r>
      <w:r w:rsidRPr="00215686">
        <w:rPr>
          <w:rFonts w:ascii="AAAGoldenLotus Stg1_Ver1" w:hAnsi="AAAGoldenLotus Stg1_Ver1" w:cs="Simplified Arabic"/>
          <w:sz w:val="32"/>
          <w:rtl/>
        </w:rPr>
        <w:t xml:space="preserve"> إلى طائفة قد خولفت في مسألة، فيكتم من العلم ما فيه حجة لمخالفه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وإن لم يتيقن أن مخالفه </w:t>
      </w:r>
      <w:proofErr w:type="gramStart"/>
      <w:r w:rsidRPr="00215686">
        <w:rPr>
          <w:rFonts w:ascii="AAAGoldenLotus Stg1_Ver1" w:hAnsi="AAAGoldenLotus Stg1_Ver1" w:cs="Simplified Arabic"/>
          <w:sz w:val="32"/>
          <w:rtl/>
        </w:rPr>
        <w:t>مبطل</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3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50CD936A"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وينطبق قانون التكامل على القراءات القرآنية والروايات الحديثية الصحيحة، يقول ابن تيمية: «</w:t>
      </w:r>
      <w:r w:rsidRPr="00215686">
        <w:rPr>
          <w:rFonts w:ascii="AAAGoldenLotus Stg1_Ver1" w:hAnsi="AAAGoldenLotus Stg1_Ver1" w:cs="Simplified Arabic"/>
          <w:sz w:val="32"/>
          <w:rtl/>
        </w:rPr>
        <w:t>لا نزاع بين المسلمين أن الحروف السبعة التي أنزل القرآن عليها لا تتضمن تناقض المعنى وتضاده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بل قد يكون معناها متفق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أو متقارب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وقد يكون معنى أحدهما ليس هو معنى الآخر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لكن كلا المعنيين حق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وهذا اختلاف تنوع وتغاير لا اختلاف تضاد وتناقض</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فهذه القراءات التي يتغاير فيها المعنى كل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ها حق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وكل قراءة منها مع القراءة الأخرى بمنزلة الآية مع الآية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يجب الإيمان بها كلها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واتباع ما تضمنته من المعنى علم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وعمل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لا يجوز ترك موج</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 إحداهما لأجل الأخرى</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ظن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أن ذلك تعارض</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3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w:t>
      </w:r>
      <w:r w:rsidRPr="00215686">
        <w:rPr>
          <w:rFonts w:ascii="AAAGoldenLotus Stg1_Ver1" w:hAnsi="AAAGoldenLotus Stg1_Ver1" w:cs="Simplified Arabic"/>
          <w:sz w:val="32"/>
          <w:rtl/>
        </w:rPr>
        <w:t>إذا مي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ز العالم بين ما قاله الرسول صلى الله عليه وسلم وما لم يقله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فإنه يحتاج أن يفهم مراده ويفقه ما قاله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ويجمع بين الأحاديث ويضم كل شكل </w:t>
      </w:r>
      <w:r w:rsidRPr="00215686">
        <w:rPr>
          <w:rFonts w:ascii="AAAGoldenLotus Stg1_Ver1" w:hAnsi="AAAGoldenLotus Stg1_Ver1" w:cs="Simplified Arabic"/>
          <w:sz w:val="32"/>
          <w:rtl/>
        </w:rPr>
        <w:lastRenderedPageBreak/>
        <w:t>إلى شكله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فيجمع</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بين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جمع</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الله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بينه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ورسوله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ويفرق</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بين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فرق</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الله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بينه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ورسوله</w:t>
      </w:r>
      <w:r w:rsidRPr="00215686">
        <w:rPr>
          <w:rFonts w:ascii="AAAGoldenLotus Stg1_Ver1" w:hAnsi="AAAGoldenLotus Stg1_Ver1" w:cs="Simplified Arabic" w:hint="cs"/>
          <w:sz w:val="32"/>
          <w:rtl/>
        </w:rPr>
        <w:t xml:space="preserve">، </w:t>
      </w:r>
      <w:r w:rsidRPr="00215686">
        <w:rPr>
          <w:rFonts w:ascii="Traditional Arabic" w:hAnsi="Traditional Arabic" w:cs="Simplified Arabic" w:hint="cs"/>
          <w:sz w:val="32"/>
          <w:rtl/>
        </w:rPr>
        <w:t>فهذا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هو</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العلم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الذي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ينتفع</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المس</w:t>
      </w:r>
      <w:r w:rsidRPr="00215686">
        <w:rPr>
          <w:rFonts w:ascii="AAAGoldenLotus Stg1_Ver1" w:hAnsi="AAAGoldenLotus Stg1_Ver1" w:cs="Simplified Arabic"/>
          <w:sz w:val="32"/>
          <w:rtl/>
        </w:rPr>
        <w:t>لمون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ويجب تلقيه وقبوله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وبه ساد أئمة المسلمين كالأربعة وغيرهم رضي الله عنهم أجمعين</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3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799D2C09"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وهذا التكامل في الدلالة على الحق يكون أيضًا بين الوحي وإجماع الأمة؛ ولذلك كثيرًا ما يقرن بينهما فيقال: (دل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والإجماع)، ولبيان هذا التلازم يقول ابن تيمية: «</w:t>
      </w:r>
      <w:r w:rsidRPr="00215686">
        <w:rPr>
          <w:rFonts w:ascii="AAAGoldenLotus Stg1_Ver1" w:hAnsi="AAAGoldenLotus Stg1_Ver1" w:cs="Simplified Arabic"/>
          <w:sz w:val="32"/>
          <w:rtl/>
        </w:rPr>
        <w:t xml:space="preserve">إذا قلنا: </w:t>
      </w:r>
      <w:r w:rsidRPr="00215686">
        <w:rPr>
          <w:rFonts w:ascii="AAAGoldenLotus Stg1_Ver1" w:hAnsi="AAAGoldenLotus Stg1_Ver1" w:cs="Simplified Arabic" w:hint="cs"/>
          <w:sz w:val="32"/>
          <w:rtl/>
        </w:rPr>
        <w:t>(</w:t>
      </w:r>
      <w:r w:rsidRPr="00215686">
        <w:rPr>
          <w:rFonts w:ascii="Sakkal Majalla" w:hAnsi="Sakkal Majalla" w:cs="Simplified Arabic" w:hint="cs"/>
          <w:sz w:val="32"/>
          <w:rtl/>
        </w:rPr>
        <w:t>‌</w:t>
      </w:r>
      <w:r w:rsidRPr="00215686">
        <w:rPr>
          <w:rFonts w:ascii="Traditional Arabic" w:hAnsi="Traditional Arabic" w:cs="Simplified Arabic" w:hint="cs"/>
          <w:sz w:val="32"/>
          <w:rtl/>
        </w:rPr>
        <w:t>الكتاب</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والسنة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والإجماع)</w:t>
      </w:r>
      <w:r w:rsidRPr="00215686">
        <w:rPr>
          <w:rFonts w:ascii="AAAGoldenLotus Stg1_Ver1" w:hAnsi="AAAGoldenLotus Stg1_Ver1" w:cs="Simplified Arabic" w:hint="cs"/>
          <w:sz w:val="32"/>
          <w:rtl/>
        </w:rPr>
        <w:t xml:space="preserve"> </w:t>
      </w:r>
      <w:r w:rsidRPr="00215686">
        <w:rPr>
          <w:rFonts w:ascii="Traditional Arabic" w:hAnsi="Traditional Arabic" w:cs="Simplified Arabic" w:hint="cs"/>
          <w:sz w:val="32"/>
          <w:rtl/>
        </w:rPr>
        <w:t>فمدلول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الثلاثة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واحد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فإن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كل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الكتاب</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فالرسول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صلى</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الله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عليه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وسل</w:t>
      </w:r>
      <w:r w:rsidRPr="00215686">
        <w:rPr>
          <w:rFonts w:ascii="AAAGoldenLotus Stg1_Ver1" w:hAnsi="AAAGoldenLotus Stg1_Ver1" w:cs="Simplified Arabic"/>
          <w:sz w:val="32"/>
          <w:rtl/>
        </w:rPr>
        <w:t>م موافق له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والأمة مجمعة عليه من حيث الجملة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فليس في المؤمنين إلا من يوجب اتباع الكتاب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وكذلك كل ما سن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ه الرسول صلى الله عليه وسلم</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3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الأصول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تلازمها، فإن 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الإجماع: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القرآن: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الرسول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أُخذ،</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 xml:space="preserve"> </w:t>
      </w:r>
      <w:r w:rsidRPr="00DE0190">
        <w:rPr>
          <w:rFonts w:ascii="Sakkal Majalla" w:hAnsi="Sakkal Majalla" w:hint="cs"/>
          <w:sz w:val="32"/>
          <w:rtl/>
        </w:rPr>
        <w:t>‌</w:t>
      </w:r>
      <w:r w:rsidRPr="00215686">
        <w:rPr>
          <w:rFonts w:ascii="AAAGoldenLotus Stg1_Ver1" w:hAnsi="AAAGoldenLotus Stg1_Ver1" w:cs="Simplified Arabic" w:hint="cs"/>
          <w:sz w:val="32"/>
          <w:rtl/>
        </w:rPr>
        <w:t>كلاهما</w:t>
      </w:r>
      <w:r w:rsidRPr="00215686">
        <w:rPr>
          <w:rFonts w:ascii="AAAGoldenLotus Stg1_Ver1" w:hAnsi="AAAGoldenLotus Stg1_Ver1" w:cs="Simplified Arabic"/>
          <w:sz w:val="32"/>
          <w:rtl/>
        </w:rPr>
        <w:t xml:space="preserve"> </w:t>
      </w:r>
      <w:r w:rsidRPr="00DE0190">
        <w:rPr>
          <w:rFonts w:ascii="Sakkal Majalla" w:hAnsi="Sakkal Majalla" w:hint="cs"/>
          <w:sz w:val="32"/>
          <w:rtl/>
        </w:rPr>
        <w:t>‌</w:t>
      </w:r>
      <w:r w:rsidRPr="00215686">
        <w:rPr>
          <w:rFonts w:ascii="AAAGoldenLotus Stg1_Ver1" w:hAnsi="AAAGoldenLotus Stg1_Ver1" w:cs="Simplified Arabic" w:hint="cs"/>
          <w:sz w:val="32"/>
          <w:rtl/>
        </w:rPr>
        <w:t>مأخوذ</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يوجد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مسألة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يتفق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الإجماع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وفيها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3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1DAF5001"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وهذا التكاثر للأدلة وتواردها على مدلول واحد يجعل معرفة الحق أوكد وأظهر وأيسر، ف</w:t>
      </w:r>
      <w:r w:rsidRPr="00215686">
        <w:rPr>
          <w:rFonts w:ascii="AAAGoldenLotus Stg1_Ver1" w:hAnsi="AAAGoldenLotus Stg1_Ver1" w:cs="Simplified Arabic"/>
          <w:sz w:val="32"/>
          <w:rtl/>
        </w:rPr>
        <w:t>قد يعرف دلالة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أحد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الأدلة من لا يعرف الآخر، وقد يبلغ هذا ما لم يبلغ هذا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3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يقول ابن تيمية: </w:t>
      </w:r>
      <w:r w:rsidRPr="00215686">
        <w:rPr>
          <w:rFonts w:ascii="Traditional Arabic" w:hAnsi="Traditional Arabic" w:cs="Simplified Arabic" w:hint="eastAsia"/>
          <w:sz w:val="32"/>
          <w:rtl/>
        </w:rPr>
        <w:t>«</w:t>
      </w:r>
      <w:r w:rsidRPr="00215686">
        <w:rPr>
          <w:rFonts w:ascii="Traditional Arabic" w:hAnsi="Traditional Arabic" w:cs="Simplified Arabic" w:hint="cs"/>
          <w:sz w:val="32"/>
          <w:rtl/>
        </w:rPr>
        <w:t>اجتماع</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الأدلة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يوجب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قوة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العلم،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وكل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منهما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يخلف</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الآخر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إذا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عزب الآخر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الذهن</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3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w:t>
      </w:r>
      <w:r w:rsidRPr="00215686">
        <w:rPr>
          <w:rFonts w:ascii="AAAGoldenLotus Stg1_Ver1" w:hAnsi="AAAGoldenLotus Stg1_Ver1" w:cs="Simplified Arabic"/>
          <w:sz w:val="32"/>
          <w:rtl/>
        </w:rPr>
        <w:t xml:space="preserve">الظواهر إذا تعاضدت </w:t>
      </w:r>
      <w:r w:rsidRPr="00215686">
        <w:rPr>
          <w:rFonts w:ascii="Sakkal Majalla" w:hAnsi="Sakkal Majalla" w:cs="Simplified Arabic" w:hint="cs"/>
          <w:sz w:val="32"/>
          <w:rtl/>
        </w:rPr>
        <w:t>‌</w:t>
      </w:r>
      <w:r w:rsidRPr="00215686">
        <w:rPr>
          <w:rFonts w:ascii="Traditional Arabic" w:hAnsi="Traditional Arabic" w:cs="Simplified Arabic" w:hint="cs"/>
          <w:sz w:val="32"/>
          <w:rtl/>
        </w:rPr>
        <w:t>على</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مدلول واحد</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صار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قطعيًّا،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كأخبار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الآحاد</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إذا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تواردت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على</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معنى</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واحد</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صار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تواترًا،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فإن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الظنون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إذا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كثرت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وتعاضدت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صارت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بحيث</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تفيد</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العلم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اليقيني</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37"/>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وقد نبه على ذلك الإمام الشافعي (ت204هـ) بقوله: «الأخبار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تواترت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وتظاهرت: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أثبت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للحجة،</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وأطيب</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لنفس</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السامع</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38"/>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699CFE38" w14:textId="77777777" w:rsidR="00C33B15" w:rsidRPr="004235F0" w:rsidRDefault="00C33B15" w:rsidP="00536857">
      <w:pPr>
        <w:keepNext/>
        <w:widowControl w:val="0"/>
        <w:ind w:firstLine="454"/>
        <w:jc w:val="both"/>
        <w:rPr>
          <w:rFonts w:ascii="AAAGoldenLotus Stg1_Ver1" w:hAnsi="AAAGoldenLotus Stg1_Ver1" w:cs="AL-Mateen"/>
          <w:bCs/>
          <w:sz w:val="32"/>
          <w:szCs w:val="32"/>
          <w:rtl/>
        </w:rPr>
      </w:pPr>
      <w:r w:rsidRPr="004235F0">
        <w:rPr>
          <w:rFonts w:ascii="Traditional Arabic" w:hAnsi="Traditional Arabic" w:cs="AL-Mateen" w:hint="cs"/>
          <w:bCs/>
          <w:sz w:val="32"/>
          <w:szCs w:val="32"/>
          <w:rtl/>
        </w:rPr>
        <w:lastRenderedPageBreak/>
        <w:t xml:space="preserve">المبحث السابع: قانون </w:t>
      </w:r>
      <w:r w:rsidRPr="004235F0">
        <w:rPr>
          <w:rFonts w:ascii="AAAGoldenLotus Stg1_Ver1" w:hAnsi="AAAGoldenLotus Stg1_Ver1" w:cs="AL-Mateen" w:hint="cs"/>
          <w:bCs/>
          <w:sz w:val="32"/>
          <w:szCs w:val="32"/>
          <w:rtl/>
        </w:rPr>
        <w:t>كفاية الدليل.</w:t>
      </w:r>
    </w:p>
    <w:p w14:paraId="46D18B9A"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الكلام في أصول العلم وفروعه لا بُدَّ من قيامه على الدليل المعتبر، فإن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العلم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قام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عليه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الدليل</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3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وإلا كان تكلُّمًا بلا علم، وهو منهي عنه، يقول ابن تيمية: «</w:t>
      </w:r>
      <w:r w:rsidRPr="00215686">
        <w:rPr>
          <w:rFonts w:ascii="AAAGoldenLotus Stg1_Ver1" w:hAnsi="AAAGoldenLotus Stg1_Ver1" w:cs="Simplified Arabic"/>
          <w:sz w:val="32"/>
          <w:rtl/>
        </w:rPr>
        <w:t xml:space="preserve">الكلام </w:t>
      </w:r>
      <w:r w:rsidRPr="00215686">
        <w:rPr>
          <w:rFonts w:ascii="Sakkal Majalla" w:hAnsi="Sakkal Majalla" w:cs="Simplified Arabic" w:hint="cs"/>
          <w:sz w:val="32"/>
          <w:rtl/>
        </w:rPr>
        <w:t>‌</w:t>
      </w:r>
      <w:r w:rsidRPr="00215686">
        <w:rPr>
          <w:rFonts w:ascii="Traditional Arabic" w:hAnsi="Traditional Arabic" w:cs="Simplified Arabic" w:hint="cs"/>
          <w:sz w:val="32"/>
          <w:rtl/>
        </w:rPr>
        <w:t>بالعلم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الذي</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بيَّنه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الله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ورسوله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مأمو</w:t>
      </w:r>
      <w:r w:rsidRPr="00215686">
        <w:rPr>
          <w:rFonts w:ascii="AAAGoldenLotus Stg1_Ver1" w:hAnsi="AAAGoldenLotus Stg1_Ver1" w:cs="Simplified Arabic"/>
          <w:sz w:val="32"/>
          <w:rtl/>
        </w:rPr>
        <w:t>ر به، وهو الذي ينبغي للإنسان طلبه، وأما الكلام بلا علم فيذم، ومن تكلم بما يخالف الكتاب والسنة فقد تكلم بلا علم، وقد يتكلم بما يظنه علم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إما برأي رآه، وإما بنقل بلغه، ويكون كلام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بلا علم</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4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w:t>
      </w:r>
      <w:r w:rsidRPr="00215686">
        <w:rPr>
          <w:rFonts w:ascii="AAAGoldenLotus Stg1_Ver1" w:hAnsi="AAAGoldenLotus Stg1_Ver1" w:cs="Simplified Arabic" w:hint="cs"/>
          <w:sz w:val="32"/>
          <w:rtl/>
        </w:rPr>
        <w:t>يقول: «</w:t>
      </w:r>
      <w:r w:rsidRPr="00215686">
        <w:rPr>
          <w:rFonts w:ascii="AAAGoldenLotus Stg1_Ver1" w:hAnsi="AAAGoldenLotus Stg1_Ver1" w:cs="Simplified Arabic"/>
          <w:sz w:val="32"/>
          <w:rtl/>
        </w:rPr>
        <w:t xml:space="preserve">الرأي والذوق </w:t>
      </w:r>
      <w:r w:rsidRPr="00AC287F">
        <w:rPr>
          <w:rFonts w:ascii="Arial" w:hAnsi="Arial" w:cs="Arial" w:hint="cs"/>
          <w:sz w:val="32"/>
          <w:rtl/>
        </w:rPr>
        <w:t>‌</w:t>
      </w:r>
      <w:r w:rsidRPr="00215686">
        <w:rPr>
          <w:rFonts w:ascii="AL-Mateen" w:hAnsi="AL-Mateen" w:cs="Simplified Arabic" w:hint="cs"/>
          <w:sz w:val="32"/>
          <w:rtl/>
        </w:rPr>
        <w:t>بدون</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دليل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شرعي</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لا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يجوز</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4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w:t>
      </w:r>
      <w:r w:rsidRPr="00215686">
        <w:rPr>
          <w:rFonts w:ascii="AAAGoldenLotus Stg1_Ver1" w:hAnsi="AAAGoldenLotus Stg1_Ver1" w:cs="Simplified Arabic"/>
          <w:sz w:val="32"/>
          <w:rtl/>
        </w:rPr>
        <w:t>يجب أن ينصب على الحكم دليل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4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وهذه طريقة أئمة المسلمين، فإنهم لا يتكلمون في الدين إلا بدليل</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4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p>
    <w:p w14:paraId="6FE563F1"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وكذلك الترجيح بين الأدلة المتعارضة والأقوال المختلفة لا يكون الكلام فيه إلا ببرهان،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sz w:val="32"/>
          <w:rtl/>
        </w:rPr>
        <w:t>لا يجوز لأحد أن يرج</w:t>
      </w:r>
      <w:r w:rsidRPr="00215686">
        <w:rPr>
          <w:rFonts w:ascii="AAAGoldenLotus Stg1_Ver1" w:hAnsi="AAAGoldenLotus Stg1_Ver1" w:cs="Simplified Arabic" w:hint="cs"/>
          <w:sz w:val="32"/>
          <w:rtl/>
        </w:rPr>
        <w:t>ح</w:t>
      </w:r>
      <w:r w:rsidRPr="00215686">
        <w:rPr>
          <w:rFonts w:ascii="AAAGoldenLotus Stg1_Ver1" w:hAnsi="AAAGoldenLotus Stg1_Ver1" w:cs="Simplified Arabic"/>
          <w:sz w:val="32"/>
          <w:rtl/>
        </w:rPr>
        <w:t xml:space="preserve"> قول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على قول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بغير</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sz w:val="32"/>
          <w:rtl/>
        </w:rPr>
        <w:t>دليل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sz w:val="32"/>
          <w:rtl/>
        </w:rPr>
        <w:t xml:space="preserve">ولا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يتعصب</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لق</w:t>
      </w:r>
      <w:r w:rsidRPr="00215686">
        <w:rPr>
          <w:rFonts w:ascii="AAAGoldenLotus Stg1_Ver1" w:hAnsi="AAAGoldenLotus Stg1_Ver1" w:cs="Simplified Arabic"/>
          <w:sz w:val="32"/>
          <w:rtl/>
        </w:rPr>
        <w:t xml:space="preserve">ول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لقائل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w:t>
      </w:r>
      <w:r w:rsidRPr="00215686">
        <w:rPr>
          <w:rFonts w:ascii="AAAGoldenLotus Stg1_Ver1" w:hAnsi="AAAGoldenLotus Stg1_Ver1" w:cs="Simplified Arabic"/>
          <w:sz w:val="32"/>
          <w:rtl/>
        </w:rPr>
        <w:t xml:space="preserve">ى قائل بغير </w:t>
      </w:r>
      <w:proofErr w:type="gramStart"/>
      <w:r w:rsidRPr="00215686">
        <w:rPr>
          <w:rFonts w:ascii="AAAGoldenLotus Stg1_Ver1" w:hAnsi="AAAGoldenLotus Stg1_Ver1" w:cs="Simplified Arabic"/>
          <w:sz w:val="32"/>
          <w:rtl/>
        </w:rPr>
        <w:t>حجة</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4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E37FBF4"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وبه يتبين أن المطلوب ليس إصابة الحق وحده، بل الوصول إلى الحق بطريق الحق،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sz w:val="32"/>
          <w:rtl/>
        </w:rPr>
        <w:t>الواجب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أن يقصد معرفة ما جاء به الرسول واتباعه بالأدلة الدالة على ما بي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نه الله </w:t>
      </w:r>
      <w:proofErr w:type="gramStart"/>
      <w:r w:rsidRPr="00215686">
        <w:rPr>
          <w:rFonts w:ascii="AAAGoldenLotus Stg1_Ver1" w:hAnsi="AAAGoldenLotus Stg1_Ver1" w:cs="Simplified Arabic"/>
          <w:sz w:val="32"/>
          <w:rtl/>
        </w:rPr>
        <w:t>ورسوله</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4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4C98C97" w14:textId="77777777" w:rsidR="00C33B15" w:rsidRPr="00215686" w:rsidRDefault="00C33B15" w:rsidP="00536857">
      <w:pPr>
        <w:widowControl w:val="0"/>
        <w:ind w:firstLine="454"/>
        <w:jc w:val="both"/>
        <w:rPr>
          <w:rFonts w:ascii="AL-Mateen" w:hAnsi="AL-Mateen" w:cs="Simplified Arabic"/>
          <w:sz w:val="32"/>
          <w:rtl/>
        </w:rPr>
      </w:pPr>
      <w:r w:rsidRPr="00215686">
        <w:rPr>
          <w:rFonts w:ascii="AAAGoldenLotus Stg1_Ver1" w:hAnsi="AAAGoldenLotus Stg1_Ver1" w:cs="Simplified Arabic" w:hint="cs"/>
          <w:sz w:val="32"/>
          <w:rtl/>
        </w:rPr>
        <w:t xml:space="preserve">وهذا يستدعي العناية بالدليل الصحيح، والنظر فيما تحصل به كفايته، فإن من فارق الدليل ضل </w:t>
      </w:r>
      <w:r w:rsidRPr="00AC287F">
        <w:rPr>
          <w:rFonts w:ascii="Arial" w:hAnsi="Arial" w:cs="Arial" w:hint="cs"/>
          <w:sz w:val="32"/>
          <w:rtl/>
        </w:rPr>
        <w:t>‌</w:t>
      </w:r>
      <w:proofErr w:type="gramStart"/>
      <w:r w:rsidRPr="00215686">
        <w:rPr>
          <w:rFonts w:ascii="AL-Mateen" w:hAnsi="AL-Mateen" w:cs="Simplified Arabic" w:hint="cs"/>
          <w:sz w:val="32"/>
          <w:rtl/>
        </w:rPr>
        <w:t>السبيل</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46"/>
      </w:r>
      <w:r w:rsidRPr="00794C13">
        <w:rPr>
          <w:rFonts w:ascii="AAAGoldenLotus Stg1_Ver1" w:hAnsi="AAAGoldenLotus Stg1_Ver1" w:cs="Rateb lotusb22"/>
          <w:sz w:val="32"/>
          <w:vertAlign w:val="superscript"/>
          <w:rtl/>
        </w:rPr>
        <w:t>)</w:t>
      </w:r>
      <w:r w:rsidRPr="00215686">
        <w:rPr>
          <w:rFonts w:ascii="AL-Mateen" w:hAnsi="AL-Mateen" w:cs="Simplified Arabic" w:hint="cs"/>
          <w:sz w:val="32"/>
          <w:rtl/>
        </w:rPr>
        <w:t>.</w:t>
      </w:r>
    </w:p>
    <w:p w14:paraId="53236B99" w14:textId="77777777" w:rsidR="00C33B15" w:rsidRPr="00215686" w:rsidRDefault="00C33B15" w:rsidP="00536857">
      <w:pPr>
        <w:keepNext/>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وسيكون الكلام على كفاية الدليل في مقامين: </w:t>
      </w:r>
    </w:p>
    <w:p w14:paraId="10E3B842"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الأول: على صحة الدليل ودلالته، وهو المقدم.</w:t>
      </w:r>
    </w:p>
    <w:p w14:paraId="0B207021"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AAAGoldenLotus Stg1_Ver1" w:hAnsi="AAAGoldenLotus Stg1_Ver1" w:cs="Simplified Arabic" w:hint="cs"/>
          <w:sz w:val="32"/>
          <w:rtl/>
        </w:rPr>
        <w:t xml:space="preserve">والثاني: على مقتضى كونه دليلًا، وهو وجوب اتباعه واعتقاد مدلوله، فإن الكلام في صحة الدليل غير الكلام في اعتقاد </w:t>
      </w:r>
      <w:proofErr w:type="gramStart"/>
      <w:r w:rsidRPr="00215686">
        <w:rPr>
          <w:rFonts w:ascii="AAAGoldenLotus Stg1_Ver1" w:hAnsi="AAAGoldenLotus Stg1_Ver1" w:cs="Simplified Arabic" w:hint="cs"/>
          <w:sz w:val="32"/>
          <w:rtl/>
        </w:rPr>
        <w:t>موجَبه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4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767A65A5"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وقبل ذلك لا بُدَّ من التعرض لحقيقة الدليل: يقول ابن تيمية: «الدليل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الأصل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المعرف</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للمدلول»</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4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وهذا يعم الدال الفاعل للدلالة، والدلالة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بها، ويعرفه أيضًا فيقول: «الدليل 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المرشد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المطلوب،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w:t>
      </w:r>
      <w:r w:rsidRPr="00215686">
        <w:rPr>
          <w:rFonts w:ascii="AAAGoldenLotus Stg1_Ver1" w:hAnsi="AAAGoldenLotus Stg1_Ver1" w:cs="Simplified Arabic"/>
          <w:sz w:val="32"/>
          <w:rtl/>
        </w:rPr>
        <w:t>لموصل إلى المقصود</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4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ويقول: «هو </w:t>
      </w:r>
      <w:r w:rsidRPr="00215686">
        <w:rPr>
          <w:rFonts w:ascii="AAAGoldenLotus Stg1_Ver1" w:hAnsi="AAAGoldenLotus Stg1_Ver1" w:cs="Simplified Arabic"/>
          <w:sz w:val="32"/>
          <w:rtl/>
        </w:rPr>
        <w:t xml:space="preserve">ما يكون النظر الصحيح فيه </w:t>
      </w:r>
      <w:r w:rsidRPr="00215686">
        <w:rPr>
          <w:rFonts w:ascii="Sakkal Majalla" w:hAnsi="Sakkal Majalla" w:cs="Simplified Arabic" w:hint="cs"/>
          <w:sz w:val="32"/>
          <w:rtl/>
        </w:rPr>
        <w:t>‌</w:t>
      </w:r>
      <w:r w:rsidRPr="00215686">
        <w:rPr>
          <w:rFonts w:ascii="Traditional Arabic" w:hAnsi="Traditional Arabic" w:cs="Simplified Arabic" w:hint="cs"/>
          <w:sz w:val="32"/>
          <w:rtl/>
        </w:rPr>
        <w:t xml:space="preserve">مفضيًا </w:t>
      </w:r>
      <w:r w:rsidRPr="00215686">
        <w:rPr>
          <w:rFonts w:ascii="Sakkal Majalla" w:hAnsi="Sakkal Majalla" w:cs="Simplified Arabic" w:hint="cs"/>
          <w:sz w:val="32"/>
          <w:rtl/>
        </w:rPr>
        <w:t>‌</w:t>
      </w:r>
      <w:r w:rsidRPr="00215686">
        <w:rPr>
          <w:rFonts w:ascii="Traditional Arabic" w:hAnsi="Traditional Arabic" w:cs="Simplified Arabic" w:hint="cs"/>
          <w:sz w:val="32"/>
          <w:rtl/>
        </w:rPr>
        <w:t>إلى</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العلم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بالمدلول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عليه</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50"/>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r w:rsidRPr="00215686">
        <w:rPr>
          <w:rFonts w:cs="Simplified Arabic"/>
          <w:rtl/>
        </w:rPr>
        <w:t xml:space="preserve"> </w:t>
      </w:r>
      <w:r w:rsidRPr="00215686">
        <w:rPr>
          <w:rFonts w:ascii="AAAGoldenLotus Stg1_Ver1" w:hAnsi="AAAGoldenLotus Stg1_Ver1" w:cs="Simplified Arabic" w:hint="cs"/>
          <w:sz w:val="32"/>
          <w:rtl/>
        </w:rPr>
        <w:t>وهذا</w:t>
      </w:r>
      <w:r w:rsidRPr="00215686">
        <w:rPr>
          <w:rFonts w:ascii="AAAGoldenLotus Stg1_Ver1" w:hAnsi="AAAGoldenLotus Stg1_Ver1" w:cs="Simplified Arabic"/>
          <w:sz w:val="32"/>
          <w:rtl/>
        </w:rPr>
        <w:t xml:space="preserve"> النظر الصحيح</w:t>
      </w:r>
      <w:r w:rsidRPr="00215686">
        <w:rPr>
          <w:rFonts w:ascii="AAAGoldenLotus Stg1_Ver1" w:hAnsi="AAAGoldenLotus Stg1_Ver1" w:cs="Simplified Arabic" w:hint="cs"/>
          <w:sz w:val="32"/>
          <w:rtl/>
        </w:rPr>
        <w:t xml:space="preserve"> إنما يكون </w:t>
      </w:r>
      <w:r w:rsidRPr="00215686">
        <w:rPr>
          <w:rFonts w:ascii="AAAGoldenLotus Stg1_Ver1" w:hAnsi="AAAGoldenLotus Stg1_Ver1" w:cs="Simplified Arabic"/>
          <w:sz w:val="32"/>
          <w:rtl/>
        </w:rPr>
        <w:t>لمن يعقل دلالة الدليل</w:t>
      </w:r>
      <w:r w:rsidRPr="00215686">
        <w:rPr>
          <w:rFonts w:ascii="AAAGoldenLotus Stg1_Ver1" w:hAnsi="AAAGoldenLotus Stg1_Ver1" w:cs="Simplified Arabic" w:hint="cs"/>
          <w:sz w:val="32"/>
          <w:rtl/>
        </w:rPr>
        <w:t xml:space="preserve"> بأن يعلم ارتباطه بالمدلول كما سيأتي، ثم هو يفضي به إلى علم جازم أو ظن غالب، ولا يختص بالقطع على الصحيح</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5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09A6BF8"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فأما المقام الأول فالمقصود فيه: بيان ما لا بُدَّ منه لصحة الدليل، وما يكون به مفضيًا إلى المطلوب، فإن من ال</w:t>
      </w:r>
      <w:r w:rsidRPr="00215686">
        <w:rPr>
          <w:rFonts w:ascii="AAAGoldenLotus Stg1_Ver1" w:hAnsi="AAAGoldenLotus Stg1_Ver1" w:cs="Simplified Arabic"/>
          <w:sz w:val="32"/>
          <w:rtl/>
        </w:rPr>
        <w:t xml:space="preserve">معلوم أن الدليل لا يجوز اتباعه </w:t>
      </w:r>
      <w:r w:rsidRPr="00215686">
        <w:rPr>
          <w:rFonts w:ascii="Sakkal Majalla" w:hAnsi="Sakkal Majalla" w:cs="Simplified Arabic" w:hint="cs"/>
          <w:sz w:val="32"/>
          <w:rtl/>
        </w:rPr>
        <w:t>‌</w:t>
      </w:r>
      <w:r w:rsidRPr="00215686">
        <w:rPr>
          <w:rFonts w:ascii="Traditional Arabic" w:hAnsi="Traditional Arabic" w:cs="Simplified Arabic" w:hint="cs"/>
          <w:sz w:val="32"/>
          <w:rtl/>
        </w:rPr>
        <w:t>حتى</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يتصف</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بالصفات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التي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يجب</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العمل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عند</w:t>
      </w:r>
      <w:r w:rsidRPr="00215686">
        <w:rPr>
          <w:rFonts w:ascii="AAAGoldenLotus Stg1_Ver1" w:hAnsi="AAAGoldenLotus Stg1_Ver1" w:cs="Simplified Arabic"/>
          <w:sz w:val="32"/>
          <w:rtl/>
        </w:rPr>
        <w:t xml:space="preserve"> </w:t>
      </w:r>
      <w:proofErr w:type="gramStart"/>
      <w:r w:rsidRPr="00215686">
        <w:rPr>
          <w:rFonts w:ascii="Traditional Arabic" w:hAnsi="Traditional Arabic" w:cs="Simplified Arabic" w:hint="cs"/>
          <w:sz w:val="32"/>
          <w:rtl/>
        </w:rPr>
        <w:t>وجودها</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5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وأن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sz w:val="32"/>
          <w:rtl/>
        </w:rPr>
        <w:t xml:space="preserve">حصول المقصود بالأدلة تابعٌ لصحة الأدلة في نفسها، فإن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الدليل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يُتْبَع</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ولا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يَتْبَع</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53"/>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4F2CDAD7" w14:textId="77777777" w:rsidR="00C33B15" w:rsidRPr="00215686" w:rsidRDefault="00C33B15" w:rsidP="00536857">
      <w:pPr>
        <w:keepNext/>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وسنحرر الكلام في ضابط جنس الدليل ابتداء، ثم في شروط الاستدلال بالدليل السمعي،</w:t>
      </w:r>
      <w:r w:rsidRPr="00215686">
        <w:rPr>
          <w:rFonts w:ascii="Traditional Arabic" w:hAnsi="Traditional Arabic" w:cs="Simplified Arabic" w:hint="cs"/>
          <w:sz w:val="32"/>
          <w:rtl/>
        </w:rPr>
        <w:t xml:space="preserve"> </w:t>
      </w:r>
      <w:r w:rsidRPr="00215686">
        <w:rPr>
          <w:rFonts w:ascii="AAAGoldenLotus Stg1_Ver1" w:hAnsi="AAAGoldenLotus Stg1_Ver1" w:cs="Simplified Arabic" w:hint="cs"/>
          <w:sz w:val="32"/>
          <w:rtl/>
        </w:rPr>
        <w:t xml:space="preserve">وبيان هذا في الأصلين التاليين: </w:t>
      </w:r>
    </w:p>
    <w:p w14:paraId="06D44A78" w14:textId="77777777" w:rsidR="00C33B15" w:rsidRPr="00215686" w:rsidRDefault="00C33B15" w:rsidP="00536857">
      <w:pPr>
        <w:keepNext/>
        <w:widowControl w:val="0"/>
        <w:ind w:firstLine="454"/>
        <w:jc w:val="both"/>
        <w:rPr>
          <w:rFonts w:ascii="AAAGoldenLotus Stg1_Ver1" w:hAnsi="AAAGoldenLotus Stg1_Ver1" w:cs="Simplified Arabic"/>
          <w:b/>
          <w:bCs/>
          <w:sz w:val="32"/>
          <w:rtl/>
        </w:rPr>
      </w:pPr>
      <w:r w:rsidRPr="00215686">
        <w:rPr>
          <w:rFonts w:ascii="AAAGoldenLotus Stg1_Ver1" w:hAnsi="AAAGoldenLotus Stg1_Ver1" w:cs="Simplified Arabic" w:hint="cs"/>
          <w:b/>
          <w:bCs/>
          <w:sz w:val="32"/>
          <w:rtl/>
        </w:rPr>
        <w:t>الأصل الأول: لا بُدَّ في جنس الدليل من الاستلزام.</w:t>
      </w:r>
    </w:p>
    <w:p w14:paraId="19398156"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Traditional Arabic" w:hAnsi="Traditional Arabic" w:cs="Simplified Arabic" w:hint="cs"/>
          <w:sz w:val="32"/>
          <w:rtl/>
        </w:rPr>
        <w:t>هذا الضابط الكلي</w:t>
      </w:r>
      <w:r w:rsidRPr="00215686">
        <w:rPr>
          <w:rFonts w:ascii="AAAGoldenLotus Stg1_Ver1" w:hAnsi="AAAGoldenLotus Stg1_Ver1" w:cs="Simplified Arabic" w:hint="cs"/>
          <w:sz w:val="32"/>
          <w:rtl/>
        </w:rPr>
        <w:t xml:space="preserve"> نص عليه ابن تيمية، وكرر التنبيه عليه في مواضع </w:t>
      </w:r>
      <w:proofErr w:type="gramStart"/>
      <w:r w:rsidRPr="00215686">
        <w:rPr>
          <w:rFonts w:ascii="AAAGoldenLotus Stg1_Ver1" w:hAnsi="AAAGoldenLotus Stg1_Ver1" w:cs="Simplified Arabic" w:hint="cs"/>
          <w:sz w:val="32"/>
          <w:rtl/>
        </w:rPr>
        <w:t>متفرقة</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5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w:t>
      </w:r>
      <w:r w:rsidRPr="00215686">
        <w:rPr>
          <w:rFonts w:ascii="AAAGoldenLotus Stg1_Ver1" w:hAnsi="AAAGoldenLotus Stg1_Ver1" w:cs="Simplified Arabic"/>
          <w:sz w:val="32"/>
          <w:rtl/>
        </w:rPr>
        <w:t>خاص</w:t>
      </w:r>
      <w:r w:rsidRPr="00215686">
        <w:rPr>
          <w:rFonts w:ascii="AAAGoldenLotus Stg1_Ver1" w:hAnsi="AAAGoldenLotus Stg1_Ver1" w:cs="Simplified Arabic" w:hint="cs"/>
          <w:sz w:val="32"/>
          <w:rtl/>
        </w:rPr>
        <w:t>َّة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مستلزمًا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استلزم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شيئًا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مستلزمًا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5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ويقول: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الضابط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مستلزمًا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مستلزمًا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لغيره: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5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E238C5E"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والمراد بالاستلزام: اطراد الدليل في اقتضاء مدلوله، بأن يلزم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ثبوت 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ثبوت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 عليه، فالدليل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ملزوم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للدليل، ومن ضرورة اطراد الدليل: أن ينعكس المدلول، بأن يلزم من انتفاء المدلول عليه (اللازم) انتفاءُ الدليل </w:t>
      </w:r>
      <w:r w:rsidRPr="00215686">
        <w:rPr>
          <w:rFonts w:ascii="AAAGoldenLotus Stg1_Ver1" w:hAnsi="AAAGoldenLotus Stg1_Ver1" w:cs="Simplified Arabic" w:hint="cs"/>
          <w:sz w:val="32"/>
          <w:rtl/>
        </w:rPr>
        <w:lastRenderedPageBreak/>
        <w:t xml:space="preserve">(الملزوم)، ولولا انعكاس المدلول لم يتم اطراد الدليل، </w:t>
      </w:r>
      <w:r w:rsidRPr="00215686">
        <w:rPr>
          <w:rFonts w:ascii="AAAGoldenLotus Stg1_Ver1" w:hAnsi="AAAGoldenLotus Stg1_Ver1" w:cs="Simplified Arabic"/>
          <w:sz w:val="32"/>
          <w:rtl/>
        </w:rPr>
        <w:t xml:space="preserve">فإذا </w:t>
      </w:r>
      <w:r w:rsidRPr="00215686">
        <w:rPr>
          <w:rFonts w:ascii="AAAGoldenLotus Stg1_Ver1" w:hAnsi="AAAGoldenLotus Stg1_Ver1" w:cs="Simplified Arabic" w:hint="cs"/>
          <w:sz w:val="32"/>
          <w:rtl/>
        </w:rPr>
        <w:t>وُجد</w:t>
      </w:r>
      <w:r w:rsidRPr="00215686">
        <w:rPr>
          <w:rFonts w:ascii="AAAGoldenLotus Stg1_Ver1" w:hAnsi="AAAGoldenLotus Stg1_Ver1" w:cs="Simplified Arabic"/>
          <w:sz w:val="32"/>
          <w:rtl/>
        </w:rPr>
        <w:t xml:space="preserve"> تارةً مع وجود </w:t>
      </w:r>
      <w:r w:rsidRPr="00215686">
        <w:rPr>
          <w:rFonts w:ascii="AAAGoldenLotus Stg1_Ver1" w:hAnsi="AAAGoldenLotus Stg1_Ver1" w:cs="Simplified Arabic" w:hint="cs"/>
          <w:sz w:val="32"/>
          <w:rtl/>
        </w:rPr>
        <w:t>الشيء</w:t>
      </w:r>
      <w:r w:rsidRPr="00215686">
        <w:rPr>
          <w:rFonts w:ascii="AAAGoldenLotus Stg1_Ver1" w:hAnsi="AAAGoldenLotus Stg1_Ver1" w:cs="Simplified Arabic"/>
          <w:sz w:val="32"/>
          <w:rtl/>
        </w:rPr>
        <w:t>، وتارةً مع عدمه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لم يكن دليلًا </w:t>
      </w:r>
      <w:proofErr w:type="gramStart"/>
      <w:r w:rsidRPr="00215686">
        <w:rPr>
          <w:rFonts w:ascii="AAAGoldenLotus Stg1_Ver1" w:hAnsi="AAAGoldenLotus Stg1_Ver1" w:cs="Simplified Arabic" w:hint="cs"/>
          <w:sz w:val="32"/>
          <w:rtl/>
        </w:rPr>
        <w:t>عليه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5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ولذلك فإن الدليل على وجود الشيء لا يكون دليلًا على عدمه؛ لأنه لا ينفك عنه، وأنى وجد معه: كان مستلزمًا لعدم ضده الآخر</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5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4CCE0F8"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ومتى كان الشيء ملزومًا لغيره: كان دليلًا عليه وبرهانًا له، سواء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وجوديين،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عدميين،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أحدهما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والآخر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عدميًّا، فقد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وعدمًا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بثبوت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انتفاء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نقيضه،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بانتفاء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نقيضه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ثبوته،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 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بثبوت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الملزوم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ثبوت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اللازم،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وبانتفاء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اللازم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انتفاء</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الملزوم</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5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L-Mateen" w:hAnsi="AL-Mateen" w:cs="Simplified Arabic" w:hint="cs"/>
          <w:sz w:val="32"/>
          <w:rtl/>
        </w:rPr>
        <w:t xml:space="preserve"> ثم</w:t>
      </w:r>
      <w:r w:rsidRPr="00215686">
        <w:rPr>
          <w:rFonts w:ascii="AL-Mateen" w:hAnsi="AL-Mateen" w:cs="Simplified Arabic"/>
          <w:sz w:val="32"/>
          <w:rtl/>
        </w:rPr>
        <w:t xml:space="preserve"> </w:t>
      </w:r>
      <w:r w:rsidRPr="00215686">
        <w:rPr>
          <w:rFonts w:ascii="AL-Mateen" w:hAnsi="AL-Mateen" w:cs="Simplified Arabic" w:hint="cs"/>
          <w:sz w:val="32"/>
          <w:rtl/>
        </w:rPr>
        <w:t>إن استلزام الدليل للمدلول إما قطعي لازم وجوبًا لا ينفك بحال؛ فيكون الدليل يقينيًّا، وإما ظني ظاهر غالبًا وقد يتخلف؛ فيكون الدليل</w:t>
      </w:r>
      <w:r w:rsidRPr="00215686">
        <w:rPr>
          <w:rFonts w:ascii="AL-Mateen" w:hAnsi="AL-Mateen" w:cs="Simplified Arabic"/>
          <w:sz w:val="32"/>
          <w:rtl/>
        </w:rPr>
        <w:t xml:space="preserve"> </w:t>
      </w:r>
      <w:r w:rsidRPr="00215686">
        <w:rPr>
          <w:rFonts w:ascii="AL-Mateen" w:hAnsi="AL-Mateen" w:cs="Simplified Arabic" w:hint="cs"/>
          <w:sz w:val="32"/>
          <w:rtl/>
        </w:rPr>
        <w:t>ظنيًّا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60"/>
      </w:r>
      <w:r w:rsidRPr="00794C13">
        <w:rPr>
          <w:rFonts w:ascii="AAAGoldenLotus Stg1_Ver1" w:hAnsi="AAAGoldenLotus Stg1_Ver1" w:cs="Rateb lotusb22"/>
          <w:sz w:val="32"/>
          <w:vertAlign w:val="superscript"/>
          <w:rtl/>
        </w:rPr>
        <w:t>)</w:t>
      </w:r>
      <w:r w:rsidRPr="00215686">
        <w:rPr>
          <w:rFonts w:ascii="AL-Mateen" w:hAnsi="AL-Mateen" w:cs="Simplified Arabic" w:hint="cs"/>
          <w:sz w:val="32"/>
          <w:rtl/>
        </w:rPr>
        <w:t>.</w:t>
      </w:r>
    </w:p>
    <w:p w14:paraId="02DF5660" w14:textId="77777777" w:rsidR="00C33B15" w:rsidRPr="00215686" w:rsidRDefault="00C33B15" w:rsidP="00536857">
      <w:pPr>
        <w:widowControl w:val="0"/>
        <w:ind w:firstLine="454"/>
        <w:jc w:val="both"/>
        <w:rPr>
          <w:rFonts w:ascii="AL-Mateen" w:hAnsi="AL-Mateen" w:cs="Simplified Arabic"/>
          <w:sz w:val="32"/>
          <w:rtl/>
        </w:rPr>
      </w:pPr>
      <w:r w:rsidRPr="00215686">
        <w:rPr>
          <w:rFonts w:ascii="AAAGoldenLotus Stg1_Ver1" w:hAnsi="AAAGoldenLotus Stg1_Ver1" w:cs="Simplified Arabic" w:hint="cs"/>
          <w:sz w:val="32"/>
          <w:rtl/>
        </w:rPr>
        <w:t>فكل ما كان مستلزمًا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يصير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بدعوى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 وذلك أن الدليل</w:t>
      </w:r>
      <w:r w:rsidRPr="00215686">
        <w:rPr>
          <w:rFonts w:ascii="AL-Mateen" w:hAnsi="AL-Mateen" w:cs="Simplified Arabic" w:hint="cs"/>
          <w:sz w:val="32"/>
          <w:rtl/>
        </w:rPr>
        <w:t xml:space="preserve"> يفيد العلم بصفة</w:t>
      </w:r>
      <w:r w:rsidRPr="00215686">
        <w:rPr>
          <w:rFonts w:ascii="AL-Mateen" w:hAnsi="AL-Mateen" w:cs="Simplified Arabic"/>
          <w:sz w:val="32"/>
          <w:rtl/>
        </w:rPr>
        <w:t xml:space="preserve"> </w:t>
      </w:r>
      <w:r w:rsidRPr="00215686">
        <w:rPr>
          <w:rFonts w:ascii="AL-Mateen" w:hAnsi="AL-Mateen" w:cs="Simplified Arabic" w:hint="cs"/>
          <w:sz w:val="32"/>
          <w:rtl/>
        </w:rPr>
        <w:t>هو</w:t>
      </w:r>
      <w:r w:rsidRPr="00215686">
        <w:rPr>
          <w:rFonts w:ascii="AL-Mateen" w:hAnsi="AL-Mateen" w:cs="Simplified Arabic"/>
          <w:sz w:val="32"/>
          <w:rtl/>
        </w:rPr>
        <w:t xml:space="preserve"> </w:t>
      </w:r>
      <w:r w:rsidRPr="00215686">
        <w:rPr>
          <w:rFonts w:ascii="AL-Mateen" w:hAnsi="AL-Mateen" w:cs="Simplified Arabic" w:hint="cs"/>
          <w:sz w:val="32"/>
          <w:rtl/>
        </w:rPr>
        <w:t>عليها،</w:t>
      </w:r>
      <w:r w:rsidRPr="00215686">
        <w:rPr>
          <w:rFonts w:ascii="AL-Mateen" w:hAnsi="AL-Mateen" w:cs="Simplified Arabic"/>
          <w:sz w:val="32"/>
          <w:rtl/>
        </w:rPr>
        <w:t xml:space="preserve"> </w:t>
      </w:r>
      <w:r w:rsidRPr="00215686">
        <w:rPr>
          <w:rFonts w:ascii="AL-Mateen" w:hAnsi="AL-Mateen" w:cs="Simplified Arabic" w:hint="cs"/>
          <w:sz w:val="32"/>
          <w:rtl/>
        </w:rPr>
        <w:t>لا</w:t>
      </w:r>
      <w:r w:rsidRPr="00215686">
        <w:rPr>
          <w:rFonts w:ascii="AL-Mateen" w:hAnsi="AL-Mateen" w:cs="Simplified Arabic"/>
          <w:sz w:val="32"/>
          <w:rtl/>
        </w:rPr>
        <w:t xml:space="preserve"> </w:t>
      </w:r>
      <w:r w:rsidRPr="00215686">
        <w:rPr>
          <w:rFonts w:ascii="AL-Mateen" w:hAnsi="AL-Mateen" w:cs="Simplified Arabic" w:hint="cs"/>
          <w:sz w:val="32"/>
          <w:rtl/>
        </w:rPr>
        <w:t>بصفة</w:t>
      </w:r>
      <w:r w:rsidRPr="00215686">
        <w:rPr>
          <w:rFonts w:ascii="AL-Mateen" w:hAnsi="AL-Mateen" w:cs="Simplified Arabic"/>
          <w:sz w:val="32"/>
          <w:rtl/>
        </w:rPr>
        <w:t xml:space="preserve"> </w:t>
      </w:r>
      <w:r w:rsidRPr="00215686">
        <w:rPr>
          <w:rFonts w:ascii="AL-Mateen" w:hAnsi="AL-Mateen" w:cs="Simplified Arabic" w:hint="cs"/>
          <w:sz w:val="32"/>
          <w:rtl/>
        </w:rPr>
        <w:t>هي</w:t>
      </w:r>
      <w:r w:rsidRPr="00215686">
        <w:rPr>
          <w:rFonts w:ascii="AL-Mateen" w:hAnsi="AL-Mateen" w:cs="Simplified Arabic"/>
          <w:sz w:val="32"/>
          <w:rtl/>
        </w:rPr>
        <w:t xml:space="preserve"> </w:t>
      </w:r>
      <w:r w:rsidRPr="00215686">
        <w:rPr>
          <w:rFonts w:ascii="AL-Mateen" w:hAnsi="AL-Mateen" w:cs="Simplified Arabic" w:hint="cs"/>
          <w:sz w:val="32"/>
          <w:rtl/>
        </w:rPr>
        <w:t>في</w:t>
      </w:r>
      <w:r w:rsidRPr="00215686">
        <w:rPr>
          <w:rFonts w:ascii="AL-Mateen" w:hAnsi="AL-Mateen" w:cs="Simplified Arabic"/>
          <w:sz w:val="32"/>
          <w:rtl/>
        </w:rPr>
        <w:t xml:space="preserve"> </w:t>
      </w:r>
      <w:r w:rsidRPr="00215686">
        <w:rPr>
          <w:rFonts w:ascii="AL-Mateen" w:hAnsi="AL-Mateen" w:cs="Simplified Arabic" w:hint="cs"/>
          <w:sz w:val="32"/>
          <w:rtl/>
        </w:rPr>
        <w:t>المستدل</w:t>
      </w:r>
      <w:r w:rsidRPr="00215686">
        <w:rPr>
          <w:rFonts w:ascii="AAAGoldenLotus Stg1_Ver1" w:hAnsi="AAAGoldenLotus Stg1_Ver1" w:cs="Simplified Arabic" w:hint="cs"/>
          <w:sz w:val="32"/>
          <w:rtl/>
        </w:rPr>
        <w:t>، يقول ابن تيمية: «إن 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شرط</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دلالته: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استدلالُ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النظر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موصلًا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فالآيات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وبراهين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سواء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بها 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ينقلب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مدَّعٍ لدلالته، وذلك أن 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يفيد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لصفة في نفسه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عليها، لا بصفة في المستدل</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61"/>
      </w:r>
      <w:r w:rsidRPr="00794C13">
        <w:rPr>
          <w:rFonts w:ascii="AAAGoldenLotus Stg1_Ver1" w:hAnsi="AAAGoldenLotus Stg1_Ver1" w:cs="Rateb lotusb22"/>
          <w:sz w:val="32"/>
          <w:vertAlign w:val="superscript"/>
          <w:rtl/>
        </w:rPr>
        <w:t>)</w:t>
      </w:r>
      <w:r w:rsidRPr="00215686">
        <w:rPr>
          <w:rFonts w:ascii="AL-Mateen" w:hAnsi="AL-Mateen" w:cs="Simplified Arabic" w:hint="cs"/>
          <w:sz w:val="32"/>
          <w:rtl/>
        </w:rPr>
        <w:t>.</w:t>
      </w:r>
    </w:p>
    <w:p w14:paraId="4D0150E7" w14:textId="77777777" w:rsidR="00C33B15" w:rsidRPr="00215686" w:rsidRDefault="00C33B15" w:rsidP="00536857">
      <w:pPr>
        <w:widowControl w:val="0"/>
        <w:ind w:firstLine="454"/>
        <w:jc w:val="both"/>
        <w:rPr>
          <w:rFonts w:ascii="AAAGoldenLotus Stg1_Ver1" w:hAnsi="AAAGoldenLotus Stg1_Ver1" w:cs="Simplified Arabic"/>
          <w:sz w:val="32"/>
          <w:u w:val="single"/>
          <w:rtl/>
        </w:rPr>
      </w:pPr>
      <w:r w:rsidRPr="00215686">
        <w:rPr>
          <w:rFonts w:ascii="AAAGoldenLotus Stg1_Ver1" w:hAnsi="AAAGoldenLotus Stg1_Ver1" w:cs="Simplified Arabic" w:hint="cs"/>
          <w:sz w:val="32"/>
          <w:rtl/>
        </w:rPr>
        <w:t>ولكن الاستدلال به من الناظر</w:t>
      </w:r>
      <w:r w:rsidRPr="00215686">
        <w:rPr>
          <w:rFonts w:ascii="AL-Mateen" w:hAnsi="AL-Mateen" w:cs="Simplified Arabic" w:hint="cs"/>
          <w:sz w:val="32"/>
          <w:rtl/>
        </w:rPr>
        <w:t xml:space="preserve"> موقوف</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على ثلاثة أمور:</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تصور</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الملزوم (الدليل)</w:t>
      </w:r>
      <w:r w:rsidRPr="00215686">
        <w:rPr>
          <w:rFonts w:ascii="AAAGoldenLotus Stg1_Ver1" w:hAnsi="AAAGoldenLotus Stg1_Ver1" w:cs="Simplified Arabic" w:hint="cs"/>
          <w:sz w:val="32"/>
          <w:rtl/>
        </w:rPr>
        <w:t>، واللازمِ له (المدلول عليه)، وأن الدليل</w:t>
      </w:r>
      <w:r w:rsidRPr="00215686">
        <w:rPr>
          <w:rFonts w:ascii="AAAGoldenLotus Stg1_Ver1" w:hAnsi="AAAGoldenLotus Stg1_Ver1" w:cs="Simplified Arabic"/>
          <w:sz w:val="32"/>
          <w:rtl/>
        </w:rPr>
        <w:t xml:space="preserve"> ملزوم له</w:t>
      </w:r>
      <w:r w:rsidRPr="00215686">
        <w:rPr>
          <w:rFonts w:ascii="AAAGoldenLotus Stg1_Ver1" w:hAnsi="AAAGoldenLotus Stg1_Ver1" w:cs="Simplified Arabic" w:hint="cs"/>
          <w:sz w:val="32"/>
          <w:rtl/>
        </w:rPr>
        <w:t xml:space="preserve"> (ارتباط الدليل بالمدلول)، </w:t>
      </w:r>
      <w:r w:rsidRPr="00215686">
        <w:rPr>
          <w:rFonts w:ascii="AL-Mateen" w:hAnsi="AL-Mateen" w:cs="Simplified Arabic" w:hint="cs"/>
          <w:sz w:val="32"/>
          <w:rtl/>
        </w:rPr>
        <w:t>فلا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 xml:space="preserve">يعرف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المعيَّن حتى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مستلزم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للمعيَّن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62"/>
      </w:r>
      <w:r w:rsidRPr="00794C13">
        <w:rPr>
          <w:rFonts w:ascii="AAAGoldenLotus Stg1_Ver1" w:hAnsi="AAAGoldenLotus Stg1_Ver1" w:cs="Rateb lotusb22"/>
          <w:sz w:val="32"/>
          <w:vertAlign w:val="superscript"/>
          <w:rtl/>
        </w:rPr>
        <w:t>)</w:t>
      </w:r>
      <w:r w:rsidRPr="00215686">
        <w:rPr>
          <w:rFonts w:ascii="AL-Mateen" w:hAnsi="AL-Mateen" w:cs="Simplified Arabic" w:hint="cs"/>
          <w:sz w:val="32"/>
          <w:rtl/>
        </w:rPr>
        <w:t xml:space="preserve">، </w:t>
      </w:r>
      <w:r w:rsidRPr="00215686">
        <w:rPr>
          <w:rFonts w:ascii="AAAGoldenLotus Stg1_Ver1" w:hAnsi="AAAGoldenLotus Stg1_Ver1" w:cs="Simplified Arabic" w:hint="cs"/>
          <w:sz w:val="32"/>
          <w:rtl/>
        </w:rPr>
        <w:t>يشرح ابن تيمية ذلك فيقول: «لو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ينظر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مفضٍ: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يمكن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حتى</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ارتباطه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بالمدلول؛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يستلزم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بالاستلزام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موقوف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بالملزوم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واللازم،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حتى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ثبوت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ملزوم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 وإذا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استغنى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الاستدلال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ثبوته،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يفيده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التذكير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ابتداء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6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6899852"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فإذا تُصوِّر المدلول عليه اللازم وأن هذا ملزوم له: عُرف أنه دليل عليه كلما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تُصوِّر 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تُصوِّر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 ول</w:t>
      </w:r>
      <w:r w:rsidRPr="00215686">
        <w:rPr>
          <w:rFonts w:ascii="AAAGoldenLotus Stg1_Ver1" w:hAnsi="AAAGoldenLotus Stg1_Ver1" w:cs="Simplified Arabic"/>
          <w:sz w:val="32"/>
          <w:rtl/>
        </w:rPr>
        <w:t>و لم يكن المدلول متصو</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لم 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علم أنه دليل عليه</w:t>
      </w:r>
      <w:r w:rsidRPr="00215686">
        <w:rPr>
          <w:rFonts w:ascii="AAAGoldenLotus Stg1_Ver1" w:hAnsi="AAAGoldenLotus Stg1_Ver1" w:cs="Simplified Arabic" w:hint="cs"/>
          <w:sz w:val="32"/>
          <w:rtl/>
        </w:rPr>
        <w:t>، ويبين ابن تيمية ضرورة تصور المدلول في إفادة الدليل لمطلوبه، فيقول: «</w:t>
      </w:r>
      <w:r w:rsidRPr="00215686">
        <w:rPr>
          <w:rFonts w:ascii="AAAGoldenLotus Stg1_Ver1" w:hAnsi="AAAGoldenLotus Stg1_Ver1" w:cs="Simplified Arabic"/>
          <w:sz w:val="32"/>
          <w:rtl/>
        </w:rPr>
        <w:t>كل من ت</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طلب معرفته بالدليل فلا بُدَّ أن يكون مشعور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به قبل هذا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حتى يطلب الدليل عليه أو على بعض أحواله</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وأما ما لا تشعر به النفس بوجه فلا يكون مطلوب</w:t>
      </w:r>
      <w:r w:rsidRPr="00215686">
        <w:rPr>
          <w:rFonts w:ascii="AAAGoldenLotus Stg1_Ver1" w:hAnsi="AAAGoldenLotus Stg1_Ver1" w:cs="Simplified Arabic" w:hint="cs"/>
          <w:sz w:val="32"/>
          <w:rtl/>
        </w:rPr>
        <w:t>ًا</w:t>
      </w:r>
      <w:r w:rsidRPr="00215686">
        <w:rPr>
          <w:rFonts w:ascii="AAAGoldenLotus Stg1_Ver1" w:hAnsi="AAAGoldenLotus Stg1_Ver1" w:cs="Simplified Arabic"/>
          <w:sz w:val="32"/>
          <w:rtl/>
        </w:rPr>
        <w:t xml:space="preserve"> لها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وإذا كان مطلوب</w:t>
      </w:r>
      <w:r w:rsidRPr="00215686">
        <w:rPr>
          <w:rFonts w:ascii="AAAGoldenLotus Stg1_Ver1" w:hAnsi="AAAGoldenLotus Stg1_Ver1" w:cs="Simplified Arabic" w:hint="cs"/>
          <w:sz w:val="32"/>
          <w:rtl/>
        </w:rPr>
        <w:t>ًا</w:t>
      </w:r>
      <w:r w:rsidRPr="00215686">
        <w:rPr>
          <w:rFonts w:ascii="AAAGoldenLotus Stg1_Ver1" w:hAnsi="AAAGoldenLotus Stg1_Ver1" w:cs="Simplified Arabic"/>
          <w:sz w:val="32"/>
          <w:rtl/>
        </w:rPr>
        <w:t xml:space="preserve"> لها فلا يمكن أن يستدل عليه بشيء حتى يعلم أنه يلزم من تحقق الدليل تحققه</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6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AL-Mateen" w:hAnsi="AL-Mateen" w:cs="Simplified Arabic" w:hint="cs"/>
          <w:sz w:val="32"/>
          <w:rtl/>
        </w:rPr>
        <w:t xml:space="preserve">وذلك </w:t>
      </w:r>
      <w:r w:rsidRPr="00215686">
        <w:rPr>
          <w:rFonts w:ascii="AL-Mateen" w:hAnsi="AL-Mateen" w:cs="Simplified Arabic"/>
          <w:sz w:val="32"/>
          <w:rtl/>
        </w:rPr>
        <w:t>مثل</w:t>
      </w:r>
      <w:r w:rsidRPr="00215686">
        <w:rPr>
          <w:rFonts w:ascii="AL-Mateen" w:hAnsi="AL-Mateen" w:cs="Simplified Arabic" w:hint="cs"/>
          <w:sz w:val="32"/>
          <w:rtl/>
        </w:rPr>
        <w:t>:</w:t>
      </w:r>
      <w:r w:rsidRPr="00215686">
        <w:rPr>
          <w:rFonts w:ascii="AL-Mateen" w:hAnsi="AL-Mateen" w:cs="Simplified Arabic"/>
          <w:sz w:val="32"/>
          <w:rtl/>
        </w:rPr>
        <w:t xml:space="preserve"> </w:t>
      </w:r>
      <w:r w:rsidRPr="00215686">
        <w:rPr>
          <w:rFonts w:ascii="AL-Mateen" w:hAnsi="AL-Mateen" w:cs="Simplified Arabic" w:hint="cs"/>
          <w:sz w:val="32"/>
          <w:rtl/>
        </w:rPr>
        <w:t>الاستدلال</w:t>
      </w:r>
      <w:r w:rsidRPr="00215686">
        <w:rPr>
          <w:rFonts w:ascii="AL-Mateen" w:hAnsi="AL-Mateen" w:cs="Simplified Arabic"/>
          <w:sz w:val="32"/>
          <w:rtl/>
        </w:rPr>
        <w:t xml:space="preserve"> </w:t>
      </w:r>
      <w:r w:rsidRPr="00215686">
        <w:rPr>
          <w:rFonts w:ascii="AL-Mateen" w:hAnsi="AL-Mateen" w:cs="Simplified Arabic" w:hint="cs"/>
          <w:sz w:val="32"/>
          <w:rtl/>
        </w:rPr>
        <w:t>ب</w:t>
      </w:r>
      <w:r w:rsidRPr="00215686">
        <w:rPr>
          <w:rFonts w:ascii="AL-Mateen" w:hAnsi="AL-Mateen" w:cs="Simplified Arabic"/>
          <w:sz w:val="32"/>
          <w:rtl/>
        </w:rPr>
        <w:t>كوكب الج</w:t>
      </w:r>
      <w:r w:rsidRPr="00215686">
        <w:rPr>
          <w:rFonts w:ascii="AL-Mateen" w:hAnsi="AL-Mateen" w:cs="Simplified Arabic" w:hint="cs"/>
          <w:sz w:val="32"/>
          <w:rtl/>
        </w:rPr>
        <w:t>َ</w:t>
      </w:r>
      <w:r w:rsidRPr="00215686">
        <w:rPr>
          <w:rFonts w:ascii="AL-Mateen" w:hAnsi="AL-Mateen" w:cs="Simplified Arabic"/>
          <w:sz w:val="32"/>
          <w:rtl/>
        </w:rPr>
        <w:t>د</w:t>
      </w:r>
      <w:r w:rsidRPr="00215686">
        <w:rPr>
          <w:rFonts w:ascii="AL-Mateen" w:hAnsi="AL-Mateen" w:cs="Simplified Arabic" w:hint="cs"/>
          <w:sz w:val="32"/>
          <w:rtl/>
        </w:rPr>
        <w:t>ْ</w:t>
      </w:r>
      <w:r w:rsidRPr="00215686">
        <w:rPr>
          <w:rFonts w:ascii="AL-Mateen" w:hAnsi="AL-Mateen" w:cs="Simplified Arabic"/>
          <w:sz w:val="32"/>
          <w:rtl/>
        </w:rPr>
        <w:t>ي مثلاً على جهة الكعبة، فلا بُدَّ أن يكون قد عرف الج</w:t>
      </w:r>
      <w:r w:rsidRPr="00215686">
        <w:rPr>
          <w:rFonts w:ascii="AL-Mateen" w:hAnsi="AL-Mateen" w:cs="Simplified Arabic" w:hint="cs"/>
          <w:sz w:val="32"/>
          <w:rtl/>
        </w:rPr>
        <w:t>َ</w:t>
      </w:r>
      <w:r w:rsidRPr="00215686">
        <w:rPr>
          <w:rFonts w:ascii="AL-Mateen" w:hAnsi="AL-Mateen" w:cs="Simplified Arabic"/>
          <w:sz w:val="32"/>
          <w:rtl/>
        </w:rPr>
        <w:t>د</w:t>
      </w:r>
      <w:r w:rsidRPr="00215686">
        <w:rPr>
          <w:rFonts w:ascii="AL-Mateen" w:hAnsi="AL-Mateen" w:cs="Simplified Arabic" w:hint="cs"/>
          <w:sz w:val="32"/>
          <w:rtl/>
        </w:rPr>
        <w:t>ْ</w:t>
      </w:r>
      <w:r w:rsidRPr="00215686">
        <w:rPr>
          <w:rFonts w:ascii="AL-Mateen" w:hAnsi="AL-Mateen" w:cs="Simplified Arabic"/>
          <w:sz w:val="32"/>
          <w:rtl/>
        </w:rPr>
        <w:t xml:space="preserve">ي وعرف أنه من جهة الشمال، وعرف أن الجهة المعيَّنة جهة الكعبة في الجنوب، فإذا </w:t>
      </w:r>
      <w:r w:rsidRPr="00215686">
        <w:rPr>
          <w:rFonts w:ascii="AL-Mateen" w:hAnsi="AL-Mateen" w:cs="Simplified Arabic" w:hint="cs"/>
          <w:sz w:val="32"/>
          <w:rtl/>
        </w:rPr>
        <w:t>رأى</w:t>
      </w:r>
      <w:r w:rsidRPr="00215686">
        <w:rPr>
          <w:rFonts w:ascii="AL-Mateen" w:hAnsi="AL-Mateen" w:cs="Simplified Arabic"/>
          <w:sz w:val="32"/>
          <w:rtl/>
        </w:rPr>
        <w:t xml:space="preserve"> الج</w:t>
      </w:r>
      <w:r w:rsidRPr="00215686">
        <w:rPr>
          <w:rFonts w:ascii="AL-Mateen" w:hAnsi="AL-Mateen" w:cs="Simplified Arabic" w:hint="cs"/>
          <w:sz w:val="32"/>
          <w:rtl/>
        </w:rPr>
        <w:t>َ</w:t>
      </w:r>
      <w:r w:rsidRPr="00215686">
        <w:rPr>
          <w:rFonts w:ascii="AL-Mateen" w:hAnsi="AL-Mateen" w:cs="Simplified Arabic"/>
          <w:sz w:val="32"/>
          <w:rtl/>
        </w:rPr>
        <w:t>د</w:t>
      </w:r>
      <w:r w:rsidRPr="00215686">
        <w:rPr>
          <w:rFonts w:ascii="AL-Mateen" w:hAnsi="AL-Mateen" w:cs="Simplified Arabic" w:hint="cs"/>
          <w:sz w:val="32"/>
          <w:rtl/>
        </w:rPr>
        <w:t>ْ</w:t>
      </w:r>
      <w:r w:rsidRPr="00215686">
        <w:rPr>
          <w:rFonts w:ascii="AL-Mateen" w:hAnsi="AL-Mateen" w:cs="Simplified Arabic"/>
          <w:sz w:val="32"/>
          <w:rtl/>
        </w:rPr>
        <w:t>ي علم أن جهة الكعبة تقابله</w:t>
      </w:r>
      <w:r w:rsidRPr="00215686">
        <w:rPr>
          <w:rFonts w:ascii="AL-Mateen" w:hAnsi="AL-Mateen" w:cs="Simplified Arabic" w:hint="cs"/>
          <w:sz w:val="32"/>
          <w:rtl/>
        </w:rPr>
        <w:t xml:space="preserve">، </w:t>
      </w:r>
      <w:r w:rsidRPr="00215686">
        <w:rPr>
          <w:rFonts w:ascii="AL-Mateen" w:hAnsi="AL-Mateen" w:cs="Simplified Arabic"/>
          <w:sz w:val="32"/>
          <w:rtl/>
        </w:rPr>
        <w:t>ولولا تقدم معرفته بالدليل وهو الج</w:t>
      </w:r>
      <w:r w:rsidRPr="00215686">
        <w:rPr>
          <w:rFonts w:ascii="AL-Mateen" w:hAnsi="AL-Mateen" w:cs="Simplified Arabic" w:hint="cs"/>
          <w:sz w:val="32"/>
          <w:rtl/>
        </w:rPr>
        <w:t>َ</w:t>
      </w:r>
      <w:r w:rsidRPr="00215686">
        <w:rPr>
          <w:rFonts w:ascii="AL-Mateen" w:hAnsi="AL-Mateen" w:cs="Simplified Arabic"/>
          <w:sz w:val="32"/>
          <w:rtl/>
        </w:rPr>
        <w:t>د</w:t>
      </w:r>
      <w:r w:rsidRPr="00215686">
        <w:rPr>
          <w:rFonts w:ascii="AL-Mateen" w:hAnsi="AL-Mateen" w:cs="Simplified Arabic" w:hint="cs"/>
          <w:sz w:val="32"/>
          <w:rtl/>
        </w:rPr>
        <w:t>ْ</w:t>
      </w:r>
      <w:r w:rsidRPr="00215686">
        <w:rPr>
          <w:rFonts w:ascii="AL-Mateen" w:hAnsi="AL-Mateen" w:cs="Simplified Arabic"/>
          <w:sz w:val="32"/>
          <w:rtl/>
        </w:rPr>
        <w:t>ي، والمدلول عليه وهو جهة الكعبة</w:t>
      </w:r>
      <w:r w:rsidRPr="00215686">
        <w:rPr>
          <w:rFonts w:ascii="AL-Mateen" w:hAnsi="AL-Mateen" w:cs="Simplified Arabic" w:hint="cs"/>
          <w:sz w:val="32"/>
          <w:rtl/>
        </w:rPr>
        <w:t>:</w:t>
      </w:r>
      <w:r w:rsidRPr="00215686">
        <w:rPr>
          <w:rFonts w:ascii="AL-Mateen" w:hAnsi="AL-Mateen" w:cs="Simplified Arabic"/>
          <w:sz w:val="32"/>
          <w:rtl/>
        </w:rPr>
        <w:t xml:space="preserve"> لم يمكنه الاستدلال</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65"/>
      </w:r>
      <w:r w:rsidRPr="00794C13">
        <w:rPr>
          <w:rFonts w:ascii="AAAGoldenLotus Stg1_Ver1" w:hAnsi="AAAGoldenLotus Stg1_Ver1" w:cs="Rateb lotusb22"/>
          <w:sz w:val="32"/>
          <w:vertAlign w:val="superscript"/>
          <w:rtl/>
        </w:rPr>
        <w:t>)</w:t>
      </w:r>
      <w:r w:rsidRPr="00215686">
        <w:rPr>
          <w:rFonts w:ascii="AL-Mateen" w:hAnsi="AL-Mateen" w:cs="Simplified Arabic"/>
          <w:sz w:val="32"/>
          <w:rtl/>
        </w:rPr>
        <w:t>.</w:t>
      </w:r>
    </w:p>
    <w:p w14:paraId="27A54992"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ويميز ابن تيمية الفرق بين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الاستدلال على المدلول</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 xml:space="preserve"> المقصود فيه العلم بالمدلول فيشترط فيه تصور المدلول قبل طلبه بالدليل، و</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الاستدلال على وجود المدلول</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 xml:space="preserve"> المقصود فيه وجود المدلول في الخارج، فلا يشترط فيه ذلك؛ إذ هو في الحقيقة من قبيل التعليل والتسبيب، فيقول: «الطالب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ليستبين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الأحكام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يطلب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يحصل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عقب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التأمل: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مطلوبه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مطلوبه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الأسباب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والعلل [التي]</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6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توجد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المسببات،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وفرق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المقتضي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القائم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بالقلب،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المقتضي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القائم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الخارج،</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مقتضى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الاعتقاد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الذهني،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ومقتضى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الثاني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الخارجي،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النوعين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مباين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للآخر</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6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0B044055"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w:t>
      </w:r>
      <w:r w:rsidRPr="00215686">
        <w:rPr>
          <w:rFonts w:ascii="AAAGoldenLotus Stg1_Ver1" w:hAnsi="AAAGoldenLotus Stg1_Ver1" w:cs="Simplified Arabic"/>
          <w:sz w:val="32"/>
          <w:rtl/>
        </w:rPr>
        <w:t xml:space="preserve">من لم </w:t>
      </w:r>
      <w:r w:rsidRPr="00215686">
        <w:rPr>
          <w:rFonts w:ascii="AAAGoldenLotus Stg1_Ver1" w:hAnsi="AAAGoldenLotus Stg1_Ver1" w:cs="Simplified Arabic" w:hint="cs"/>
          <w:sz w:val="32"/>
          <w:rtl/>
        </w:rPr>
        <w:t>يدرك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الدليل </w:t>
      </w:r>
      <w:r w:rsidRPr="00215686">
        <w:rPr>
          <w:rFonts w:ascii="AAAGoldenLotus Stg1_Ver1" w:hAnsi="AAAGoldenLotus Stg1_Ver1" w:cs="Simplified Arabic" w:hint="cs"/>
          <w:sz w:val="32"/>
          <w:rtl/>
        </w:rPr>
        <w:t>ملزوم</w:t>
      </w:r>
      <w:r w:rsidRPr="00215686">
        <w:rPr>
          <w:rFonts w:ascii="AAAGoldenLotus Stg1_Ver1" w:hAnsi="AAAGoldenLotus Stg1_Ver1" w:cs="Simplified Arabic"/>
          <w:sz w:val="32"/>
          <w:rtl/>
        </w:rPr>
        <w:t xml:space="preserve"> للمدلول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لم يستدل به</w:t>
      </w:r>
      <w:r w:rsidRPr="00215686">
        <w:rPr>
          <w:rFonts w:ascii="AL-Mateen" w:hAnsi="AL-Mateen" w:cs="Simplified Arabic" w:hint="cs"/>
          <w:sz w:val="32"/>
          <w:rtl/>
        </w:rPr>
        <w:t xml:space="preserve"> حتى</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يعلم</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ارتباطه</w:t>
      </w:r>
      <w:r w:rsidRPr="00215686">
        <w:rPr>
          <w:rFonts w:ascii="AAAGoldenLotus Stg1_Ver1" w:hAnsi="AAAGoldenLotus Stg1_Ver1" w:cs="Simplified Arabic"/>
          <w:sz w:val="32"/>
          <w:rtl/>
        </w:rPr>
        <w:t xml:space="preserve"> </w:t>
      </w:r>
      <w:proofErr w:type="gramStart"/>
      <w:r w:rsidRPr="00215686">
        <w:rPr>
          <w:rFonts w:ascii="AL-Mateen" w:hAnsi="AL-Mateen" w:cs="Simplified Arabic" w:hint="cs"/>
          <w:sz w:val="32"/>
          <w:rtl/>
        </w:rPr>
        <w:t>به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6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وهذا الاستلزام قد يعرفه الناظر ضرورة</w:t>
      </w:r>
      <w:r w:rsidRPr="00215686">
        <w:rPr>
          <w:rFonts w:ascii="AAAGoldenLotus Stg1_Ver1" w:hAnsi="AAAGoldenLotus Stg1_Ver1" w:cs="Simplified Arabic" w:hint="cs"/>
          <w:sz w:val="32"/>
          <w:rtl/>
        </w:rPr>
        <w:t xml:space="preserve"> بأن يكون بيِّنًا 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يحتاج</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وسط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وهو دليل ثانٍ على اللزوم، وقد يكون خفيًّا يفتقر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وسط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 والأذهان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متفاوتة</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6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D24ABA2"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هذا ولا يشترط في الدليل الانعكاس</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7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يجب</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طرده،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يجب</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عكسه»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7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فلا يستلزم عدمُ</w:t>
      </w:r>
      <w:r w:rsidRPr="00215686">
        <w:rPr>
          <w:rFonts w:ascii="AAAGoldenLotus Stg1_Ver1" w:hAnsi="AAAGoldenLotus Stg1_Ver1" w:cs="Simplified Arabic"/>
          <w:sz w:val="32"/>
          <w:rtl/>
        </w:rPr>
        <w:t xml:space="preserve"> </w:t>
      </w:r>
      <w:r w:rsidRPr="00F965D0">
        <w:rPr>
          <w:rFonts w:ascii="Sakkal Majalla" w:hAnsi="Sakkal Majalla" w:hint="cs"/>
          <w:sz w:val="32"/>
          <w:rtl/>
        </w:rPr>
        <w:t>‌</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مطلقًا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 فضلًا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 أن يستلزمه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F965D0">
        <w:rPr>
          <w:rFonts w:ascii="Sakkal Majalla" w:hAnsi="Sakkal Majalla" w:hint="cs"/>
          <w:sz w:val="32"/>
          <w:rtl/>
        </w:rPr>
        <w:t>‌</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المعيَّن، 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يستلزم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 إذ</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 ثابتًا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 معلومًا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آخر، وعدم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بالعدم، وهذا كالمخلوقات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فإنها مستلزمة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لثبوت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الخالق،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يلزم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عدمها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الخالق، 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 الخالق وجودها؛ ولذلك لا يصح الاحتجاج بعدم الدليل المعيَّن على انتفاء الحكم الشرعي</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7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فليس لأحد أن يحتج على كراهة دخول الحمامات بكون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النبي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وسلم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يدخلها، أو على استحباب ترك الانتفاع بطعام ولباس معين بأنه 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يأكل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يلبس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مثله؛ إذ</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الفعل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يلزم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معيَّن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سائر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الشرعية</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7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2D94CE1"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وكذلك 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وأمكن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نحن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ثبوته: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عدمه، كأسماء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تبارك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وتعالى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وصفاته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عندنا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مستلزمًا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لانتفائها؛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ثابت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تعالى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الأسماء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والصفات، وكذلك في سائر </w:t>
      </w:r>
      <w:r w:rsidRPr="00215686">
        <w:rPr>
          <w:rFonts w:ascii="AAAGoldenLotus Stg1_Ver1" w:hAnsi="AAAGoldenLotus Stg1_Ver1" w:cs="Simplified Arabic" w:hint="cs"/>
          <w:sz w:val="32"/>
          <w:rtl/>
        </w:rPr>
        <w:lastRenderedPageBreak/>
        <w:t xml:space="preserve">الأمور لا يصح أن نعتمد في نفي شيء على عدم ورود الخبر به، فيقال: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 xml:space="preserve">كل ما لم يرد به الخبر ننفيه»؛ إذ لا يلزم من عدم الإخبار بالشيء انتفاؤه في نفس </w:t>
      </w:r>
      <w:proofErr w:type="gramStart"/>
      <w:r w:rsidRPr="00215686">
        <w:rPr>
          <w:rFonts w:ascii="AAAGoldenLotus Stg1_Ver1" w:hAnsi="AAAGoldenLotus Stg1_Ver1" w:cs="Simplified Arabic" w:hint="cs"/>
          <w:sz w:val="32"/>
          <w:rtl/>
        </w:rPr>
        <w:t>الأمر</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7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p>
    <w:p w14:paraId="25672437"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إلا أن يكون التلازم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الجانبين،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بحيث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لازمًا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للآخر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ملزومًا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له، بأن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نعلم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ثبوت 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مستلزم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 كما أن الدليل مستلزم له، فحينئذ يشترط أيضًا أن ينعكس الدليل، ويطرد مدلوله، يقول ابن تيمية: «المدلول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مستلزمًا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انتفاء</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دليله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انتفائه</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7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«الشيئان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المتلازمان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يصلح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الآخر»</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7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وذلك </w:t>
      </w:r>
      <w:r w:rsidRPr="00215686">
        <w:rPr>
          <w:rFonts w:ascii="Sakkal Majalla" w:hAnsi="Sakkal Majalla" w:cs="Simplified Arabic" w:hint="cs"/>
          <w:sz w:val="32"/>
          <w:rtl/>
        </w:rPr>
        <w:t>‌</w:t>
      </w:r>
      <w:r w:rsidRPr="00215686">
        <w:rPr>
          <w:rFonts w:ascii="Lotus Linotype" w:hAnsi="Lotus Linotype" w:cs="Simplified Arabic" w:hint="cs"/>
          <w:sz w:val="32"/>
          <w:rtl/>
        </w:rPr>
        <w:t>كالحكم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الشرعي</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 ثبت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 الشرعي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فلا بُدَّ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شرعي، و</w:t>
      </w:r>
      <w:r w:rsidRPr="00215686">
        <w:rPr>
          <w:rFonts w:ascii="AAAGoldenLotus Stg1_Ver1" w:hAnsi="AAAGoldenLotus Stg1_Ver1" w:cs="Simplified Arabic"/>
          <w:sz w:val="32"/>
          <w:rtl/>
        </w:rPr>
        <w:t>كالأبوة والبنوة لما تلازما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أمكن</w:t>
      </w:r>
      <w:r w:rsidRPr="00215686">
        <w:rPr>
          <w:rFonts w:ascii="AAAGoldenLotus Stg1_Ver1" w:hAnsi="AAAGoldenLotus Stg1_Ver1" w:cs="Simplified Arabic"/>
          <w:sz w:val="32"/>
          <w:rtl/>
        </w:rPr>
        <w:t xml:space="preserve"> أن يستدل بثبوت كل منهما على ثبوت الآخر، وبانتفائه على انتفائه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7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00E5089B"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وهكذا في سائر الأمور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 لو وقعت؛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لوجب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تنقل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نقلًا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شائعًا، 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بانتفاء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اللازم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انتفاء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الملزوم،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وفي هذا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يجوز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مستلزمًا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لعدمه،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كالأمور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تتوفر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الهمم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نقلها،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FE0BC7">
        <w:rPr>
          <w:rFonts w:ascii="Sakkal Majalla" w:hAnsi="Sakkal Majalla" w:hint="cs"/>
          <w:sz w:val="32"/>
          <w:rtl/>
        </w:rPr>
        <w:t>‌</w:t>
      </w:r>
      <w:r w:rsidRPr="00215686">
        <w:rPr>
          <w:rFonts w:ascii="AAAGoldenLotus Stg1_Ver1" w:hAnsi="AAAGoldenLotus Stg1_Ver1" w:cs="Simplified Arabic" w:hint="cs"/>
          <w:sz w:val="32"/>
          <w:rtl/>
        </w:rPr>
        <w:t>تنقل:</w:t>
      </w:r>
      <w:r w:rsidRPr="00215686">
        <w:rPr>
          <w:rFonts w:ascii="AAAGoldenLotus Stg1_Ver1" w:hAnsi="AAAGoldenLotus Stg1_Ver1" w:cs="Simplified Arabic"/>
          <w:sz w:val="32"/>
          <w:rtl/>
        </w:rPr>
        <w:t xml:space="preserve"> </w:t>
      </w:r>
      <w:r w:rsidRPr="00FE0BC7">
        <w:rPr>
          <w:rFonts w:ascii="Sakkal Majalla" w:hAnsi="Sakkal Majalla" w:hint="cs"/>
          <w:sz w:val="32"/>
          <w:rtl/>
        </w:rPr>
        <w:t>‌</w:t>
      </w:r>
      <w:r w:rsidRPr="00215686">
        <w:rPr>
          <w:rFonts w:ascii="AAAGoldenLotus Stg1_Ver1" w:hAnsi="AAAGoldenLotus Stg1_Ver1" w:cs="Simplified Arabic" w:hint="cs"/>
          <w:sz w:val="32"/>
          <w:rtl/>
        </w:rPr>
        <w:t>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انتفاؤها</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7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ومن ذلك: لو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ادعي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نبي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ومحمد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القرآن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الإنجيل، واتبعه خلق كثير، وكذبه خلق كثير، فإنه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كذب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 لأن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تتوفر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الهمم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والدواعي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نقله، فلما لم يستفض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وينتشر: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انتفاؤه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7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p>
    <w:p w14:paraId="6D87E5BE"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شرط 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موجودًا 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محل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مكانه،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زمانه، 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سيما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يجري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مجرى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الخبر، ومن ذلك: آيات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الأنبياء 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شهادة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 وإخبار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بنبوتهم،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يجب 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محل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النبوة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زمانها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مكانها،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يجوز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 خلافًا لمن اشترط ذلك غلطًا منه وجهلًا بحقائق الأدلة، بل آيات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الأنبياء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أعم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أعم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يختص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بمعنى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وزمانه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ومكانه، فيستدل على النبوة بالآيات الماضية والمقارنة والمستقبلة، يقول ابن تيمية: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«خاصة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يلزم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تحققه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تحقق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فقط،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سواء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مقارنًا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حالًّا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محله،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مجاوزًا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لمحله،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كذلك</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8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11859626"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وهذا الضابط الكلي (استلزام الدليل للمدلول) يشمل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جميع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أنواع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سواء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سميت</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براهين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أقيسة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ذلك، وهو متقرر في نفوس الناس وإن لم يفصحوا عنه بالاصطلاحات الجدلية والصياغة المنطقية، يقول ابن تيمية عن فطرية الاستلزام: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هذا أمر يعقله القلب 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يعبِّر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اللسان؛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كانت</w:t>
      </w:r>
      <w:r w:rsidRPr="00215686">
        <w:rPr>
          <w:rFonts w:ascii="AAAGoldenLotus Stg1_Ver1" w:hAnsi="AAAGoldenLotus Stg1_Ver1" w:cs="Simplified Arabic"/>
          <w:sz w:val="32"/>
          <w:rtl/>
        </w:rPr>
        <w:t xml:space="preserve"> </w:t>
      </w:r>
      <w:r w:rsidRPr="00FE0BC7">
        <w:rPr>
          <w:rFonts w:ascii="Sakkal Majalla" w:hAnsi="Sakkal Majalla" w:hint="cs"/>
          <w:sz w:val="32"/>
          <w:rtl/>
        </w:rPr>
        <w:t>‌</w:t>
      </w:r>
      <w:r w:rsidRPr="00215686">
        <w:rPr>
          <w:rFonts w:ascii="AAAGoldenLotus Stg1_Ver1" w:hAnsi="AAAGoldenLotus Stg1_Ver1" w:cs="Simplified Arabic" w:hint="cs"/>
          <w:sz w:val="32"/>
          <w:rtl/>
        </w:rPr>
        <w:t>أذهان</w:t>
      </w:r>
      <w:r w:rsidRPr="00215686">
        <w:rPr>
          <w:rFonts w:ascii="AAAGoldenLotus Stg1_Ver1" w:hAnsi="AAAGoldenLotus Stg1_Ver1" w:cs="Simplified Arabic"/>
          <w:sz w:val="32"/>
          <w:rtl/>
        </w:rPr>
        <w:t xml:space="preserve"> </w:t>
      </w:r>
      <w:r w:rsidRPr="00FE0BC7">
        <w:rPr>
          <w:rFonts w:ascii="Sakkal Majalla" w:hAnsi="Sakkal Majalla" w:hint="cs"/>
          <w:sz w:val="32"/>
          <w:rtl/>
        </w:rPr>
        <w:t>‌</w:t>
      </w:r>
      <w:r w:rsidRPr="00215686">
        <w:rPr>
          <w:rFonts w:ascii="AAAGoldenLotus Stg1_Ver1" w:hAnsi="AAAGoldenLotus Stg1_Ver1" w:cs="Simplified Arabic" w:hint="cs"/>
          <w:sz w:val="32"/>
          <w:rtl/>
        </w:rPr>
        <w:t>بني</w:t>
      </w:r>
      <w:r w:rsidRPr="00215686">
        <w:rPr>
          <w:rFonts w:ascii="AAAGoldenLotus Stg1_Ver1" w:hAnsi="AAAGoldenLotus Stg1_Ver1" w:cs="Simplified Arabic"/>
          <w:sz w:val="32"/>
          <w:rtl/>
        </w:rPr>
        <w:t xml:space="preserve"> </w:t>
      </w:r>
      <w:r w:rsidRPr="00FE0BC7">
        <w:rPr>
          <w:rFonts w:ascii="Sakkal Majalla" w:hAnsi="Sakkal Majalla" w:hint="cs"/>
          <w:sz w:val="32"/>
          <w:rtl/>
        </w:rPr>
        <w:t>‌</w:t>
      </w:r>
      <w:r w:rsidRPr="00215686">
        <w:rPr>
          <w:rFonts w:ascii="AAAGoldenLotus Stg1_Ver1" w:hAnsi="AAAGoldenLotus Stg1_Ver1" w:cs="Simplified Arabic" w:hint="cs"/>
          <w:sz w:val="32"/>
          <w:rtl/>
        </w:rPr>
        <w:t>آدم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يعبروا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بالعبارات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المبيِّنة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نفوسهم،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يعبرون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بعبارات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مبيِّنة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لمعانيهم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يسلكوا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اصطلاح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طائفة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معينة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الكلام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المنطق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غيرهم</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8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CDDF304"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ويميز في موضع آخر بين الاستدلال الفطري الضروري وصناعة الاستدلال النظري فيقول: «لفظ</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(الاستدلال)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إجمال،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أريد: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العبارة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نظم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والجواب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الممانعات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والمعارضات،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يحسنه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يحسن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الجدل</w:t>
      </w:r>
      <w:r w:rsidRPr="00215686">
        <w:rPr>
          <w:rFonts w:ascii="AAAGoldenLotus Stg1_Ver1" w:hAnsi="AAAGoldenLotus Stg1_Ver1" w:cs="Simplified Arabic"/>
          <w:sz w:val="32"/>
          <w:rtl/>
        </w:rPr>
        <w:t>.</w:t>
      </w:r>
      <w:r w:rsidRPr="00215686">
        <w:rPr>
          <w:rFonts w:ascii="AAAGoldenLotus Stg1_Ver1" w:hAnsi="AAAGoldenLotus Stg1_Ver1" w:cs="Simplified Arabic" w:hint="cs"/>
          <w:sz w:val="32"/>
          <w:rtl/>
        </w:rPr>
        <w:t>.. 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أريد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طلب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بالشيء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بالدليل، والنظر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مركوز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فطرة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جميع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 منهم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وعنده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نوع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النظر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والاستدلال،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الجدال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بحسب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هداه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ذلك»</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8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79C0B7AB"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وإلى هذا الضابط ترجع سائر ضوابط جنس الدليل، مثل: اشتراط المغايرة بين الدليل والمدلول: بأن لا يكون الدليل نفس المدلول ولا المدلول عليه جزءًا منه، وأ</w:t>
      </w:r>
      <w:r>
        <w:rPr>
          <w:rFonts w:ascii="AAAGoldenLotus Stg1_Ver1" w:hAnsi="AAAGoldenLotus Stg1_Ver1" w:cs="Simplified Arabic" w:hint="cs"/>
          <w:sz w:val="32"/>
          <w:rtl/>
        </w:rPr>
        <w:t xml:space="preserve">ن </w:t>
      </w:r>
      <w:r w:rsidRPr="00215686">
        <w:rPr>
          <w:rFonts w:ascii="AAAGoldenLotus Stg1_Ver1" w:hAnsi="AAAGoldenLotus Stg1_Ver1" w:cs="Simplified Arabic" w:hint="cs"/>
          <w:sz w:val="32"/>
          <w:rtl/>
        </w:rPr>
        <w:t>لا يكون الدليل أعم من المدلول الذي هو الحكم، وأ</w:t>
      </w:r>
      <w:r>
        <w:rPr>
          <w:rFonts w:ascii="AAAGoldenLotus Stg1_Ver1" w:hAnsi="AAAGoldenLotus Stg1_Ver1" w:cs="Simplified Arabic" w:hint="cs"/>
          <w:sz w:val="32"/>
          <w:rtl/>
        </w:rPr>
        <w:t xml:space="preserve">ن </w:t>
      </w:r>
      <w:r w:rsidRPr="00215686">
        <w:rPr>
          <w:rFonts w:ascii="AAAGoldenLotus Stg1_Ver1" w:hAnsi="AAAGoldenLotus Stg1_Ver1" w:cs="Simplified Arabic" w:hint="cs"/>
          <w:sz w:val="32"/>
          <w:rtl/>
        </w:rPr>
        <w:t xml:space="preserve">لا يكون الدليل أخص من المدلول الذي هو المحكوم عليه (محل </w:t>
      </w:r>
      <w:proofErr w:type="gramStart"/>
      <w:r w:rsidRPr="00215686">
        <w:rPr>
          <w:rFonts w:ascii="AAAGoldenLotus Stg1_Ver1" w:hAnsi="AAAGoldenLotus Stg1_Ver1" w:cs="Simplified Arabic" w:hint="cs"/>
          <w:sz w:val="32"/>
          <w:rtl/>
        </w:rPr>
        <w:t>الحكم)</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8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71530571"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lastRenderedPageBreak/>
        <w:t xml:space="preserve">وكثيرًا ما يقع الخطأ في الاستدلال بسبب الإعراض عن هذا الضابط،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sz w:val="32"/>
          <w:rtl/>
        </w:rPr>
        <w:t>اعلم أن</w:t>
      </w:r>
      <w:r w:rsidRPr="00EA2137">
        <w:rPr>
          <w:rFonts w:ascii="Sakkal Majalla" w:hAnsi="Sakkal Majalla" w:hint="cs"/>
          <w:sz w:val="32"/>
          <w:rtl/>
        </w:rPr>
        <w:t>‌‌</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أصل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هذا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الفساد</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دعوى</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التلازم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بين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مسألتين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لا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مناسبة</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بينهما،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فاحذره؛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فإنه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باب</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عظيم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باب</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أغالي</w:t>
      </w:r>
      <w:r w:rsidRPr="00215686">
        <w:rPr>
          <w:rFonts w:ascii="AAAGoldenLotus Stg1_Ver1" w:hAnsi="AAAGoldenLotus Stg1_Ver1" w:cs="Simplified Arabic"/>
          <w:sz w:val="32"/>
          <w:rtl/>
        </w:rPr>
        <w:t xml:space="preserve">ط هؤلاء </w:t>
      </w:r>
      <w:proofErr w:type="gramStart"/>
      <w:r w:rsidRPr="00215686">
        <w:rPr>
          <w:rFonts w:ascii="AAAGoldenLotus Stg1_Ver1" w:hAnsi="AAAGoldenLotus Stg1_Ver1" w:cs="Simplified Arabic"/>
          <w:sz w:val="32"/>
          <w:rtl/>
        </w:rPr>
        <w:t>المغالطين</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8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1904B6AA"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lang w:val="en-GB"/>
        </w:rPr>
      </w:pPr>
      <w:r w:rsidRPr="00215686">
        <w:rPr>
          <w:rFonts w:ascii="AAAGoldenLotus Stg1_Ver1" w:hAnsi="AAAGoldenLotus Stg1_Ver1" w:cs="Simplified Arabic" w:hint="cs"/>
          <w:sz w:val="32"/>
          <w:rtl/>
          <w:lang w:val="en-GB"/>
        </w:rPr>
        <w:t>وإذا كان الدليل هو المستلزم</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لغيره؛</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 xml:space="preserve">فإنه لا ينحصر جنس الدليل على التحقيق </w:t>
      </w:r>
      <w:r w:rsidRPr="00215686">
        <w:rPr>
          <w:rFonts w:ascii="AAAGoldenLotus Stg1_Ver1" w:hAnsi="AAAGoldenLotus Stg1_Ver1" w:cs="Simplified Arabic"/>
          <w:sz w:val="32"/>
          <w:rtl/>
          <w:lang w:val="en-GB"/>
        </w:rPr>
        <w:t>في</w:t>
      </w:r>
      <w:r w:rsidRPr="00215686">
        <w:rPr>
          <w:rFonts w:ascii="AAAGoldenLotus Stg1_Ver1" w:hAnsi="AAAGoldenLotus Stg1_Ver1" w:cs="Simplified Arabic" w:hint="cs"/>
          <w:sz w:val="32"/>
          <w:rtl/>
          <w:lang w:val="en-GB"/>
        </w:rPr>
        <w:t xml:space="preserve"> الأقيسة المنطقية المعروفة، وهي</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قياس الشمول: (الاستدلال بالكلي على الجزئي)،</w:t>
      </w:r>
      <w:r w:rsidRPr="00215686">
        <w:rPr>
          <w:rFonts w:ascii="AAAGoldenLotus Stg1_Ver1" w:hAnsi="AAAGoldenLotus Stg1_Ver1" w:cs="Simplified Arabic"/>
          <w:sz w:val="32"/>
          <w:rtl/>
          <w:lang w:val="en-GB"/>
        </w:rPr>
        <w:t xml:space="preserve"> والاستقرا</w:t>
      </w:r>
      <w:r w:rsidRPr="00215686">
        <w:rPr>
          <w:rFonts w:ascii="AAAGoldenLotus Stg1_Ver1" w:hAnsi="AAAGoldenLotus Stg1_Ver1" w:cs="Simplified Arabic" w:hint="cs"/>
          <w:sz w:val="32"/>
          <w:rtl/>
          <w:lang w:val="en-GB"/>
        </w:rPr>
        <w:t>ء: (الاستدلال بالجزئي على الكلي)،</w:t>
      </w:r>
      <w:r w:rsidRPr="00215686">
        <w:rPr>
          <w:rFonts w:ascii="AAAGoldenLotus Stg1_Ver1" w:hAnsi="AAAGoldenLotus Stg1_Ver1" w:cs="Simplified Arabic"/>
          <w:sz w:val="32"/>
          <w:rtl/>
          <w:lang w:val="en-GB"/>
        </w:rPr>
        <w:t xml:space="preserve"> والتمثيل</w:t>
      </w:r>
      <w:r w:rsidRPr="00215686">
        <w:rPr>
          <w:rFonts w:ascii="AAAGoldenLotus Stg1_Ver1" w:hAnsi="AAAGoldenLotus Stg1_Ver1" w:cs="Simplified Arabic" w:hint="cs"/>
          <w:sz w:val="32"/>
          <w:rtl/>
          <w:lang w:val="en-GB"/>
        </w:rPr>
        <w:t>: (الاستدلال بالجزئي على الجزئي)، بل يشمل كل مسلك عقلي موصل إلى المقصود،</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ك</w:t>
      </w:r>
      <w:r w:rsidRPr="00215686">
        <w:rPr>
          <w:rFonts w:ascii="AAAGoldenLotus Stg1_Ver1" w:hAnsi="AAAGoldenLotus Stg1_Ver1" w:cs="Simplified Arabic"/>
          <w:sz w:val="32"/>
          <w:rtl/>
          <w:lang w:val="en-GB"/>
        </w:rPr>
        <w:t>الاستدلال بالكلي على الكلي</w:t>
      </w:r>
      <w:r w:rsidRPr="00215686">
        <w:rPr>
          <w:rFonts w:ascii="AAAGoldenLotus Stg1_Ver1" w:hAnsi="AAAGoldenLotus Stg1_Ver1" w:cs="Simplified Arabic" w:hint="cs"/>
          <w:sz w:val="32"/>
          <w:rtl/>
          <w:lang w:val="en-GB"/>
        </w:rPr>
        <w:t>، و</w:t>
      </w:r>
      <w:r w:rsidRPr="00215686">
        <w:rPr>
          <w:rFonts w:ascii="AAAGoldenLotus Stg1_Ver1" w:hAnsi="AAAGoldenLotus Stg1_Ver1" w:cs="Simplified Arabic"/>
          <w:sz w:val="32"/>
          <w:rtl/>
          <w:lang w:val="en-GB"/>
        </w:rPr>
        <w:t>الاستدلال بالآيات</w:t>
      </w:r>
      <w:r w:rsidRPr="00215686">
        <w:rPr>
          <w:rFonts w:ascii="AAAGoldenLotus Stg1_Ver1" w:hAnsi="AAAGoldenLotus Stg1_Ver1" w:cs="Simplified Arabic" w:hint="cs"/>
          <w:sz w:val="32"/>
          <w:rtl/>
          <w:lang w:val="en-GB"/>
        </w:rPr>
        <w:t xml:space="preserve">: </w:t>
      </w:r>
      <w:r w:rsidRPr="00215686">
        <w:rPr>
          <w:rFonts w:ascii="AAAGoldenLotus Stg1_Ver1" w:hAnsi="AAAGoldenLotus Stg1_Ver1" w:cs="Simplified Arabic"/>
          <w:sz w:val="32"/>
          <w:rtl/>
          <w:lang w:val="en-GB"/>
        </w:rPr>
        <w:t>(الاستدلال بالجزئي على الجزئي الملازم له</w:t>
      </w:r>
      <w:r w:rsidRPr="00215686">
        <w:rPr>
          <w:rFonts w:ascii="AAAGoldenLotus Stg1_Ver1" w:hAnsi="AAAGoldenLotus Stg1_Ver1" w:cs="Simplified Arabic" w:hint="cs"/>
          <w:sz w:val="32"/>
          <w:rtl/>
          <w:lang w:val="en-GB"/>
        </w:rPr>
        <w:t xml:space="preserve"> من غير تعرض للمعنى المشترك</w:t>
      </w:r>
      <w:r w:rsidRPr="00215686">
        <w:rPr>
          <w:rFonts w:ascii="AAAGoldenLotus Stg1_Ver1" w:hAnsi="AAAGoldenLotus Stg1_Ver1" w:cs="Simplified Arabic"/>
          <w:sz w:val="32"/>
          <w:rtl/>
          <w:lang w:val="en-GB"/>
        </w:rPr>
        <w:t>)</w:t>
      </w:r>
      <w:r w:rsidRPr="00215686">
        <w:rPr>
          <w:rFonts w:ascii="AAAGoldenLotus Stg1_Ver1" w:hAnsi="AAAGoldenLotus Stg1_Ver1" w:cs="Simplified Arabic" w:hint="cs"/>
          <w:sz w:val="32"/>
          <w:rtl/>
          <w:lang w:val="en-GB"/>
        </w:rPr>
        <w:t>،</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والاستدلال ب</w:t>
      </w:r>
      <w:r w:rsidRPr="00215686">
        <w:rPr>
          <w:rFonts w:ascii="AAAGoldenLotus Stg1_Ver1" w:hAnsi="AAAGoldenLotus Stg1_Ver1" w:cs="Simplified Arabic"/>
          <w:sz w:val="32"/>
          <w:rtl/>
          <w:lang w:val="en-GB"/>
        </w:rPr>
        <w:t>قياس الأولى</w:t>
      </w:r>
      <w:r w:rsidRPr="00215686">
        <w:rPr>
          <w:rFonts w:ascii="AAAGoldenLotus Stg1_Ver1" w:hAnsi="AAAGoldenLotus Stg1_Ver1" w:cs="Simplified Arabic" w:hint="cs"/>
          <w:sz w:val="32"/>
          <w:rtl/>
          <w:lang w:val="en-GB"/>
        </w:rPr>
        <w:t xml:space="preserve"> </w:t>
      </w:r>
      <w:r w:rsidRPr="00215686">
        <w:rPr>
          <w:rFonts w:ascii="AAAGoldenLotus Stg1_Ver1" w:hAnsi="AAAGoldenLotus Stg1_Ver1" w:cs="Simplified Arabic"/>
          <w:sz w:val="32"/>
          <w:rtl/>
          <w:lang w:val="en-GB"/>
        </w:rPr>
        <w:t>سواء كان تمثيل</w:t>
      </w:r>
      <w:r w:rsidRPr="00215686">
        <w:rPr>
          <w:rFonts w:ascii="AAAGoldenLotus Stg1_Ver1" w:hAnsi="AAAGoldenLotus Stg1_Ver1" w:cs="Simplified Arabic" w:hint="cs"/>
          <w:sz w:val="32"/>
          <w:rtl/>
          <w:lang w:val="en-GB"/>
        </w:rPr>
        <w:t>ً</w:t>
      </w:r>
      <w:r w:rsidRPr="00215686">
        <w:rPr>
          <w:rFonts w:ascii="AAAGoldenLotus Stg1_Ver1" w:hAnsi="AAAGoldenLotus Stg1_Ver1" w:cs="Simplified Arabic"/>
          <w:sz w:val="32"/>
          <w:rtl/>
          <w:lang w:val="en-GB"/>
        </w:rPr>
        <w:t xml:space="preserve">ا أو </w:t>
      </w:r>
      <w:proofErr w:type="gramStart"/>
      <w:r w:rsidRPr="00215686">
        <w:rPr>
          <w:rFonts w:ascii="AAAGoldenLotus Stg1_Ver1" w:hAnsi="AAAGoldenLotus Stg1_Ver1" w:cs="Simplified Arabic"/>
          <w:sz w:val="32"/>
          <w:rtl/>
          <w:lang w:val="en-GB"/>
        </w:rPr>
        <w:t>شمول</w:t>
      </w:r>
      <w:r w:rsidRPr="00215686">
        <w:rPr>
          <w:rFonts w:ascii="AAAGoldenLotus Stg1_Ver1" w:hAnsi="AAAGoldenLotus Stg1_Ver1" w:cs="Simplified Arabic" w:hint="cs"/>
          <w:sz w:val="32"/>
          <w:rtl/>
          <w:lang w:val="en-GB"/>
        </w:rPr>
        <w:t>ً</w:t>
      </w:r>
      <w:r w:rsidRPr="00215686">
        <w:rPr>
          <w:rFonts w:ascii="AAAGoldenLotus Stg1_Ver1" w:hAnsi="AAAGoldenLotus Stg1_Ver1" w:cs="Simplified Arabic"/>
          <w:sz w:val="32"/>
          <w:rtl/>
          <w:lang w:val="en-GB"/>
        </w:rPr>
        <w:t>ا</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8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lang w:val="en-GB"/>
        </w:rPr>
        <w:t>.</w:t>
      </w:r>
    </w:p>
    <w:p w14:paraId="64E05FE9" w14:textId="77777777" w:rsidR="00C33B15" w:rsidRPr="00215686" w:rsidRDefault="00C33B15" w:rsidP="00536857">
      <w:pPr>
        <w:keepNext/>
        <w:widowControl w:val="0"/>
        <w:tabs>
          <w:tab w:val="left" w:pos="1729"/>
        </w:tabs>
        <w:ind w:firstLine="454"/>
        <w:jc w:val="both"/>
        <w:rPr>
          <w:rFonts w:ascii="AAAGoldenLotus Stg1_Ver1" w:hAnsi="AAAGoldenLotus Stg1_Ver1" w:cs="Simplified Arabic"/>
          <w:b/>
          <w:bCs/>
          <w:sz w:val="32"/>
          <w:rtl/>
        </w:rPr>
      </w:pPr>
      <w:r w:rsidRPr="00215686">
        <w:rPr>
          <w:rFonts w:ascii="AAAGoldenLotus Stg1_Ver1" w:hAnsi="AAAGoldenLotus Stg1_Ver1" w:cs="Simplified Arabic" w:hint="cs"/>
          <w:sz w:val="32"/>
          <w:rtl/>
          <w:lang w:val="en-GB"/>
        </w:rPr>
        <w:t xml:space="preserve">يبقى النظر في جنس الدليل من حيث دلالته، وهو على </w:t>
      </w:r>
      <w:proofErr w:type="gramStart"/>
      <w:r w:rsidRPr="00215686">
        <w:rPr>
          <w:rFonts w:ascii="AAAGoldenLotus Stg1_Ver1" w:hAnsi="AAAGoldenLotus Stg1_Ver1" w:cs="Simplified Arabic" w:hint="cs"/>
          <w:sz w:val="32"/>
          <w:rtl/>
          <w:lang w:val="en-GB"/>
        </w:rPr>
        <w:t>نوعين</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8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0ECC6AC7"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الأول: عقلي مجرد، وهو ما دل بنفسه وبمجرده، بحيث لا يحتاج إلى قصد الدلالة، ويمتنع وجوده غير دال، كدلالة المخلوقات على الخالق، فهذا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بمجرده،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يشترط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الاستدلال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دالًّا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قصد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به. </w:t>
      </w:r>
    </w:p>
    <w:p w14:paraId="532914CE"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والثاني: وضعي جعلي، وهو 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بدلالة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وجعله وإرادته،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فهو لولا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القصد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وجعله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 فهذا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مقصوده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مجرد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الدلالة،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الحقيقة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قصد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جعل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علامة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وآية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كالكلام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بقصد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المتكلم،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وكالإشارة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بالرأس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والعين، وكأعلام الطرق، ويسمى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أيضًا: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إراديًّا؛ لكونه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بوضع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واضع وإرادته.</w:t>
      </w:r>
      <w:r w:rsidRPr="00D162D0">
        <w:rPr>
          <w:rFonts w:cs="Traditional Arabic" w:hint="cs"/>
          <w:rtl/>
        </w:rPr>
        <w:t xml:space="preserve"> </w:t>
      </w:r>
    </w:p>
    <w:p w14:paraId="6A100BBC"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lang w:val="en-GB"/>
        </w:rPr>
      </w:pPr>
      <w:r w:rsidRPr="00215686">
        <w:rPr>
          <w:rFonts w:ascii="AAAGoldenLotus Stg1_Ver1" w:hAnsi="AAAGoldenLotus Stg1_Ver1" w:cs="Simplified Arabic" w:hint="cs"/>
          <w:sz w:val="32"/>
          <w:rtl/>
          <w:lang w:val="en-GB"/>
        </w:rPr>
        <w:t>وكلا النوعين عقلي، ومعنى كونه عقليًّا: أنه تعرف</w:t>
      </w:r>
      <w:r w:rsidRPr="00215686">
        <w:rPr>
          <w:rFonts w:ascii="AAAGoldenLotus Stg1_Ver1" w:hAnsi="AAAGoldenLotus Stg1_Ver1" w:cs="Simplified Arabic"/>
          <w:sz w:val="32"/>
          <w:rtl/>
          <w:lang w:val="en-GB"/>
        </w:rPr>
        <w:t xml:space="preserve"> دلالته </w:t>
      </w:r>
      <w:r w:rsidRPr="00AC287F">
        <w:rPr>
          <w:rFonts w:ascii="Arial" w:hAnsi="Arial" w:cs="Arial" w:hint="cs"/>
          <w:sz w:val="32"/>
          <w:rtl/>
          <w:lang w:val="en-GB"/>
        </w:rPr>
        <w:t>‌</w:t>
      </w:r>
      <w:r w:rsidRPr="00215686">
        <w:rPr>
          <w:rFonts w:ascii="AL-Mateen" w:hAnsi="AL-Mateen" w:cs="Simplified Arabic" w:hint="cs"/>
          <w:sz w:val="32"/>
          <w:rtl/>
          <w:lang w:val="en-GB"/>
        </w:rPr>
        <w:t>على</w:t>
      </w:r>
      <w:r w:rsidRPr="00215686">
        <w:rPr>
          <w:rFonts w:ascii="AAAGoldenLotus Stg1_Ver1" w:hAnsi="AAAGoldenLotus Stg1_Ver1" w:cs="Simplified Arabic"/>
          <w:sz w:val="32"/>
          <w:rtl/>
          <w:lang w:val="en-GB"/>
        </w:rPr>
        <w:t xml:space="preserve"> </w:t>
      </w:r>
      <w:r w:rsidRPr="00AC287F">
        <w:rPr>
          <w:rFonts w:ascii="Arial" w:hAnsi="Arial" w:cs="Arial" w:hint="cs"/>
          <w:sz w:val="32"/>
          <w:rtl/>
          <w:lang w:val="en-GB"/>
        </w:rPr>
        <w:t>‌</w:t>
      </w:r>
      <w:r w:rsidRPr="00215686">
        <w:rPr>
          <w:rFonts w:ascii="AL-Mateen" w:hAnsi="AL-Mateen" w:cs="Simplified Arabic" w:hint="cs"/>
          <w:sz w:val="32"/>
          <w:rtl/>
          <w:lang w:val="en-GB"/>
        </w:rPr>
        <w:t>المطلوب</w:t>
      </w:r>
      <w:r w:rsidRPr="00215686">
        <w:rPr>
          <w:rFonts w:ascii="AAAGoldenLotus Stg1_Ver1" w:hAnsi="AAAGoldenLotus Stg1_Ver1" w:cs="Simplified Arabic"/>
          <w:sz w:val="32"/>
          <w:rtl/>
          <w:lang w:val="en-GB"/>
        </w:rPr>
        <w:t xml:space="preserve"> </w:t>
      </w:r>
      <w:r w:rsidRPr="00215686">
        <w:rPr>
          <w:rFonts w:ascii="AL-Mateen" w:hAnsi="AL-Mateen" w:cs="Simplified Arabic" w:hint="cs"/>
          <w:sz w:val="32"/>
          <w:rtl/>
          <w:lang w:val="en-GB"/>
        </w:rPr>
        <w:t>بالعقل، بحيث</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إذا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نظر</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فيه</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العقل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علم</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مدلوله، ولكن الأول دال بمجرده، والآخر يدل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بقصد</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الدال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به وإرادته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8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lang w:val="en-GB"/>
        </w:rPr>
        <w:t>، يقول ابن تيمية: «الأجود</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أن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يقال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جميع</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الأدلة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عقلية،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بمعنى:</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أن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lastRenderedPageBreak/>
        <w:t>العقل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إذا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تصورها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علم</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أنها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تدل،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فإن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الدليل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هو</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ما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يكون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النظر</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الصحيح</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فيه</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مفضيًا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إلى</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العلم</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بالمدلول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عليه،</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وإنما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يكون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النظر</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الصحيح</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لمن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يعقل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دلالة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الدليل،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فمن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لم</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يعقل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كون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الدليل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مستلزمًا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للمدلول: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لم</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يستدل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به، ومن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عقل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ذلك:</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استدل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به،</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فهو</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يدل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بصفة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هو</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في</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نفسه</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عليها،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لا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بصفة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هي</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في</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المستدل،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لكن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كونه عقليًّا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يرجع</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إلى</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أن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المستدل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علمه</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بعقله، وهذا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صفة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في</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المستدل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لا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فيه»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8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lang w:val="en-GB"/>
        </w:rPr>
        <w:t>.</w:t>
      </w:r>
      <w:r w:rsidRPr="00D162D0">
        <w:rPr>
          <w:rFonts w:cs="Traditional Arabic" w:hint="cs"/>
          <w:rtl/>
        </w:rPr>
        <w:t xml:space="preserve"> </w:t>
      </w:r>
    </w:p>
    <w:p w14:paraId="049F1087" w14:textId="77777777" w:rsidR="00C33B15" w:rsidRPr="00215686" w:rsidRDefault="00C33B15" w:rsidP="00536857">
      <w:pPr>
        <w:keepNext/>
        <w:widowControl w:val="0"/>
        <w:tabs>
          <w:tab w:val="left" w:pos="1729"/>
        </w:tabs>
        <w:ind w:firstLine="454"/>
        <w:jc w:val="both"/>
        <w:rPr>
          <w:rFonts w:ascii="AAAGoldenLotus Stg1_Ver1" w:hAnsi="AAAGoldenLotus Stg1_Ver1" w:cs="Simplified Arabic"/>
          <w:b/>
          <w:bCs/>
          <w:sz w:val="32"/>
          <w:rtl/>
        </w:rPr>
      </w:pPr>
      <w:r w:rsidRPr="00215686">
        <w:rPr>
          <w:rFonts w:ascii="AAAGoldenLotus Stg1_Ver1" w:hAnsi="AAAGoldenLotus Stg1_Ver1" w:cs="Simplified Arabic" w:hint="cs"/>
          <w:b/>
          <w:bCs/>
          <w:sz w:val="32"/>
          <w:rtl/>
        </w:rPr>
        <w:t>الأصل الثاني: لا بُدَّ في الاستدلال بالدليل</w:t>
      </w:r>
      <w:r>
        <w:rPr>
          <w:rFonts w:ascii="AAAGoldenLotus Stg1_Ver1" w:hAnsi="AAAGoldenLotus Stg1_Ver1" w:cs="Simplified Arabic" w:hint="cs"/>
          <w:b/>
          <w:bCs/>
          <w:sz w:val="32"/>
          <w:rtl/>
        </w:rPr>
        <w:t xml:space="preserve"> الشرعي</w:t>
      </w:r>
      <w:r w:rsidRPr="00215686">
        <w:rPr>
          <w:rFonts w:ascii="AAAGoldenLotus Stg1_Ver1" w:hAnsi="AAAGoldenLotus Stg1_Ver1" w:cs="Simplified Arabic" w:hint="cs"/>
          <w:b/>
          <w:bCs/>
          <w:sz w:val="32"/>
          <w:rtl/>
        </w:rPr>
        <w:t xml:space="preserve"> من الثبوت، والدلالة على المطلوب، والسلامة من المعارض. </w:t>
      </w:r>
    </w:p>
    <w:p w14:paraId="6549CDBA"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طرق الأحكام ومداركها هي الأدلة الشرعية الثبوتية، من الكتاب والسنة والإجماع وفروع </w:t>
      </w:r>
      <w:proofErr w:type="gramStart"/>
      <w:r w:rsidRPr="00215686">
        <w:rPr>
          <w:rFonts w:ascii="AAAGoldenLotus Stg1_Ver1" w:hAnsi="AAAGoldenLotus Stg1_Ver1" w:cs="Simplified Arabic" w:hint="cs"/>
          <w:sz w:val="32"/>
          <w:rtl/>
        </w:rPr>
        <w:t>ذلك</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8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وكون الدليل شرعيًّا يراد به: أن الشارع أثبته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 وأذن به، ثم إن دلالته على الأمور على نوعين</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9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B664BBC"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الأول: دلالة سمعية مجردة، وهي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 لا يعلم إلا بمجرد خبر الشارع،</w:t>
      </w:r>
      <w:r w:rsidRPr="00D162D0">
        <w:rPr>
          <w:rFonts w:cs="Traditional Arabic" w:hint="cs"/>
          <w:rtl/>
        </w:rPr>
        <w:t xml:space="preserve"> </w:t>
      </w:r>
      <w:r w:rsidRPr="00215686">
        <w:rPr>
          <w:rFonts w:ascii="AAAGoldenLotus Stg1_Ver1" w:hAnsi="AAAGoldenLotus Stg1_Ver1" w:cs="Simplified Arabic" w:hint="cs"/>
          <w:sz w:val="32"/>
          <w:rtl/>
        </w:rPr>
        <w:t>كالإخبار 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الغيب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الماضي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والمستقبل وأمور المعاد، فإذا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أخبر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بخبره: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 شرعيًّا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سمعيًّا.</w:t>
      </w:r>
    </w:p>
    <w:p w14:paraId="7E744C1A"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والثاني: دلالة عقلية، وهي ما بيَّنه الشرع وأرشد إليه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ونبَّه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 من البراهين التي تعلم صحتها بالعقل، 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الأمثال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المضروبة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والأقيسة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الدالة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توحيده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وصدق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رسله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وإثبات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صفاته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وغير ذلك، فهي عقلية</w:t>
      </w:r>
      <w:r w:rsidRPr="00215686">
        <w:rPr>
          <w:rFonts w:cs="Simplified Arabic" w:hint="cs"/>
          <w:rtl/>
        </w:rPr>
        <w:t xml:space="preserve"> </w:t>
      </w:r>
      <w:r w:rsidRPr="00215686">
        <w:rPr>
          <w:rFonts w:ascii="AAAGoldenLotus Stg1_Ver1" w:hAnsi="AAAGoldenLotus Stg1_Ver1" w:cs="Simplified Arabic" w:hint="cs"/>
          <w:sz w:val="32"/>
          <w:rtl/>
        </w:rPr>
        <w:t>باعتبار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صحتها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وشرعية باعتبار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وهدى</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إليها</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9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E98755C"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sz w:val="32"/>
          <w:rtl/>
          <w:lang w:val="en-GB"/>
        </w:rPr>
        <w:t xml:space="preserve">من الغالطين من متكلم ومحدث ومتفقه وعامي وغيرهم </w:t>
      </w:r>
      <w:r w:rsidRPr="00215686">
        <w:rPr>
          <w:rFonts w:ascii="AAAGoldenLotus Stg1_Ver1" w:hAnsi="AAAGoldenLotus Stg1_Ver1" w:cs="Simplified Arabic" w:hint="cs"/>
          <w:sz w:val="32"/>
          <w:rtl/>
        </w:rPr>
        <w:t>يظن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منحصرة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خبر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الصادق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فقط،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الوجه،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يجعلون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أصول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نوعين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العقليات،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والسمعيات،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ويجعلون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القسم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w:t>
      </w:r>
    </w:p>
    <w:p w14:paraId="49DB2443"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lang w:val="en-GB"/>
        </w:rPr>
      </w:pPr>
      <w:r w:rsidRPr="00215686">
        <w:rPr>
          <w:rFonts w:ascii="AAAGoldenLotus Stg1_Ver1" w:hAnsi="AAAGoldenLotus Stg1_Ver1" w:cs="Simplified Arabic" w:hint="cs"/>
          <w:sz w:val="32"/>
          <w:rtl/>
        </w:rPr>
        <w:lastRenderedPageBreak/>
        <w:t>وهذا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غلط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القرآن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lang w:val="en-GB"/>
        </w:rPr>
        <w:t xml:space="preserve">مملوء من ذكر الأدلة العقلية الدالة عليه وعلى وحدانيته وعلى صفاته وغير ذلك، </w:t>
      </w:r>
      <w:r w:rsidRPr="00215686">
        <w:rPr>
          <w:rFonts w:ascii="AAAGoldenLotus Stg1_Ver1" w:hAnsi="AAAGoldenLotus Stg1_Ver1" w:cs="Simplified Arabic" w:hint="cs"/>
          <w:sz w:val="32"/>
          <w:rtl/>
        </w:rPr>
        <w:t>وأئمة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النظار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معترفون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باشتمال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القرآن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العقلية</w:t>
      </w:r>
      <w:r w:rsidRPr="00215686">
        <w:rPr>
          <w:rFonts w:ascii="AAAGoldenLotus Stg1_Ver1" w:hAnsi="AAAGoldenLotus Stg1_Ver1" w:cs="Simplified Arabic" w:hint="cs"/>
          <w:sz w:val="32"/>
          <w:rtl/>
          <w:lang w:val="en-GB"/>
        </w:rPr>
        <w:t xml:space="preserve"> المستفادة منه </w:t>
      </w:r>
      <w:r w:rsidRPr="00215686">
        <w:rPr>
          <w:rFonts w:ascii="AAAGoldenLotus Stg1_Ver1" w:hAnsi="AAAGoldenLotus Stg1_Ver1" w:cs="Simplified Arabic"/>
          <w:sz w:val="32"/>
          <w:rtl/>
          <w:lang w:val="en-GB"/>
        </w:rPr>
        <w:t xml:space="preserve">بالدلالة والتنبيه </w:t>
      </w:r>
      <w:proofErr w:type="gramStart"/>
      <w:r w:rsidRPr="00215686">
        <w:rPr>
          <w:rFonts w:ascii="AAAGoldenLotus Stg1_Ver1" w:hAnsi="AAAGoldenLotus Stg1_Ver1" w:cs="Simplified Arabic"/>
          <w:sz w:val="32"/>
          <w:rtl/>
          <w:lang w:val="en-GB"/>
        </w:rPr>
        <w:t>والإرشاد</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9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lang w:val="en-GB"/>
        </w:rPr>
        <w:t>.</w:t>
      </w:r>
    </w:p>
    <w:p w14:paraId="770AF002"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lang w:val="en-GB"/>
        </w:rPr>
      </w:pPr>
      <w:r w:rsidRPr="00215686">
        <w:rPr>
          <w:rFonts w:ascii="AAAGoldenLotus Stg1_Ver1" w:hAnsi="AAAGoldenLotus Stg1_Ver1" w:cs="Simplified Arabic" w:hint="cs"/>
          <w:sz w:val="32"/>
          <w:rtl/>
          <w:lang w:val="en-GB"/>
        </w:rPr>
        <w:t>بل ما يذكره القرآن من الطرق العقلية تمام</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البيان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والتحقيق،</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وخير من غاية ما يذكره</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المتكلمون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والفلاسفة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من</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الطرق</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 xml:space="preserve">العقلية، يقول ابن تيمية: </w:t>
      </w:r>
      <w:r w:rsidRPr="00215686">
        <w:rPr>
          <w:rFonts w:ascii="AAAGoldenLotus Stg1_Ver1" w:hAnsi="AAAGoldenLotus Stg1_Ver1" w:cs="Simplified Arabic" w:hint="eastAsia"/>
          <w:sz w:val="32"/>
          <w:rtl/>
          <w:lang w:val="en-GB"/>
        </w:rPr>
        <w:t>«</w:t>
      </w:r>
      <w:r w:rsidRPr="00215686">
        <w:rPr>
          <w:rFonts w:ascii="AAAGoldenLotus Stg1_Ver1" w:hAnsi="AAAGoldenLotus Stg1_Ver1" w:cs="Simplified Arabic" w:hint="cs"/>
          <w:sz w:val="32"/>
          <w:rtl/>
          <w:lang w:val="en-GB"/>
        </w:rPr>
        <w:t xml:space="preserve">إذا تأمل العاقل الخبير نهاية ما يذكره أهل النظر من جميع طوائف الكلام والفلسفة وغيرهم: وجد الذي في القرآن أكمل منه، مع سلامته عن الخطأ والتناقض والتلبيس والتعقيد والتطويل الذي يكثر في كلام </w:t>
      </w:r>
      <w:proofErr w:type="gramStart"/>
      <w:r w:rsidRPr="00215686">
        <w:rPr>
          <w:rFonts w:ascii="AAAGoldenLotus Stg1_Ver1" w:hAnsi="AAAGoldenLotus Stg1_Ver1" w:cs="Simplified Arabic" w:hint="cs"/>
          <w:sz w:val="32"/>
          <w:rtl/>
          <w:lang w:val="en-GB"/>
        </w:rPr>
        <w:t>أولئك»</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29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lang w:val="en-GB"/>
        </w:rPr>
        <w:t xml:space="preserve">، ويقول: </w:t>
      </w:r>
      <w:r w:rsidRPr="00215686">
        <w:rPr>
          <w:rFonts w:ascii="AAAGoldenLotus Stg1_Ver1" w:hAnsi="AAAGoldenLotus Stg1_Ver1" w:cs="Simplified Arabic" w:hint="eastAsia"/>
          <w:sz w:val="32"/>
          <w:rtl/>
          <w:lang w:val="en-GB"/>
        </w:rPr>
        <w:t>«</w:t>
      </w:r>
      <w:r w:rsidRPr="00215686">
        <w:rPr>
          <w:rFonts w:ascii="AAAGoldenLotus Stg1_Ver1" w:hAnsi="AAAGoldenLotus Stg1_Ver1" w:cs="Simplified Arabic" w:hint="cs"/>
          <w:sz w:val="32"/>
          <w:rtl/>
          <w:lang w:val="en-GB"/>
        </w:rPr>
        <w:t>قد</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تدبرت</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عامة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ما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يذكره</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المتفلسفة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والمتكلمة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والدلائل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العقلية: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فوجدت</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دلائل</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الكتاب</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والسنة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تأتي</w:t>
      </w:r>
      <w:r w:rsidRPr="00215686">
        <w:rPr>
          <w:rFonts w:ascii="AAAGoldenLotus Stg1_Ver1" w:hAnsi="AAAGoldenLotus Stg1_Ver1" w:cs="Simplified Arabic"/>
          <w:sz w:val="32"/>
          <w:rtl/>
          <w:lang w:val="en-GB"/>
        </w:rPr>
        <w:t xml:space="preserve"> </w:t>
      </w:r>
      <w:r w:rsidRPr="00215686">
        <w:rPr>
          <w:rFonts w:ascii="Sakkal Majalla" w:hAnsi="Sakkal Majalla" w:cs="Simplified Arabic" w:hint="cs"/>
          <w:sz w:val="32"/>
          <w:rtl/>
          <w:lang w:val="en-GB"/>
        </w:rPr>
        <w:t>‌</w:t>
      </w:r>
      <w:r w:rsidRPr="00215686">
        <w:rPr>
          <w:rFonts w:ascii="AAAGoldenLotus Stg1_Ver1" w:hAnsi="AAAGoldenLotus Stg1_Ver1" w:cs="Simplified Arabic" w:hint="cs"/>
          <w:sz w:val="32"/>
          <w:rtl/>
          <w:lang w:val="en-GB"/>
        </w:rPr>
        <w:t>بخلاصته</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الصافية</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عن</w:t>
      </w:r>
      <w:r w:rsidRPr="00215686">
        <w:rPr>
          <w:rFonts w:ascii="AAAGoldenLotus Stg1_Ver1" w:hAnsi="AAAGoldenLotus Stg1_Ver1" w:cs="Simplified Arabic"/>
          <w:sz w:val="32"/>
          <w:rtl/>
          <w:lang w:val="en-GB"/>
        </w:rPr>
        <w:t xml:space="preserve"> </w:t>
      </w:r>
      <w:r w:rsidRPr="00215686">
        <w:rPr>
          <w:rFonts w:ascii="Sakkal Majalla" w:hAnsi="Sakkal Majalla" w:cs="Simplified Arabic" w:hint="cs"/>
          <w:sz w:val="32"/>
          <w:rtl/>
          <w:lang w:val="en-GB"/>
        </w:rPr>
        <w:t>‌</w:t>
      </w:r>
      <w:r w:rsidRPr="00215686">
        <w:rPr>
          <w:rFonts w:ascii="AAAGoldenLotus Stg1_Ver1" w:hAnsi="AAAGoldenLotus Stg1_Ver1" w:cs="Simplified Arabic" w:hint="cs"/>
          <w:sz w:val="32"/>
          <w:rtl/>
          <w:lang w:val="en-GB"/>
        </w:rPr>
        <w:t>الكدر،</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وتأتي</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بأشياء</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لم</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يهتدوا</w:t>
      </w:r>
      <w:r w:rsidRPr="00215686">
        <w:rPr>
          <w:rFonts w:ascii="AAAGoldenLotus Stg1_Ver1" w:hAnsi="AAAGoldenLotus Stg1_Ver1" w:cs="Simplified Arabic"/>
          <w:sz w:val="32"/>
          <w:rtl/>
          <w:lang w:val="en-GB"/>
        </w:rPr>
        <w:t xml:space="preserve"> </w:t>
      </w:r>
      <w:r w:rsidRPr="00215686">
        <w:rPr>
          <w:rFonts w:ascii="AAAGoldenLotus Stg1_Ver1" w:hAnsi="AAAGoldenLotus Stg1_Ver1" w:cs="Simplified Arabic" w:hint="cs"/>
          <w:sz w:val="32"/>
          <w:rtl/>
          <w:lang w:val="en-GB"/>
        </w:rPr>
        <w:t>لها</w:t>
      </w:r>
      <w:r w:rsidRPr="00215686">
        <w:rPr>
          <w:rFonts w:ascii="AAAGoldenLotus Stg1_Ver1" w:hAnsi="AAAGoldenLotus Stg1_Ver1" w:cs="Simplified Arabic" w:hint="eastAsia"/>
          <w:sz w:val="32"/>
          <w:rtl/>
          <w:lang w:val="en-GB"/>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9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lang w:val="en-GB"/>
        </w:rPr>
        <w:t xml:space="preserve">. </w:t>
      </w:r>
    </w:p>
    <w:p w14:paraId="79A67C7A" w14:textId="77777777" w:rsidR="00C33B15" w:rsidRPr="00215686" w:rsidRDefault="00C33B15" w:rsidP="00536857">
      <w:pPr>
        <w:keepNext/>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ويتوقف الاستدلال بالدليل السمعي الخبري اللفظي على ثلاثة شروط: </w:t>
      </w:r>
    </w:p>
    <w:p w14:paraId="030248FD"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u w:val="single"/>
          <w:rtl/>
        </w:rPr>
      </w:pPr>
      <w:r w:rsidRPr="00215686">
        <w:rPr>
          <w:rFonts w:ascii="AAAGoldenLotus Stg1_Ver1" w:hAnsi="AAAGoldenLotus Stg1_Ver1" w:cs="Simplified Arabic" w:hint="cs"/>
          <w:sz w:val="32"/>
          <w:rtl/>
        </w:rPr>
        <w:t>الأول: ثبوت ذلك اللفظ عن الشرع. ويحصل بالنظر في طرق الورود، والتحقق من شروط الثبوت والقبول، ولا يكفي أن يكون المعنى في نفسه صحيحًا يدل الشرع والعقل عليه،</w:t>
      </w:r>
      <w:r w:rsidRPr="00215686">
        <w:rPr>
          <w:rFonts w:ascii="AL-Mateen" w:hAnsi="AL-Mateen" w:cs="Simplified Arabic" w:hint="cs"/>
          <w:sz w:val="32"/>
          <w:rtl/>
        </w:rPr>
        <w:t xml:space="preserve"> يقول ابن تيمية: </w:t>
      </w:r>
      <w:r w:rsidRPr="00215686">
        <w:rPr>
          <w:rFonts w:ascii="AL-Mateen" w:hAnsi="AL-Mateen" w:cs="Simplified Arabic" w:hint="eastAsia"/>
          <w:sz w:val="32"/>
          <w:rtl/>
        </w:rPr>
        <w:t>«</w:t>
      </w:r>
      <w:r w:rsidRPr="00215686">
        <w:rPr>
          <w:rFonts w:ascii="AL-Mateen" w:hAnsi="AL-Mateen" w:cs="Simplified Arabic" w:hint="cs"/>
          <w:sz w:val="32"/>
          <w:rtl/>
        </w:rPr>
        <w:t>لا</w:t>
      </w:r>
      <w:r w:rsidRPr="00215686">
        <w:rPr>
          <w:rFonts w:ascii="AL-Mateen" w:hAnsi="AL-Mateen" w:cs="Simplified Arabic"/>
          <w:sz w:val="32"/>
          <w:rtl/>
        </w:rPr>
        <w:t xml:space="preserve"> </w:t>
      </w:r>
      <w:r w:rsidRPr="00215686">
        <w:rPr>
          <w:rFonts w:ascii="AL-Mateen" w:hAnsi="AL-Mateen" w:cs="Simplified Arabic" w:hint="cs"/>
          <w:sz w:val="32"/>
          <w:rtl/>
        </w:rPr>
        <w:t>بُدَّ</w:t>
      </w:r>
      <w:r w:rsidRPr="00215686">
        <w:rPr>
          <w:rFonts w:ascii="AL-Mateen" w:hAnsi="AL-Mateen" w:cs="Simplified Arabic"/>
          <w:sz w:val="32"/>
          <w:rtl/>
        </w:rPr>
        <w:t xml:space="preserve"> </w:t>
      </w:r>
      <w:r w:rsidRPr="00215686">
        <w:rPr>
          <w:rFonts w:ascii="AL-Mateen" w:hAnsi="AL-Mateen" w:cs="Simplified Arabic" w:hint="cs"/>
          <w:sz w:val="32"/>
          <w:rtl/>
        </w:rPr>
        <w:t>من</w:t>
      </w:r>
      <w:r w:rsidRPr="00215686">
        <w:rPr>
          <w:rFonts w:ascii="AL-Mateen" w:hAnsi="AL-Mateen" w:cs="Simplified Arabic"/>
          <w:sz w:val="32"/>
          <w:rtl/>
        </w:rPr>
        <w:t xml:space="preserve"> </w:t>
      </w:r>
      <w:r w:rsidRPr="00215686">
        <w:rPr>
          <w:rFonts w:ascii="AL-Mateen" w:hAnsi="AL-Mateen" w:cs="Simplified Arabic" w:hint="cs"/>
          <w:sz w:val="32"/>
          <w:rtl/>
        </w:rPr>
        <w:t>إقامة</w:t>
      </w:r>
      <w:r w:rsidRPr="00215686">
        <w:rPr>
          <w:rFonts w:ascii="AL-Mateen" w:hAnsi="AL-Mateen" w:cs="Simplified Arabic"/>
          <w:sz w:val="32"/>
          <w:rtl/>
        </w:rPr>
        <w:t xml:space="preserve"> </w:t>
      </w:r>
      <w:r w:rsidRPr="00215686">
        <w:rPr>
          <w:rFonts w:ascii="AL-Mateen" w:hAnsi="AL-Mateen" w:cs="Simplified Arabic" w:hint="cs"/>
          <w:sz w:val="32"/>
          <w:rtl/>
        </w:rPr>
        <w:t>الدليل</w:t>
      </w:r>
      <w:r w:rsidRPr="00215686">
        <w:rPr>
          <w:rFonts w:ascii="AL-Mateen" w:hAnsi="AL-Mateen" w:cs="Simplified Arabic"/>
          <w:sz w:val="32"/>
          <w:rtl/>
        </w:rPr>
        <w:t xml:space="preserve"> </w:t>
      </w:r>
      <w:r w:rsidRPr="00215686">
        <w:rPr>
          <w:rFonts w:ascii="AL-Mateen" w:hAnsi="AL-Mateen" w:cs="Simplified Arabic" w:hint="cs"/>
          <w:sz w:val="32"/>
          <w:rtl/>
        </w:rPr>
        <w:t>على</w:t>
      </w:r>
      <w:r w:rsidRPr="00215686">
        <w:rPr>
          <w:rFonts w:ascii="AL-Mateen" w:hAnsi="AL-Mateen" w:cs="Simplified Arabic"/>
          <w:sz w:val="32"/>
          <w:rtl/>
        </w:rPr>
        <w:t xml:space="preserve"> </w:t>
      </w:r>
      <w:r w:rsidRPr="00215686">
        <w:rPr>
          <w:rFonts w:ascii="AL-Mateen" w:hAnsi="AL-Mateen" w:cs="Simplified Arabic" w:hint="cs"/>
          <w:sz w:val="32"/>
          <w:rtl/>
        </w:rPr>
        <w:t>صحة</w:t>
      </w:r>
      <w:r w:rsidRPr="00215686">
        <w:rPr>
          <w:rFonts w:ascii="AL-Mateen" w:hAnsi="AL-Mateen" w:cs="Simplified Arabic"/>
          <w:sz w:val="32"/>
          <w:rtl/>
        </w:rPr>
        <w:t xml:space="preserve"> </w:t>
      </w:r>
      <w:r w:rsidRPr="00215686">
        <w:rPr>
          <w:rFonts w:ascii="AL-Mateen" w:hAnsi="AL-Mateen" w:cs="Simplified Arabic" w:hint="cs"/>
          <w:sz w:val="32"/>
          <w:rtl/>
        </w:rPr>
        <w:t>المنقول،</w:t>
      </w:r>
      <w:r w:rsidRPr="00215686">
        <w:rPr>
          <w:rFonts w:ascii="AL-Mateen" w:hAnsi="AL-Mateen" w:cs="Simplified Arabic"/>
          <w:sz w:val="32"/>
          <w:rtl/>
        </w:rPr>
        <w:t xml:space="preserve"> </w:t>
      </w:r>
      <w:r w:rsidRPr="00215686">
        <w:rPr>
          <w:rFonts w:ascii="AL-Mateen" w:hAnsi="AL-Mateen" w:cs="Simplified Arabic" w:hint="cs"/>
          <w:sz w:val="32"/>
          <w:rtl/>
        </w:rPr>
        <w:t>وإلا</w:t>
      </w:r>
      <w:r w:rsidRPr="00215686">
        <w:rPr>
          <w:rFonts w:ascii="AL-Mateen" w:hAnsi="AL-Mateen" w:cs="Simplified Arabic"/>
          <w:sz w:val="32"/>
          <w:rtl/>
        </w:rPr>
        <w:t xml:space="preserve"> </w:t>
      </w:r>
      <w:r w:rsidRPr="00215686">
        <w:rPr>
          <w:rFonts w:ascii="AL-Mateen" w:hAnsi="AL-Mateen" w:cs="Simplified Arabic" w:hint="cs"/>
          <w:sz w:val="32"/>
          <w:rtl/>
        </w:rPr>
        <w:t>فالاستدلال</w:t>
      </w:r>
      <w:r w:rsidRPr="00215686">
        <w:rPr>
          <w:rFonts w:ascii="AL-Mateen" w:hAnsi="AL-Mateen" w:cs="Simplified Arabic"/>
          <w:sz w:val="32"/>
          <w:rtl/>
        </w:rPr>
        <w:t xml:space="preserve"> </w:t>
      </w:r>
      <w:r w:rsidRPr="00215686">
        <w:rPr>
          <w:rFonts w:ascii="AL-Mateen" w:hAnsi="AL-Mateen" w:cs="Simplified Arabic" w:hint="cs"/>
          <w:sz w:val="32"/>
          <w:rtl/>
        </w:rPr>
        <w:t>بما</w:t>
      </w:r>
      <w:r w:rsidRPr="00215686">
        <w:rPr>
          <w:rFonts w:ascii="AL-Mateen" w:hAnsi="AL-Mateen" w:cs="Simplified Arabic"/>
          <w:sz w:val="32"/>
          <w:rtl/>
        </w:rPr>
        <w:t xml:space="preserve"> </w:t>
      </w:r>
      <w:r w:rsidRPr="00215686">
        <w:rPr>
          <w:rFonts w:ascii="AL-Mateen" w:hAnsi="AL-Mateen" w:cs="Simplified Arabic" w:hint="cs"/>
          <w:sz w:val="32"/>
          <w:rtl/>
        </w:rPr>
        <w:t>لا</w:t>
      </w:r>
      <w:r w:rsidRPr="00215686">
        <w:rPr>
          <w:rFonts w:ascii="AL-Mateen" w:hAnsi="AL-Mateen" w:cs="Simplified Arabic"/>
          <w:sz w:val="32"/>
          <w:rtl/>
        </w:rPr>
        <w:t xml:space="preserve"> </w:t>
      </w:r>
      <w:r w:rsidRPr="00215686">
        <w:rPr>
          <w:rFonts w:ascii="AL-Mateen" w:hAnsi="AL-Mateen" w:cs="Simplified Arabic" w:hint="cs"/>
          <w:sz w:val="32"/>
          <w:rtl/>
        </w:rPr>
        <w:t>تثبت</w:t>
      </w:r>
      <w:r w:rsidRPr="00215686">
        <w:rPr>
          <w:rFonts w:ascii="AL-Mateen" w:hAnsi="AL-Mateen" w:cs="Simplified Arabic"/>
          <w:sz w:val="32"/>
          <w:rtl/>
        </w:rPr>
        <w:t xml:space="preserve"> </w:t>
      </w:r>
      <w:r w:rsidRPr="00215686">
        <w:rPr>
          <w:rFonts w:ascii="AL-Mateen" w:hAnsi="AL-Mateen" w:cs="Simplified Arabic" w:hint="cs"/>
          <w:sz w:val="32"/>
          <w:rtl/>
        </w:rPr>
        <w:t>مقدماته</w:t>
      </w:r>
      <w:r w:rsidRPr="00215686">
        <w:rPr>
          <w:rFonts w:ascii="AL-Mateen" w:hAnsi="AL-Mateen" w:cs="Simplified Arabic"/>
          <w:sz w:val="32"/>
          <w:rtl/>
        </w:rPr>
        <w:t xml:space="preserve"> </w:t>
      </w:r>
      <w:r w:rsidRPr="00215686">
        <w:rPr>
          <w:rFonts w:ascii="AL-Mateen" w:hAnsi="AL-Mateen" w:cs="Simplified Arabic" w:hint="cs"/>
          <w:sz w:val="32"/>
          <w:rtl/>
        </w:rPr>
        <w:t>باطل</w:t>
      </w:r>
      <w:r w:rsidRPr="00215686">
        <w:rPr>
          <w:rFonts w:ascii="AL-Mateen" w:hAnsi="AL-Mateen" w:cs="Simplified Arabic"/>
          <w:sz w:val="32"/>
          <w:rtl/>
        </w:rPr>
        <w:t xml:space="preserve"> </w:t>
      </w:r>
      <w:r w:rsidRPr="00215686">
        <w:rPr>
          <w:rFonts w:ascii="AL-Mateen" w:hAnsi="AL-Mateen" w:cs="Simplified Arabic" w:hint="cs"/>
          <w:sz w:val="32"/>
          <w:rtl/>
        </w:rPr>
        <w:t>بالاتفاق</w:t>
      </w:r>
      <w:r w:rsidRPr="00215686">
        <w:rPr>
          <w:rFonts w:ascii="AL-Mateen" w:hAnsi="AL-Mateen"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95"/>
      </w:r>
      <w:r w:rsidRPr="00794C13">
        <w:rPr>
          <w:rFonts w:ascii="AAAGoldenLotus Stg1_Ver1" w:hAnsi="AAAGoldenLotus Stg1_Ver1" w:cs="Rateb lotusb22"/>
          <w:sz w:val="32"/>
          <w:vertAlign w:val="superscript"/>
          <w:rtl/>
        </w:rPr>
        <w:t>)</w:t>
      </w:r>
      <w:r w:rsidRPr="00215686">
        <w:rPr>
          <w:rFonts w:ascii="AL-Mateen" w:hAnsi="AL-Mateen" w:cs="Simplified Arabic" w:hint="cs"/>
          <w:sz w:val="32"/>
          <w:rtl/>
        </w:rPr>
        <w:t xml:space="preserve">، </w:t>
      </w:r>
      <w:r w:rsidRPr="00215686">
        <w:rPr>
          <w:rFonts w:ascii="AAAGoldenLotus Stg1_Ver1" w:hAnsi="AAAGoldenLotus Stg1_Ver1" w:cs="Simplified Arabic" w:hint="cs"/>
          <w:sz w:val="32"/>
          <w:rtl/>
        </w:rPr>
        <w:t xml:space="preserve">ويقول: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احتج بشيء</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منقول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النبي صلى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وسلم فعليه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يعتقد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موجَبه ويستدل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احتج</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قائلًا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 مستدلًّا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9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AL-Mateen" w:hAnsi="AL-Mateen" w:cs="Simplified Arabic" w:hint="cs"/>
          <w:sz w:val="32"/>
          <w:rtl/>
        </w:rPr>
        <w:t>ويقول: «أهل</w:t>
      </w:r>
      <w:r w:rsidRPr="00215686">
        <w:rPr>
          <w:rFonts w:ascii="AL-Mateen" w:hAnsi="AL-Mateen" w:cs="Simplified Arabic"/>
          <w:sz w:val="32"/>
          <w:rtl/>
        </w:rPr>
        <w:t xml:space="preserve"> </w:t>
      </w:r>
      <w:r w:rsidRPr="00215686">
        <w:rPr>
          <w:rFonts w:ascii="AL-Mateen" w:hAnsi="AL-Mateen" w:cs="Simplified Arabic" w:hint="cs"/>
          <w:sz w:val="32"/>
          <w:rtl/>
        </w:rPr>
        <w:t>الحديث</w:t>
      </w:r>
      <w:r w:rsidRPr="00215686">
        <w:rPr>
          <w:rFonts w:ascii="AL-Mateen" w:hAnsi="AL-Mateen" w:cs="Simplified Arabic"/>
          <w:sz w:val="32"/>
          <w:rtl/>
        </w:rPr>
        <w:t xml:space="preserve"> </w:t>
      </w:r>
      <w:r w:rsidRPr="00215686">
        <w:rPr>
          <w:rFonts w:ascii="AL-Mateen" w:hAnsi="AL-Mateen" w:cs="Simplified Arabic" w:hint="cs"/>
          <w:sz w:val="32"/>
          <w:rtl/>
        </w:rPr>
        <w:t>يتحرون</w:t>
      </w:r>
      <w:r w:rsidRPr="00215686">
        <w:rPr>
          <w:rFonts w:ascii="AL-Mateen" w:hAnsi="AL-Mateen" w:cs="Simplified Arabic"/>
          <w:sz w:val="32"/>
          <w:rtl/>
        </w:rPr>
        <w:t xml:space="preserve"> </w:t>
      </w:r>
      <w:r w:rsidRPr="00215686">
        <w:rPr>
          <w:rFonts w:ascii="AL-Mateen" w:hAnsi="AL-Mateen" w:cs="Simplified Arabic" w:hint="cs"/>
          <w:sz w:val="32"/>
          <w:rtl/>
        </w:rPr>
        <w:t>الصدق،</w:t>
      </w:r>
      <w:r w:rsidRPr="00215686">
        <w:rPr>
          <w:rFonts w:ascii="AL-Mateen" w:hAnsi="AL-Mateen" w:cs="Simplified Arabic"/>
          <w:sz w:val="32"/>
          <w:rtl/>
        </w:rPr>
        <w:t xml:space="preserve"> </w:t>
      </w:r>
      <w:r w:rsidRPr="00215686">
        <w:rPr>
          <w:rFonts w:ascii="AL-Mateen" w:hAnsi="AL-Mateen" w:cs="Simplified Arabic" w:hint="cs"/>
          <w:sz w:val="32"/>
          <w:rtl/>
        </w:rPr>
        <w:t>حتى</w:t>
      </w:r>
      <w:r w:rsidRPr="00215686">
        <w:rPr>
          <w:rFonts w:ascii="AL-Mateen" w:hAnsi="AL-Mateen" w:cs="Simplified Arabic"/>
          <w:sz w:val="32"/>
          <w:rtl/>
        </w:rPr>
        <w:t xml:space="preserve"> </w:t>
      </w:r>
      <w:r w:rsidRPr="00215686">
        <w:rPr>
          <w:rFonts w:ascii="AL-Mateen" w:hAnsi="AL-Mateen" w:cs="Simplified Arabic" w:hint="cs"/>
          <w:sz w:val="32"/>
          <w:rtl/>
        </w:rPr>
        <w:t>إن</w:t>
      </w:r>
      <w:r w:rsidRPr="00215686">
        <w:rPr>
          <w:rFonts w:ascii="AL-Mateen" w:hAnsi="AL-Mateen" w:cs="Simplified Arabic"/>
          <w:sz w:val="32"/>
          <w:rtl/>
        </w:rPr>
        <w:t xml:space="preserve"> </w:t>
      </w:r>
      <w:r w:rsidRPr="00215686">
        <w:rPr>
          <w:rFonts w:ascii="AL-Mateen" w:hAnsi="AL-Mateen" w:cs="Simplified Arabic" w:hint="cs"/>
          <w:sz w:val="32"/>
          <w:rtl/>
        </w:rPr>
        <w:t>كثيرًا</w:t>
      </w:r>
      <w:r w:rsidRPr="00215686">
        <w:rPr>
          <w:rFonts w:ascii="AL-Mateen" w:hAnsi="AL-Mateen" w:cs="Simplified Arabic"/>
          <w:sz w:val="32"/>
          <w:rtl/>
        </w:rPr>
        <w:t xml:space="preserve"> </w:t>
      </w:r>
      <w:r w:rsidRPr="00215686">
        <w:rPr>
          <w:rFonts w:ascii="AL-Mateen" w:hAnsi="AL-Mateen" w:cs="Simplified Arabic" w:hint="cs"/>
          <w:sz w:val="32"/>
          <w:rtl/>
        </w:rPr>
        <w:t>من</w:t>
      </w:r>
      <w:r w:rsidRPr="00215686">
        <w:rPr>
          <w:rFonts w:ascii="AL-Mateen" w:hAnsi="AL-Mateen" w:cs="Simplified Arabic"/>
          <w:sz w:val="32"/>
          <w:rtl/>
        </w:rPr>
        <w:t xml:space="preserve"> </w:t>
      </w:r>
      <w:r w:rsidRPr="00215686">
        <w:rPr>
          <w:rFonts w:ascii="AL-Mateen" w:hAnsi="AL-Mateen" w:cs="Simplified Arabic" w:hint="cs"/>
          <w:sz w:val="32"/>
          <w:rtl/>
        </w:rPr>
        <w:t>الكلام</w:t>
      </w:r>
      <w:r w:rsidRPr="00215686">
        <w:rPr>
          <w:rFonts w:ascii="AL-Mateen" w:hAnsi="AL-Mateen" w:cs="Simplified Arabic"/>
          <w:sz w:val="32"/>
          <w:rtl/>
        </w:rPr>
        <w:t xml:space="preserve"> </w:t>
      </w:r>
      <w:r w:rsidRPr="00215686">
        <w:rPr>
          <w:rFonts w:ascii="AL-Mateen" w:hAnsi="AL-Mateen" w:cs="Simplified Arabic" w:hint="cs"/>
          <w:sz w:val="32"/>
          <w:rtl/>
        </w:rPr>
        <w:t>الذي</w:t>
      </w:r>
      <w:r w:rsidRPr="00215686">
        <w:rPr>
          <w:rFonts w:ascii="AL-Mateen" w:hAnsi="AL-Mateen" w:cs="Simplified Arabic"/>
          <w:sz w:val="32"/>
          <w:rtl/>
        </w:rPr>
        <w:t xml:space="preserve"> </w:t>
      </w:r>
      <w:r w:rsidRPr="00215686">
        <w:rPr>
          <w:rFonts w:ascii="AL-Mateen" w:hAnsi="AL-Mateen" w:cs="Simplified Arabic" w:hint="cs"/>
          <w:sz w:val="32"/>
          <w:rtl/>
        </w:rPr>
        <w:t>هو</w:t>
      </w:r>
      <w:r w:rsidRPr="00215686">
        <w:rPr>
          <w:rFonts w:ascii="AL-Mateen" w:hAnsi="AL-Mateen" w:cs="Simplified Arabic"/>
          <w:sz w:val="32"/>
          <w:rtl/>
        </w:rPr>
        <w:t xml:space="preserve"> </w:t>
      </w:r>
      <w:r w:rsidRPr="00215686">
        <w:rPr>
          <w:rFonts w:ascii="AL-Mateen" w:hAnsi="AL-Mateen" w:cs="Simplified Arabic" w:hint="cs"/>
          <w:sz w:val="32"/>
          <w:rtl/>
        </w:rPr>
        <w:t>في</w:t>
      </w:r>
      <w:r w:rsidRPr="00215686">
        <w:rPr>
          <w:rFonts w:ascii="AL-Mateen" w:hAnsi="AL-Mateen" w:cs="Simplified Arabic"/>
          <w:sz w:val="32"/>
          <w:rtl/>
        </w:rPr>
        <w:t xml:space="preserve"> </w:t>
      </w:r>
      <w:r w:rsidRPr="00215686">
        <w:rPr>
          <w:rFonts w:ascii="AL-Mateen" w:hAnsi="AL-Mateen" w:cs="Simplified Arabic" w:hint="cs"/>
          <w:sz w:val="32"/>
          <w:rtl/>
        </w:rPr>
        <w:t>نفسه</w:t>
      </w:r>
      <w:r w:rsidRPr="00215686">
        <w:rPr>
          <w:rFonts w:ascii="AL-Mateen" w:hAnsi="AL-Mateen" w:cs="Simplified Arabic"/>
          <w:sz w:val="32"/>
          <w:rtl/>
        </w:rPr>
        <w:t xml:space="preserve"> </w:t>
      </w:r>
      <w:r w:rsidRPr="00215686">
        <w:rPr>
          <w:rFonts w:ascii="AL-Mateen" w:hAnsi="AL-Mateen" w:cs="Simplified Arabic" w:hint="cs"/>
          <w:sz w:val="32"/>
          <w:rtl/>
        </w:rPr>
        <w:t>صدق</w:t>
      </w:r>
      <w:r w:rsidRPr="00215686">
        <w:rPr>
          <w:rFonts w:ascii="AL-Mateen" w:hAnsi="AL-Mateen" w:cs="Simplified Arabic"/>
          <w:sz w:val="32"/>
          <w:rtl/>
        </w:rPr>
        <w:t xml:space="preserve"> </w:t>
      </w:r>
      <w:r w:rsidRPr="00215686">
        <w:rPr>
          <w:rFonts w:ascii="AL-Mateen" w:hAnsi="AL-Mateen" w:cs="Simplified Arabic" w:hint="cs"/>
          <w:sz w:val="32"/>
          <w:rtl/>
        </w:rPr>
        <w:t>وحق،</w:t>
      </w:r>
      <w:r w:rsidRPr="00215686">
        <w:rPr>
          <w:rFonts w:ascii="AL-Mateen" w:hAnsi="AL-Mateen" w:cs="Simplified Arabic"/>
          <w:sz w:val="32"/>
          <w:rtl/>
        </w:rPr>
        <w:t xml:space="preserve"> </w:t>
      </w:r>
      <w:r w:rsidRPr="00215686">
        <w:rPr>
          <w:rFonts w:ascii="AL-Mateen" w:hAnsi="AL-Mateen" w:cs="Simplified Arabic" w:hint="cs"/>
          <w:sz w:val="32"/>
          <w:rtl/>
        </w:rPr>
        <w:t>موافق</w:t>
      </w:r>
      <w:r w:rsidRPr="00215686">
        <w:rPr>
          <w:rFonts w:ascii="AL-Mateen" w:hAnsi="AL-Mateen" w:cs="Simplified Arabic"/>
          <w:sz w:val="32"/>
          <w:rtl/>
        </w:rPr>
        <w:t xml:space="preserve"> </w:t>
      </w:r>
      <w:r w:rsidRPr="00215686">
        <w:rPr>
          <w:rFonts w:ascii="AL-Mateen" w:hAnsi="AL-Mateen" w:cs="Simplified Arabic" w:hint="cs"/>
          <w:sz w:val="32"/>
          <w:rtl/>
        </w:rPr>
        <w:t>للكتاب</w:t>
      </w:r>
      <w:r w:rsidRPr="00215686">
        <w:rPr>
          <w:rFonts w:ascii="AL-Mateen" w:hAnsi="AL-Mateen" w:cs="Simplified Arabic"/>
          <w:sz w:val="32"/>
          <w:rtl/>
        </w:rPr>
        <w:t xml:space="preserve"> </w:t>
      </w:r>
      <w:r w:rsidRPr="00215686">
        <w:rPr>
          <w:rFonts w:ascii="AL-Mateen" w:hAnsi="AL-Mateen" w:cs="Simplified Arabic" w:hint="cs"/>
          <w:sz w:val="32"/>
          <w:rtl/>
        </w:rPr>
        <w:t>والسنة،</w:t>
      </w:r>
      <w:r w:rsidRPr="00215686">
        <w:rPr>
          <w:rFonts w:ascii="AL-Mateen" w:hAnsi="AL-Mateen" w:cs="Simplified Arabic"/>
          <w:sz w:val="32"/>
          <w:rtl/>
        </w:rPr>
        <w:t xml:space="preserve"> </w:t>
      </w:r>
      <w:r w:rsidRPr="00215686">
        <w:rPr>
          <w:rFonts w:ascii="AL-Mateen" w:hAnsi="AL-Mateen" w:cs="Simplified Arabic" w:hint="cs"/>
          <w:sz w:val="32"/>
          <w:rtl/>
        </w:rPr>
        <w:t>يُروى</w:t>
      </w:r>
      <w:r w:rsidRPr="00215686">
        <w:rPr>
          <w:rFonts w:ascii="AL-Mateen" w:hAnsi="AL-Mateen" w:cs="Simplified Arabic"/>
          <w:sz w:val="32"/>
          <w:rtl/>
        </w:rPr>
        <w:t xml:space="preserve"> </w:t>
      </w:r>
      <w:r w:rsidRPr="00215686">
        <w:rPr>
          <w:rFonts w:ascii="AL-Mateen" w:hAnsi="AL-Mateen" w:cs="Simplified Arabic" w:hint="cs"/>
          <w:sz w:val="32"/>
          <w:rtl/>
        </w:rPr>
        <w:t>عن</w:t>
      </w:r>
      <w:r w:rsidRPr="00215686">
        <w:rPr>
          <w:rFonts w:ascii="AL-Mateen" w:hAnsi="AL-Mateen" w:cs="Simplified Arabic"/>
          <w:sz w:val="32"/>
          <w:rtl/>
        </w:rPr>
        <w:t xml:space="preserve"> </w:t>
      </w:r>
      <w:r w:rsidRPr="00215686">
        <w:rPr>
          <w:rFonts w:ascii="AL-Mateen" w:hAnsi="AL-Mateen" w:cs="Simplified Arabic" w:hint="cs"/>
          <w:sz w:val="32"/>
          <w:rtl/>
        </w:rPr>
        <w:t>النبي</w:t>
      </w:r>
      <w:r w:rsidRPr="00215686">
        <w:rPr>
          <w:rFonts w:ascii="AL-Mateen" w:hAnsi="AL-Mateen" w:cs="Simplified Arabic"/>
          <w:sz w:val="32"/>
          <w:rtl/>
        </w:rPr>
        <w:t xml:space="preserve"> </w:t>
      </w:r>
      <w:r w:rsidRPr="00215686">
        <w:rPr>
          <w:rFonts w:ascii="AL-Mateen" w:hAnsi="AL-Mateen" w:cs="Simplified Arabic" w:hint="cs"/>
          <w:sz w:val="32"/>
          <w:rtl/>
        </w:rPr>
        <w:t>صلى</w:t>
      </w:r>
      <w:r w:rsidRPr="00215686">
        <w:rPr>
          <w:rFonts w:ascii="AL-Mateen" w:hAnsi="AL-Mateen" w:cs="Simplified Arabic"/>
          <w:sz w:val="32"/>
          <w:rtl/>
        </w:rPr>
        <w:t xml:space="preserve"> </w:t>
      </w:r>
      <w:r w:rsidRPr="00215686">
        <w:rPr>
          <w:rFonts w:ascii="AL-Mateen" w:hAnsi="AL-Mateen" w:cs="Simplified Arabic" w:hint="cs"/>
          <w:sz w:val="32"/>
          <w:rtl/>
        </w:rPr>
        <w:t>الله</w:t>
      </w:r>
      <w:r w:rsidRPr="00215686">
        <w:rPr>
          <w:rFonts w:ascii="AL-Mateen" w:hAnsi="AL-Mateen" w:cs="Simplified Arabic"/>
          <w:sz w:val="32"/>
          <w:rtl/>
        </w:rPr>
        <w:t xml:space="preserve"> </w:t>
      </w:r>
      <w:r w:rsidRPr="00215686">
        <w:rPr>
          <w:rFonts w:ascii="AL-Mateen" w:hAnsi="AL-Mateen" w:cs="Simplified Arabic" w:hint="cs"/>
          <w:sz w:val="32"/>
          <w:rtl/>
        </w:rPr>
        <w:t>عليه</w:t>
      </w:r>
      <w:r w:rsidRPr="00215686">
        <w:rPr>
          <w:rFonts w:ascii="AL-Mateen" w:hAnsi="AL-Mateen" w:cs="Simplified Arabic"/>
          <w:sz w:val="32"/>
          <w:rtl/>
        </w:rPr>
        <w:t xml:space="preserve"> </w:t>
      </w:r>
      <w:r w:rsidRPr="00215686">
        <w:rPr>
          <w:rFonts w:ascii="AL-Mateen" w:hAnsi="AL-Mateen" w:cs="Simplified Arabic" w:hint="cs"/>
          <w:sz w:val="32"/>
          <w:rtl/>
        </w:rPr>
        <w:t>وسلم؛</w:t>
      </w:r>
      <w:r w:rsidRPr="00215686">
        <w:rPr>
          <w:rFonts w:ascii="AL-Mateen" w:hAnsi="AL-Mateen" w:cs="Simplified Arabic"/>
          <w:sz w:val="32"/>
          <w:rtl/>
        </w:rPr>
        <w:t xml:space="preserve"> </w:t>
      </w:r>
      <w:r w:rsidRPr="00215686">
        <w:rPr>
          <w:rFonts w:ascii="AL-Mateen" w:hAnsi="AL-Mateen" w:cs="Simplified Arabic" w:hint="cs"/>
          <w:sz w:val="32"/>
          <w:rtl/>
        </w:rPr>
        <w:t>فيضعفونه،</w:t>
      </w:r>
      <w:r w:rsidRPr="00215686">
        <w:rPr>
          <w:rFonts w:ascii="AL-Mateen" w:hAnsi="AL-Mateen" w:cs="Simplified Arabic"/>
          <w:sz w:val="32"/>
          <w:rtl/>
        </w:rPr>
        <w:t xml:space="preserve"> </w:t>
      </w:r>
      <w:r w:rsidRPr="00215686">
        <w:rPr>
          <w:rFonts w:ascii="AL-Mateen" w:hAnsi="AL-Mateen" w:cs="Simplified Arabic" w:hint="cs"/>
          <w:sz w:val="32"/>
          <w:rtl/>
        </w:rPr>
        <w:t>أو</w:t>
      </w:r>
      <w:r w:rsidRPr="00215686">
        <w:rPr>
          <w:rFonts w:ascii="AL-Mateen" w:hAnsi="AL-Mateen" w:cs="Simplified Arabic"/>
          <w:sz w:val="32"/>
          <w:rtl/>
        </w:rPr>
        <w:t xml:space="preserve"> </w:t>
      </w:r>
      <w:r w:rsidRPr="00215686">
        <w:rPr>
          <w:rFonts w:ascii="AL-Mateen" w:hAnsi="AL-Mateen" w:cs="Simplified Arabic" w:hint="cs"/>
          <w:sz w:val="32"/>
          <w:rtl/>
        </w:rPr>
        <w:t>يقولون</w:t>
      </w:r>
      <w:r w:rsidRPr="00215686">
        <w:rPr>
          <w:rFonts w:ascii="AL-Mateen" w:hAnsi="AL-Mateen" w:cs="Simplified Arabic"/>
          <w:sz w:val="32"/>
          <w:rtl/>
        </w:rPr>
        <w:t xml:space="preserve">: </w:t>
      </w:r>
      <w:r w:rsidRPr="00215686">
        <w:rPr>
          <w:rFonts w:ascii="AL-Mateen" w:hAnsi="AL-Mateen" w:cs="Simplified Arabic" w:hint="cs"/>
          <w:sz w:val="32"/>
          <w:rtl/>
        </w:rPr>
        <w:t>(هو</w:t>
      </w:r>
      <w:r w:rsidRPr="00215686">
        <w:rPr>
          <w:rFonts w:ascii="AL-Mateen" w:hAnsi="AL-Mateen" w:cs="Simplified Arabic"/>
          <w:sz w:val="32"/>
          <w:rtl/>
        </w:rPr>
        <w:t xml:space="preserve"> </w:t>
      </w:r>
      <w:r w:rsidRPr="00215686">
        <w:rPr>
          <w:rFonts w:ascii="AL-Mateen" w:hAnsi="AL-Mateen" w:cs="Simplified Arabic" w:hint="cs"/>
          <w:sz w:val="32"/>
          <w:rtl/>
        </w:rPr>
        <w:t>كذب</w:t>
      </w:r>
      <w:r w:rsidRPr="00215686">
        <w:rPr>
          <w:rFonts w:ascii="AL-Mateen" w:hAnsi="AL-Mateen" w:cs="Simplified Arabic"/>
          <w:sz w:val="32"/>
          <w:rtl/>
        </w:rPr>
        <w:t xml:space="preserve"> </w:t>
      </w:r>
      <w:r w:rsidRPr="00215686">
        <w:rPr>
          <w:rFonts w:ascii="AL-Mateen" w:hAnsi="AL-Mateen" w:cs="Simplified Arabic" w:hint="cs"/>
          <w:sz w:val="32"/>
          <w:rtl/>
        </w:rPr>
        <w:t>عليه)؛</w:t>
      </w:r>
      <w:r w:rsidRPr="00215686">
        <w:rPr>
          <w:rFonts w:ascii="AL-Mateen" w:hAnsi="AL-Mateen" w:cs="Simplified Arabic"/>
          <w:sz w:val="32"/>
          <w:rtl/>
        </w:rPr>
        <w:t xml:space="preserve"> </w:t>
      </w:r>
      <w:r w:rsidRPr="00215686">
        <w:rPr>
          <w:rFonts w:ascii="AL-Mateen" w:hAnsi="AL-Mateen" w:cs="Simplified Arabic" w:hint="cs"/>
          <w:sz w:val="32"/>
          <w:rtl/>
        </w:rPr>
        <w:t>لكونه</w:t>
      </w:r>
      <w:r w:rsidRPr="00215686">
        <w:rPr>
          <w:rFonts w:ascii="AL-Mateen" w:hAnsi="AL-Mateen" w:cs="Simplified Arabic"/>
          <w:sz w:val="32"/>
          <w:rtl/>
        </w:rPr>
        <w:t xml:space="preserve"> </w:t>
      </w:r>
      <w:r w:rsidRPr="00215686">
        <w:rPr>
          <w:rFonts w:ascii="AL-Mateen" w:hAnsi="AL-Mateen" w:cs="Simplified Arabic" w:hint="cs"/>
          <w:sz w:val="32"/>
          <w:rtl/>
        </w:rPr>
        <w:t>لم</w:t>
      </w:r>
      <w:r w:rsidRPr="00215686">
        <w:rPr>
          <w:rFonts w:ascii="AL-Mateen" w:hAnsi="AL-Mateen" w:cs="Simplified Arabic"/>
          <w:sz w:val="32"/>
          <w:rtl/>
        </w:rPr>
        <w:t xml:space="preserve"> </w:t>
      </w:r>
      <w:r w:rsidRPr="00215686">
        <w:rPr>
          <w:rFonts w:ascii="AL-Mateen" w:hAnsi="AL-Mateen" w:cs="Simplified Arabic" w:hint="cs"/>
          <w:sz w:val="32"/>
          <w:rtl/>
        </w:rPr>
        <w:t>يقله،</w:t>
      </w:r>
      <w:r w:rsidRPr="00215686">
        <w:rPr>
          <w:rFonts w:ascii="AL-Mateen" w:hAnsi="AL-Mateen" w:cs="Simplified Arabic"/>
          <w:sz w:val="32"/>
          <w:rtl/>
        </w:rPr>
        <w:t xml:space="preserve"> </w:t>
      </w:r>
      <w:r w:rsidRPr="00215686">
        <w:rPr>
          <w:rFonts w:ascii="AL-Mateen" w:hAnsi="AL-Mateen" w:cs="Simplified Arabic" w:hint="cs"/>
          <w:sz w:val="32"/>
          <w:rtl/>
        </w:rPr>
        <w:t>أو</w:t>
      </w:r>
      <w:r w:rsidRPr="00215686">
        <w:rPr>
          <w:rFonts w:ascii="AL-Mateen" w:hAnsi="AL-Mateen" w:cs="Simplified Arabic"/>
          <w:sz w:val="32"/>
          <w:rtl/>
        </w:rPr>
        <w:t xml:space="preserve"> </w:t>
      </w:r>
      <w:r w:rsidRPr="00215686">
        <w:rPr>
          <w:rFonts w:ascii="AL-Mateen" w:hAnsi="AL-Mateen" w:cs="Simplified Arabic" w:hint="cs"/>
          <w:sz w:val="32"/>
          <w:rtl/>
        </w:rPr>
        <w:t>لم</w:t>
      </w:r>
      <w:r w:rsidRPr="00215686">
        <w:rPr>
          <w:rFonts w:ascii="AL-Mateen" w:hAnsi="AL-Mateen" w:cs="Simplified Arabic"/>
          <w:sz w:val="32"/>
          <w:rtl/>
        </w:rPr>
        <w:t xml:space="preserve"> </w:t>
      </w:r>
      <w:r w:rsidRPr="00215686">
        <w:rPr>
          <w:rFonts w:ascii="AL-Mateen" w:hAnsi="AL-Mateen" w:cs="Simplified Arabic" w:hint="cs"/>
          <w:sz w:val="32"/>
          <w:rtl/>
        </w:rPr>
        <w:t>يثبت</w:t>
      </w:r>
      <w:r w:rsidRPr="00215686">
        <w:rPr>
          <w:rFonts w:ascii="AL-Mateen" w:hAnsi="AL-Mateen" w:cs="Simplified Arabic"/>
          <w:sz w:val="32"/>
          <w:rtl/>
        </w:rPr>
        <w:t xml:space="preserve"> </w:t>
      </w:r>
      <w:r w:rsidRPr="00215686">
        <w:rPr>
          <w:rFonts w:ascii="AL-Mateen" w:hAnsi="AL-Mateen" w:cs="Simplified Arabic" w:hint="cs"/>
          <w:sz w:val="32"/>
          <w:rtl/>
        </w:rPr>
        <w:t>عنه</w:t>
      </w:r>
      <w:r w:rsidRPr="00215686">
        <w:rPr>
          <w:rFonts w:ascii="AL-Mateen" w:hAnsi="AL-Mateen" w:cs="Simplified Arabic"/>
          <w:sz w:val="32"/>
          <w:rtl/>
        </w:rPr>
        <w:t xml:space="preserve"> </w:t>
      </w:r>
      <w:r w:rsidRPr="00215686">
        <w:rPr>
          <w:rFonts w:ascii="AL-Mateen" w:hAnsi="AL-Mateen" w:cs="Simplified Arabic" w:hint="cs"/>
          <w:sz w:val="32"/>
          <w:rtl/>
        </w:rPr>
        <w:t>وإن</w:t>
      </w:r>
      <w:r w:rsidRPr="00215686">
        <w:rPr>
          <w:rFonts w:ascii="AL-Mateen" w:hAnsi="AL-Mateen" w:cs="Simplified Arabic"/>
          <w:sz w:val="32"/>
          <w:rtl/>
        </w:rPr>
        <w:t xml:space="preserve"> </w:t>
      </w:r>
      <w:r w:rsidRPr="00215686">
        <w:rPr>
          <w:rFonts w:ascii="AL-Mateen" w:hAnsi="AL-Mateen" w:cs="Simplified Arabic" w:hint="cs"/>
          <w:sz w:val="32"/>
          <w:rtl/>
        </w:rPr>
        <w:t>كان</w:t>
      </w:r>
      <w:r w:rsidRPr="00215686">
        <w:rPr>
          <w:rFonts w:ascii="AL-Mateen" w:hAnsi="AL-Mateen" w:cs="Simplified Arabic"/>
          <w:sz w:val="32"/>
          <w:rtl/>
        </w:rPr>
        <w:t xml:space="preserve"> </w:t>
      </w:r>
      <w:r w:rsidRPr="00215686">
        <w:rPr>
          <w:rFonts w:ascii="AL-Mateen" w:hAnsi="AL-Mateen" w:cs="Simplified Arabic" w:hint="cs"/>
          <w:sz w:val="32"/>
          <w:rtl/>
        </w:rPr>
        <w:t>معناه</w:t>
      </w:r>
      <w:r w:rsidRPr="00215686">
        <w:rPr>
          <w:rFonts w:ascii="AL-Mateen" w:hAnsi="AL-Mateen" w:cs="Simplified Arabic"/>
          <w:sz w:val="32"/>
          <w:rtl/>
        </w:rPr>
        <w:t xml:space="preserve"> </w:t>
      </w:r>
      <w:r w:rsidRPr="00215686">
        <w:rPr>
          <w:rFonts w:ascii="AL-Mateen" w:hAnsi="AL-Mateen" w:cs="Simplified Arabic" w:hint="cs"/>
          <w:sz w:val="32"/>
          <w:rtl/>
        </w:rPr>
        <w:t>حقًّا</w:t>
      </w:r>
      <w:r w:rsidRPr="00215686">
        <w:rPr>
          <w:rFonts w:ascii="AL-Mateen" w:hAnsi="AL-Mateen"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9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«الواجب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يفرق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الحديث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والحديث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الكذب؛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السنة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هي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الباطل،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الأحاديث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الموضوعة،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b/>
          <w:bCs/>
          <w:sz w:val="32"/>
          <w:rtl/>
        </w:rPr>
        <w:t>فهذا أصل</w:t>
      </w:r>
      <w:r w:rsidRPr="00215686">
        <w:rPr>
          <w:rFonts w:ascii="AAAGoldenLotus Stg1_Ver1" w:hAnsi="AAAGoldenLotus Stg1_Ver1" w:cs="Simplified Arabic"/>
          <w:b/>
          <w:bCs/>
          <w:sz w:val="32"/>
          <w:rtl/>
        </w:rPr>
        <w:t xml:space="preserve"> </w:t>
      </w:r>
      <w:r w:rsidRPr="00215686">
        <w:rPr>
          <w:rFonts w:ascii="Sakkal Majalla" w:hAnsi="Sakkal Majalla" w:cs="Simplified Arabic" w:hint="cs"/>
          <w:b/>
          <w:bCs/>
          <w:sz w:val="32"/>
          <w:rtl/>
        </w:rPr>
        <w:t>‌</w:t>
      </w:r>
      <w:r w:rsidRPr="00215686">
        <w:rPr>
          <w:rFonts w:ascii="AAAGoldenLotus Stg1_Ver1" w:hAnsi="AAAGoldenLotus Stg1_Ver1" w:cs="Simplified Arabic" w:hint="cs"/>
          <w:b/>
          <w:bCs/>
          <w:sz w:val="32"/>
          <w:rtl/>
        </w:rPr>
        <w:t>عظيم</w:t>
      </w:r>
      <w:r w:rsidRPr="00215686">
        <w:rPr>
          <w:rFonts w:ascii="AAAGoldenLotus Stg1_Ver1" w:hAnsi="AAAGoldenLotus Stg1_Ver1" w:cs="Simplified Arabic" w:hint="cs"/>
          <w:sz w:val="32"/>
          <w:rtl/>
        </w:rPr>
        <w:t xml:space="preserve"> لأهل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الإسلام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عمومًا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السنة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خصوصًا</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9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09B6BE59"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الثاني: دلالته على المطلوب، بمعرفة المراد منه.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وتعرف دلالته على المطلوب: بإعمال قواعد الفهم الصحيح نصًّا واستنباطًا، ومراعاة السياق الخاص المقالي والحالي، والعرف الاستعمالي الشرعي، واعتبار السياق العام بجمع النظائر الواردة في الباب والتوفيق بينها.</w:t>
      </w:r>
    </w:p>
    <w:p w14:paraId="42B104CC"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وفي النص على هذا الشرط والذي قبله يقول ابن تيمية: </w:t>
      </w:r>
      <w:r w:rsidRPr="00215686">
        <w:rPr>
          <w:rFonts w:ascii="AAAGoldenLotus Stg1_Ver1" w:hAnsi="AAAGoldenLotus Stg1_Ver1" w:cs="Simplified Arabic"/>
          <w:sz w:val="32"/>
          <w:rtl/>
        </w:rPr>
        <w:t>«إن الاستدلال بكلام الشارع يتوقف على أن يعرف ثبوت اللفظ عنه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وعلى أن يعرف مراده باللفظ»</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29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وأكثر ما يكون الشرط الأول في الحديث النبوي، فالمستدل به </w:t>
      </w:r>
      <w:r w:rsidRPr="00215686">
        <w:rPr>
          <w:rFonts w:ascii="AAAGoldenLotus Stg1_Ver1" w:hAnsi="AAAGoldenLotus Stg1_Ver1" w:cs="Simplified Arabic"/>
          <w:sz w:val="32"/>
          <w:rtl/>
        </w:rPr>
        <w:t>يحتاج إلى مقدمتين: أن الرسول قال كذا، وأنه أراد به كذا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0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ينبغي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إسنادًا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ومتنًا،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فالقرآن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معلومٌ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ثبوتُ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ألفاظه،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فينبغي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دلالته،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ينبغي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معرفة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كذب»</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0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w:t>
      </w:r>
      <w:r w:rsidRPr="00215686">
        <w:rPr>
          <w:rFonts w:ascii="AAAGoldenLotus Stg1_Ver1" w:hAnsi="AAAGoldenLotus Stg1_Ver1" w:cs="Simplified Arabic"/>
          <w:sz w:val="32"/>
          <w:rtl/>
        </w:rPr>
        <w:t>لا بُدَّ أن يكون النص ثابت</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عن الرسول، ولا بُدَّ أن يكون دال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على المطلوب</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0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«المستدل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بالحديث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يبين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صحته،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ويبين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دلالته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مطلوبه»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0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1C11D3E1"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والخطأ في الاستدلال يرجع كثير منه إلى الإخلال بهذين الشرطين أو بأحدهما، </w:t>
      </w:r>
      <w:r w:rsidRPr="00215686">
        <w:rPr>
          <w:rFonts w:ascii="AL-Mateen" w:hAnsi="AL-Mateen" w:cs="Simplified Arabic" w:hint="cs"/>
          <w:sz w:val="32"/>
          <w:rtl/>
        </w:rPr>
        <w:t xml:space="preserve">وفي هذا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sz w:val="32"/>
          <w:rtl/>
        </w:rPr>
        <w:t>كثير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ما يغل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ط من يظنه قال لفظ</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ولم يقل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ه، أو يجعله عام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أو خاص</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ويكون مراد الشارع خلاف ذلك، كما يغل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ط من ينفي لفظ</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قاله، وكما يغل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ط من يظنه اعتبر معنى لم يعتبره، أو ألغى معنى وقد اعتبره، ونحو ذلك</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0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ويذكر </w:t>
      </w:r>
      <w:r w:rsidRPr="00215686">
        <w:rPr>
          <w:rFonts w:ascii="AL-Mateen" w:hAnsi="AL-Mateen" w:cs="Simplified Arabic" w:hint="cs"/>
          <w:sz w:val="32"/>
          <w:rtl/>
        </w:rPr>
        <w:t>أن هذا من شأن الذين يقصرون في معرفة الكتاب والسنة وفهمهما، فربما</w:t>
      </w:r>
      <w:r w:rsidRPr="00215686">
        <w:rPr>
          <w:rFonts w:ascii="AL-Mateen" w:hAnsi="AL-Mateen" w:cs="Simplified Arabic"/>
          <w:sz w:val="32"/>
          <w:rtl/>
        </w:rPr>
        <w:t xml:space="preserve"> </w:t>
      </w:r>
      <w:r w:rsidRPr="00215686">
        <w:rPr>
          <w:rFonts w:ascii="AL-Mateen" w:hAnsi="AL-Mateen" w:cs="Simplified Arabic" w:hint="cs"/>
          <w:sz w:val="32"/>
          <w:rtl/>
        </w:rPr>
        <w:t>تمسكوا</w:t>
      </w:r>
      <w:r w:rsidRPr="00215686">
        <w:rPr>
          <w:rFonts w:ascii="AL-Mateen" w:hAnsi="AL-Mateen" w:cs="Simplified Arabic"/>
          <w:sz w:val="32"/>
          <w:rtl/>
        </w:rPr>
        <w:t xml:space="preserve"> </w:t>
      </w:r>
      <w:r w:rsidRPr="00215686">
        <w:rPr>
          <w:rFonts w:ascii="AL-Mateen" w:hAnsi="AL-Mateen" w:cs="Simplified Arabic" w:hint="cs"/>
          <w:sz w:val="32"/>
          <w:rtl/>
        </w:rPr>
        <w:t>بالآثار</w:t>
      </w:r>
      <w:r w:rsidRPr="00215686">
        <w:rPr>
          <w:rFonts w:ascii="AL-Mateen" w:hAnsi="AL-Mateen" w:cs="Simplified Arabic"/>
          <w:sz w:val="32"/>
          <w:rtl/>
        </w:rPr>
        <w:t xml:space="preserve"> </w:t>
      </w:r>
      <w:r w:rsidRPr="00215686">
        <w:rPr>
          <w:rFonts w:ascii="AL-Mateen" w:hAnsi="AL-Mateen" w:cs="Simplified Arabic" w:hint="cs"/>
          <w:sz w:val="32"/>
          <w:rtl/>
        </w:rPr>
        <w:t>الضعيفة</w:t>
      </w:r>
      <w:r w:rsidRPr="00215686">
        <w:rPr>
          <w:rFonts w:ascii="AL-Mateen" w:hAnsi="AL-Mateen" w:cs="Simplified Arabic"/>
          <w:sz w:val="32"/>
          <w:rtl/>
        </w:rPr>
        <w:t xml:space="preserve"> </w:t>
      </w:r>
      <w:r w:rsidRPr="00215686">
        <w:rPr>
          <w:rFonts w:ascii="AL-Mateen" w:hAnsi="AL-Mateen" w:cs="Simplified Arabic" w:hint="cs"/>
          <w:sz w:val="32"/>
          <w:rtl/>
        </w:rPr>
        <w:t>أو المكذوبة،</w:t>
      </w:r>
      <w:r w:rsidRPr="00215686">
        <w:rPr>
          <w:rFonts w:ascii="AL-Mateen" w:hAnsi="AL-Mateen" w:cs="Simplified Arabic"/>
          <w:sz w:val="32"/>
          <w:rtl/>
        </w:rPr>
        <w:t xml:space="preserve"> </w:t>
      </w:r>
      <w:r w:rsidRPr="00215686">
        <w:rPr>
          <w:rFonts w:ascii="AL-Mateen" w:hAnsi="AL-Mateen" w:cs="Simplified Arabic" w:hint="cs"/>
          <w:sz w:val="32"/>
          <w:rtl/>
        </w:rPr>
        <w:t>وقد</w:t>
      </w:r>
      <w:r w:rsidRPr="00215686">
        <w:rPr>
          <w:rFonts w:ascii="AL-Mateen" w:hAnsi="AL-Mateen" w:cs="Simplified Arabic"/>
          <w:sz w:val="32"/>
          <w:rtl/>
        </w:rPr>
        <w:t xml:space="preserve"> </w:t>
      </w:r>
      <w:r w:rsidRPr="00215686">
        <w:rPr>
          <w:rFonts w:ascii="AL-Mateen" w:hAnsi="AL-Mateen" w:cs="Simplified Arabic" w:hint="cs"/>
          <w:sz w:val="32"/>
          <w:rtl/>
        </w:rPr>
        <w:t>يتمسكون</w:t>
      </w:r>
      <w:r w:rsidRPr="00215686">
        <w:rPr>
          <w:rFonts w:ascii="AL-Mateen" w:hAnsi="AL-Mateen" w:cs="Simplified Arabic"/>
          <w:sz w:val="32"/>
          <w:rtl/>
        </w:rPr>
        <w:t xml:space="preserve"> </w:t>
      </w:r>
      <w:r w:rsidRPr="00215686">
        <w:rPr>
          <w:rFonts w:ascii="AL-Mateen" w:hAnsi="AL-Mateen" w:cs="Simplified Arabic" w:hint="cs"/>
          <w:sz w:val="32"/>
          <w:rtl/>
        </w:rPr>
        <w:t>بما</w:t>
      </w:r>
      <w:r w:rsidRPr="00215686">
        <w:rPr>
          <w:rFonts w:ascii="AL-Mateen" w:hAnsi="AL-Mateen" w:cs="Simplified Arabic"/>
          <w:sz w:val="32"/>
          <w:rtl/>
        </w:rPr>
        <w:t xml:space="preserve"> </w:t>
      </w:r>
      <w:r w:rsidRPr="00215686">
        <w:rPr>
          <w:rFonts w:ascii="AL-Mateen" w:hAnsi="AL-Mateen" w:cs="Simplified Arabic" w:hint="cs"/>
          <w:sz w:val="32"/>
          <w:rtl/>
        </w:rPr>
        <w:t>يظهر</w:t>
      </w:r>
      <w:r w:rsidRPr="00215686">
        <w:rPr>
          <w:rFonts w:ascii="AL-Mateen" w:hAnsi="AL-Mateen" w:cs="Simplified Arabic"/>
          <w:sz w:val="32"/>
          <w:rtl/>
        </w:rPr>
        <w:t xml:space="preserve"> </w:t>
      </w:r>
      <w:r w:rsidRPr="00215686">
        <w:rPr>
          <w:rFonts w:ascii="AL-Mateen" w:hAnsi="AL-Mateen" w:cs="Simplified Arabic" w:hint="cs"/>
          <w:sz w:val="32"/>
          <w:rtl/>
        </w:rPr>
        <w:t>لهم</w:t>
      </w:r>
      <w:r w:rsidRPr="00215686">
        <w:rPr>
          <w:rFonts w:ascii="AL-Mateen" w:hAnsi="AL-Mateen" w:cs="Simplified Arabic"/>
          <w:sz w:val="32"/>
          <w:rtl/>
        </w:rPr>
        <w:t xml:space="preserve"> </w:t>
      </w:r>
      <w:r w:rsidRPr="00215686">
        <w:rPr>
          <w:rFonts w:ascii="AL-Mateen" w:hAnsi="AL-Mateen" w:cs="Simplified Arabic" w:hint="cs"/>
          <w:sz w:val="32"/>
          <w:rtl/>
        </w:rPr>
        <w:t>ثبوته من</w:t>
      </w:r>
      <w:r w:rsidRPr="00215686">
        <w:rPr>
          <w:rFonts w:ascii="AL-Mateen" w:hAnsi="AL-Mateen" w:cs="Simplified Arabic"/>
          <w:sz w:val="32"/>
          <w:rtl/>
        </w:rPr>
        <w:t xml:space="preserve"> </w:t>
      </w:r>
      <w:r w:rsidRPr="00215686">
        <w:rPr>
          <w:rFonts w:ascii="AL-Mateen" w:hAnsi="AL-Mateen" w:cs="Simplified Arabic" w:hint="cs"/>
          <w:sz w:val="32"/>
          <w:rtl/>
        </w:rPr>
        <w:t>ألفاظ</w:t>
      </w:r>
      <w:r w:rsidRPr="00215686">
        <w:rPr>
          <w:rFonts w:ascii="AL-Mateen" w:hAnsi="AL-Mateen" w:cs="Simplified Arabic"/>
          <w:sz w:val="32"/>
          <w:rtl/>
        </w:rPr>
        <w:t xml:space="preserve"> </w:t>
      </w:r>
      <w:r w:rsidRPr="00215686">
        <w:rPr>
          <w:rFonts w:ascii="AL-Mateen" w:hAnsi="AL-Mateen" w:cs="Simplified Arabic" w:hint="cs"/>
          <w:sz w:val="32"/>
          <w:rtl/>
        </w:rPr>
        <w:t>المعصوم،</w:t>
      </w:r>
      <w:r w:rsidRPr="00215686">
        <w:rPr>
          <w:rFonts w:ascii="AL-Mateen" w:hAnsi="AL-Mateen" w:cs="Simplified Arabic"/>
          <w:sz w:val="32"/>
          <w:rtl/>
        </w:rPr>
        <w:t xml:space="preserve"> </w:t>
      </w:r>
      <w:r w:rsidRPr="00215686">
        <w:rPr>
          <w:rFonts w:ascii="AL-Mateen" w:hAnsi="AL-Mateen" w:cs="Simplified Arabic" w:hint="cs"/>
          <w:sz w:val="32"/>
          <w:rtl/>
        </w:rPr>
        <w:t>ولا</w:t>
      </w:r>
      <w:r w:rsidRPr="00215686">
        <w:rPr>
          <w:rFonts w:ascii="AL-Mateen" w:hAnsi="AL-Mateen" w:cs="Simplified Arabic"/>
          <w:sz w:val="32"/>
          <w:rtl/>
        </w:rPr>
        <w:t xml:space="preserve"> </w:t>
      </w:r>
      <w:r w:rsidRPr="00215686">
        <w:rPr>
          <w:rFonts w:ascii="AL-Mateen" w:hAnsi="AL-Mateen" w:cs="Simplified Arabic" w:hint="cs"/>
          <w:sz w:val="32"/>
          <w:rtl/>
        </w:rPr>
        <w:t>تكون</w:t>
      </w:r>
      <w:r w:rsidRPr="00215686">
        <w:rPr>
          <w:rFonts w:ascii="AL-Mateen" w:hAnsi="AL-Mateen" w:cs="Simplified Arabic"/>
          <w:sz w:val="32"/>
          <w:rtl/>
        </w:rPr>
        <w:t xml:space="preserve"> </w:t>
      </w:r>
      <w:r w:rsidRPr="00215686">
        <w:rPr>
          <w:rFonts w:ascii="AL-Mateen" w:hAnsi="AL-Mateen" w:cs="Simplified Arabic" w:hint="cs"/>
          <w:sz w:val="32"/>
          <w:rtl/>
        </w:rPr>
        <w:t>دالة</w:t>
      </w:r>
      <w:r w:rsidRPr="00215686">
        <w:rPr>
          <w:rFonts w:ascii="AL-Mateen" w:hAnsi="AL-Mateen" w:cs="Simplified Arabic"/>
          <w:sz w:val="32"/>
          <w:rtl/>
        </w:rPr>
        <w:t xml:space="preserve"> </w:t>
      </w:r>
      <w:r w:rsidRPr="00215686">
        <w:rPr>
          <w:rFonts w:ascii="AL-Mateen" w:hAnsi="AL-Mateen" w:cs="Simplified Arabic" w:hint="cs"/>
          <w:sz w:val="32"/>
          <w:rtl/>
        </w:rPr>
        <w:t>على</w:t>
      </w:r>
      <w:r w:rsidRPr="00215686">
        <w:rPr>
          <w:rFonts w:ascii="AL-Mateen" w:hAnsi="AL-Mateen" w:cs="Simplified Arabic"/>
          <w:sz w:val="32"/>
          <w:rtl/>
        </w:rPr>
        <w:t xml:space="preserve"> </w:t>
      </w:r>
      <w:r w:rsidRPr="00215686">
        <w:rPr>
          <w:rFonts w:ascii="AL-Mateen" w:hAnsi="AL-Mateen" w:cs="Simplified Arabic" w:hint="cs"/>
          <w:sz w:val="32"/>
          <w:rtl/>
        </w:rPr>
        <w:t>ما</w:t>
      </w:r>
      <w:r w:rsidRPr="00215686">
        <w:rPr>
          <w:rFonts w:ascii="AL-Mateen" w:hAnsi="AL-Mateen" w:cs="Simplified Arabic"/>
          <w:sz w:val="32"/>
          <w:rtl/>
        </w:rPr>
        <w:t xml:space="preserve"> </w:t>
      </w:r>
      <w:r w:rsidRPr="00215686">
        <w:rPr>
          <w:rFonts w:ascii="AL-Mateen" w:hAnsi="AL-Mateen" w:cs="Simplified Arabic" w:hint="cs"/>
          <w:sz w:val="32"/>
          <w:rtl/>
        </w:rPr>
        <w:t>فهموه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05"/>
      </w:r>
      <w:r w:rsidRPr="00794C13">
        <w:rPr>
          <w:rFonts w:ascii="AAAGoldenLotus Stg1_Ver1" w:hAnsi="AAAGoldenLotus Stg1_Ver1" w:cs="Rateb lotusb22"/>
          <w:sz w:val="32"/>
          <w:vertAlign w:val="superscript"/>
          <w:rtl/>
        </w:rPr>
        <w:t>)</w:t>
      </w:r>
      <w:r w:rsidRPr="00215686">
        <w:rPr>
          <w:rFonts w:ascii="AL-Mateen" w:hAnsi="AL-Mateen" w:cs="Simplified Arabic" w:hint="cs"/>
          <w:sz w:val="32"/>
          <w:rtl/>
        </w:rPr>
        <w:t>،</w:t>
      </w:r>
      <w:r w:rsidRPr="00215686">
        <w:rPr>
          <w:rFonts w:ascii="AAAGoldenLotus Stg1_Ver1" w:hAnsi="AAAGoldenLotus Stg1_Ver1" w:cs="Simplified Arabic" w:hint="cs"/>
          <w:sz w:val="32"/>
          <w:rtl/>
        </w:rPr>
        <w:t xml:space="preserve"> وهذا الخطأ يقع أيضًا في التعاطي مع كلام العلماء، ولذلك </w:t>
      </w:r>
      <w:r w:rsidRPr="00215686">
        <w:rPr>
          <w:rFonts w:ascii="AAAGoldenLotus Stg1_Ver1" w:hAnsi="AAAGoldenLotus Stg1_Ver1" w:cs="Simplified Arabic" w:hint="cs"/>
          <w:sz w:val="32"/>
          <w:rtl/>
        </w:rPr>
        <w:lastRenderedPageBreak/>
        <w:t xml:space="preserve">يشترط فيه الثبوت والدلالة، كما ينبه عليه فيقول: </w:t>
      </w:r>
      <w:r w:rsidRPr="00215686">
        <w:rPr>
          <w:rFonts w:ascii="AL-Mateen" w:hAnsi="AL-Mateen" w:cs="Simplified Arabic" w:hint="eastAsia"/>
          <w:sz w:val="32"/>
          <w:rtl/>
        </w:rPr>
        <w:t>«</w:t>
      </w:r>
      <w:r w:rsidRPr="00215686">
        <w:rPr>
          <w:rFonts w:ascii="AL-Mateen" w:hAnsi="AL-Mateen" w:cs="Simplified Arabic" w:hint="cs"/>
          <w:sz w:val="32"/>
          <w:rtl/>
        </w:rPr>
        <w:t>المنقول</w:t>
      </w:r>
      <w:r w:rsidRPr="00215686">
        <w:rPr>
          <w:rFonts w:ascii="AL-Mateen" w:hAnsi="AL-Mateen" w:cs="Simplified Arabic"/>
          <w:sz w:val="32"/>
          <w:rtl/>
        </w:rPr>
        <w:t xml:space="preserve"> </w:t>
      </w:r>
      <w:r w:rsidRPr="00215686">
        <w:rPr>
          <w:rFonts w:ascii="AL-Mateen" w:hAnsi="AL-Mateen" w:cs="Simplified Arabic" w:hint="cs"/>
          <w:sz w:val="32"/>
          <w:rtl/>
        </w:rPr>
        <w:t>عن</w:t>
      </w:r>
      <w:r w:rsidRPr="00215686">
        <w:rPr>
          <w:rFonts w:ascii="AL-Mateen" w:hAnsi="AL-Mateen" w:cs="Simplified Arabic"/>
          <w:sz w:val="32"/>
          <w:rtl/>
        </w:rPr>
        <w:t xml:space="preserve"> </w:t>
      </w:r>
      <w:r w:rsidRPr="00215686">
        <w:rPr>
          <w:rFonts w:ascii="AL-Mateen" w:hAnsi="AL-Mateen" w:cs="Simplified Arabic" w:hint="cs"/>
          <w:sz w:val="32"/>
          <w:rtl/>
        </w:rPr>
        <w:t>السلف</w:t>
      </w:r>
      <w:r w:rsidRPr="00215686">
        <w:rPr>
          <w:rFonts w:ascii="AL-Mateen" w:hAnsi="AL-Mateen" w:cs="Simplified Arabic"/>
          <w:sz w:val="32"/>
          <w:rtl/>
        </w:rPr>
        <w:t xml:space="preserve"> </w:t>
      </w:r>
      <w:r w:rsidRPr="00215686">
        <w:rPr>
          <w:rFonts w:ascii="AL-Mateen" w:hAnsi="AL-Mateen" w:cs="Simplified Arabic" w:hint="cs"/>
          <w:sz w:val="32"/>
          <w:rtl/>
        </w:rPr>
        <w:t>والعلماء</w:t>
      </w:r>
      <w:r w:rsidRPr="00215686">
        <w:rPr>
          <w:rFonts w:ascii="AL-Mateen" w:hAnsi="AL-Mateen" w:cs="Simplified Arabic"/>
          <w:sz w:val="32"/>
          <w:rtl/>
        </w:rPr>
        <w:t xml:space="preserve"> </w:t>
      </w:r>
      <w:r w:rsidRPr="00215686">
        <w:rPr>
          <w:rFonts w:ascii="AL-Mateen" w:hAnsi="AL-Mateen" w:cs="Simplified Arabic" w:hint="cs"/>
          <w:sz w:val="32"/>
          <w:rtl/>
        </w:rPr>
        <w:t>يحتاج</w:t>
      </w:r>
      <w:r w:rsidRPr="00215686">
        <w:rPr>
          <w:rFonts w:ascii="AL-Mateen" w:hAnsi="AL-Mateen" w:cs="Simplified Arabic"/>
          <w:sz w:val="32"/>
          <w:rtl/>
        </w:rPr>
        <w:t xml:space="preserve"> </w:t>
      </w:r>
      <w:r w:rsidRPr="00215686">
        <w:rPr>
          <w:rFonts w:ascii="AL-Mateen" w:hAnsi="AL-Mateen" w:cs="Simplified Arabic" w:hint="cs"/>
          <w:sz w:val="32"/>
          <w:rtl/>
        </w:rPr>
        <w:t>إلى</w:t>
      </w:r>
      <w:r w:rsidRPr="00215686">
        <w:rPr>
          <w:rFonts w:ascii="AL-Mateen" w:hAnsi="AL-Mateen" w:cs="Simplified Arabic"/>
          <w:sz w:val="32"/>
          <w:rtl/>
        </w:rPr>
        <w:t xml:space="preserve"> </w:t>
      </w:r>
      <w:r w:rsidRPr="00215686">
        <w:rPr>
          <w:rFonts w:ascii="Sakkal Majalla" w:hAnsi="Sakkal Majalla" w:cs="Simplified Arabic" w:hint="cs"/>
          <w:sz w:val="32"/>
          <w:rtl/>
        </w:rPr>
        <w:t>‌</w:t>
      </w:r>
      <w:r w:rsidRPr="00215686">
        <w:rPr>
          <w:rFonts w:ascii="AL-Mateen" w:hAnsi="AL-Mateen" w:cs="Simplified Arabic" w:hint="cs"/>
          <w:sz w:val="32"/>
          <w:rtl/>
        </w:rPr>
        <w:t>معرفة</w:t>
      </w:r>
      <w:r w:rsidRPr="00215686">
        <w:rPr>
          <w:rFonts w:ascii="AL-Mateen" w:hAnsi="AL-Mateen" w:cs="Simplified Arabic"/>
          <w:sz w:val="32"/>
          <w:rtl/>
        </w:rPr>
        <w:t xml:space="preserve"> </w:t>
      </w:r>
      <w:r w:rsidRPr="00215686">
        <w:rPr>
          <w:rFonts w:ascii="Sakkal Majalla" w:hAnsi="Sakkal Majalla" w:cs="Simplified Arabic" w:hint="cs"/>
          <w:sz w:val="32"/>
          <w:rtl/>
        </w:rPr>
        <w:t>‌</w:t>
      </w:r>
      <w:r w:rsidRPr="00215686">
        <w:rPr>
          <w:rFonts w:ascii="AL-Mateen" w:hAnsi="AL-Mateen" w:cs="Simplified Arabic" w:hint="cs"/>
          <w:sz w:val="32"/>
          <w:rtl/>
        </w:rPr>
        <w:t>بثبوت</w:t>
      </w:r>
      <w:r w:rsidRPr="00215686">
        <w:rPr>
          <w:rFonts w:ascii="AL-Mateen" w:hAnsi="AL-Mateen" w:cs="Simplified Arabic"/>
          <w:sz w:val="32"/>
          <w:rtl/>
        </w:rPr>
        <w:t xml:space="preserve"> </w:t>
      </w:r>
      <w:r w:rsidRPr="00215686">
        <w:rPr>
          <w:rFonts w:ascii="AL-Mateen" w:hAnsi="AL-Mateen" w:cs="Simplified Arabic" w:hint="cs"/>
          <w:sz w:val="32"/>
          <w:rtl/>
        </w:rPr>
        <w:t>لفظه</w:t>
      </w:r>
      <w:r w:rsidRPr="00215686">
        <w:rPr>
          <w:rFonts w:ascii="AL-Mateen" w:hAnsi="AL-Mateen" w:cs="Simplified Arabic"/>
          <w:sz w:val="32"/>
          <w:rtl/>
        </w:rPr>
        <w:t xml:space="preserve"> </w:t>
      </w:r>
      <w:r w:rsidRPr="00215686">
        <w:rPr>
          <w:rFonts w:ascii="AL-Mateen" w:hAnsi="AL-Mateen" w:cs="Simplified Arabic" w:hint="cs"/>
          <w:sz w:val="32"/>
          <w:rtl/>
        </w:rPr>
        <w:t>ومعرفة</w:t>
      </w:r>
      <w:r w:rsidRPr="00215686">
        <w:rPr>
          <w:rFonts w:ascii="AL-Mateen" w:hAnsi="AL-Mateen" w:cs="Simplified Arabic"/>
          <w:sz w:val="32"/>
          <w:rtl/>
        </w:rPr>
        <w:t xml:space="preserve"> </w:t>
      </w:r>
      <w:r w:rsidRPr="00215686">
        <w:rPr>
          <w:rFonts w:ascii="AL-Mateen" w:hAnsi="AL-Mateen" w:cs="Simplified Arabic" w:hint="cs"/>
          <w:sz w:val="32"/>
          <w:rtl/>
        </w:rPr>
        <w:t>دلالته،</w:t>
      </w:r>
      <w:r w:rsidRPr="00215686">
        <w:rPr>
          <w:rFonts w:ascii="AL-Mateen" w:hAnsi="AL-Mateen" w:cs="Simplified Arabic"/>
          <w:sz w:val="32"/>
          <w:rtl/>
        </w:rPr>
        <w:t xml:space="preserve"> </w:t>
      </w:r>
      <w:r w:rsidRPr="00215686">
        <w:rPr>
          <w:rFonts w:ascii="AL-Mateen" w:hAnsi="AL-Mateen" w:cs="Simplified Arabic" w:hint="cs"/>
          <w:sz w:val="32"/>
          <w:rtl/>
        </w:rPr>
        <w:t>كما</w:t>
      </w:r>
      <w:r w:rsidRPr="00215686">
        <w:rPr>
          <w:rFonts w:ascii="AL-Mateen" w:hAnsi="AL-Mateen" w:cs="Simplified Arabic"/>
          <w:sz w:val="32"/>
          <w:rtl/>
        </w:rPr>
        <w:t xml:space="preserve"> </w:t>
      </w:r>
      <w:r w:rsidRPr="00215686">
        <w:rPr>
          <w:rFonts w:ascii="AL-Mateen" w:hAnsi="AL-Mateen" w:cs="Simplified Arabic" w:hint="cs"/>
          <w:sz w:val="32"/>
          <w:rtl/>
        </w:rPr>
        <w:t>يَحتاج</w:t>
      </w:r>
      <w:r w:rsidRPr="00215686">
        <w:rPr>
          <w:rFonts w:ascii="AL-Mateen" w:hAnsi="AL-Mateen" w:cs="Simplified Arabic"/>
          <w:sz w:val="32"/>
          <w:rtl/>
        </w:rPr>
        <w:t xml:space="preserve"> </w:t>
      </w:r>
      <w:r w:rsidRPr="00215686">
        <w:rPr>
          <w:rFonts w:ascii="AL-Mateen" w:hAnsi="AL-Mateen" w:cs="Simplified Arabic" w:hint="cs"/>
          <w:sz w:val="32"/>
          <w:rtl/>
        </w:rPr>
        <w:t>إلى</w:t>
      </w:r>
      <w:r w:rsidRPr="00215686">
        <w:rPr>
          <w:rFonts w:ascii="AL-Mateen" w:hAnsi="AL-Mateen" w:cs="Simplified Arabic"/>
          <w:sz w:val="32"/>
          <w:rtl/>
        </w:rPr>
        <w:t xml:space="preserve"> </w:t>
      </w:r>
      <w:r w:rsidRPr="00215686">
        <w:rPr>
          <w:rFonts w:ascii="AL-Mateen" w:hAnsi="AL-Mateen" w:cs="Simplified Arabic" w:hint="cs"/>
          <w:sz w:val="32"/>
          <w:rtl/>
        </w:rPr>
        <w:t>ذلك</w:t>
      </w:r>
      <w:r w:rsidRPr="00215686">
        <w:rPr>
          <w:rFonts w:ascii="AL-Mateen" w:hAnsi="AL-Mateen" w:cs="Simplified Arabic"/>
          <w:sz w:val="32"/>
          <w:rtl/>
        </w:rPr>
        <w:t xml:space="preserve"> </w:t>
      </w:r>
      <w:r w:rsidRPr="00215686">
        <w:rPr>
          <w:rFonts w:ascii="Sakkal Majalla" w:hAnsi="Sakkal Majalla" w:cs="Simplified Arabic" w:hint="cs"/>
          <w:sz w:val="32"/>
          <w:rtl/>
        </w:rPr>
        <w:t>‌</w:t>
      </w:r>
      <w:r w:rsidRPr="00215686">
        <w:rPr>
          <w:rFonts w:ascii="AL-Mateen" w:hAnsi="AL-Mateen" w:cs="Simplified Arabic" w:hint="cs"/>
          <w:sz w:val="32"/>
          <w:rtl/>
        </w:rPr>
        <w:t>المنقولُ</w:t>
      </w:r>
      <w:r w:rsidRPr="00215686">
        <w:rPr>
          <w:rFonts w:ascii="AL-Mateen" w:hAnsi="AL-Mateen" w:cs="Simplified Arabic"/>
          <w:sz w:val="32"/>
          <w:rtl/>
        </w:rPr>
        <w:t xml:space="preserve"> </w:t>
      </w:r>
      <w:r w:rsidRPr="00215686">
        <w:rPr>
          <w:rFonts w:ascii="AL-Mateen" w:hAnsi="AL-Mateen" w:cs="Simplified Arabic" w:hint="cs"/>
          <w:sz w:val="32"/>
          <w:rtl/>
        </w:rPr>
        <w:t>عن</w:t>
      </w:r>
      <w:r w:rsidRPr="00215686">
        <w:rPr>
          <w:rFonts w:ascii="AL-Mateen" w:hAnsi="AL-Mateen" w:cs="Simplified Arabic"/>
          <w:sz w:val="32"/>
          <w:rtl/>
        </w:rPr>
        <w:t xml:space="preserve"> </w:t>
      </w:r>
      <w:r w:rsidRPr="00215686">
        <w:rPr>
          <w:rFonts w:ascii="AL-Mateen" w:hAnsi="AL-Mateen" w:cs="Simplified Arabic" w:hint="cs"/>
          <w:sz w:val="32"/>
          <w:rtl/>
        </w:rPr>
        <w:t>الله</w:t>
      </w:r>
      <w:r w:rsidRPr="00215686">
        <w:rPr>
          <w:rFonts w:ascii="AL-Mateen" w:hAnsi="AL-Mateen" w:cs="Simplified Arabic"/>
          <w:sz w:val="32"/>
          <w:rtl/>
        </w:rPr>
        <w:t xml:space="preserve"> </w:t>
      </w:r>
      <w:r w:rsidRPr="00215686">
        <w:rPr>
          <w:rFonts w:ascii="AL-Mateen" w:hAnsi="AL-Mateen" w:cs="Simplified Arabic" w:hint="cs"/>
          <w:sz w:val="32"/>
          <w:rtl/>
        </w:rPr>
        <w:t>ورسوله»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06"/>
      </w:r>
      <w:r w:rsidRPr="00794C13">
        <w:rPr>
          <w:rFonts w:ascii="AAAGoldenLotus Stg1_Ver1" w:hAnsi="AAAGoldenLotus Stg1_Ver1" w:cs="Rateb lotusb22"/>
          <w:sz w:val="32"/>
          <w:vertAlign w:val="superscript"/>
          <w:rtl/>
        </w:rPr>
        <w:t>)</w:t>
      </w:r>
      <w:r w:rsidRPr="00215686">
        <w:rPr>
          <w:rFonts w:ascii="AL-Mateen" w:hAnsi="AL-Mateen" w:cs="Simplified Arabic" w:hint="cs"/>
          <w:sz w:val="32"/>
          <w:rtl/>
        </w:rPr>
        <w:t>.</w:t>
      </w:r>
      <w:r w:rsidRPr="00D162D0">
        <w:rPr>
          <w:rFonts w:cs="Traditional Arabic" w:hint="cs"/>
          <w:rtl/>
        </w:rPr>
        <w:t xml:space="preserve"> </w:t>
      </w:r>
    </w:p>
    <w:p w14:paraId="72FA17C2"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ويكون كذلك في الإجماع، فقد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يعتقد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 العلماء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بإجماع إجماعًا؛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الخلاف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يبلغه،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 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هناك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إجماع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يعلمه، فهم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الاستدلال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بالإجماع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الاستدلال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بالنصوص، تارة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يعتقد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ضعيفًا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منسوخًا، وتارة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هناك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يبلغ</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أحدهم</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0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7F6E5014" w14:textId="77777777" w:rsidR="00C33B15" w:rsidRPr="00215686" w:rsidRDefault="00C33B15" w:rsidP="00536857">
      <w:pPr>
        <w:widowControl w:val="0"/>
        <w:ind w:firstLine="454"/>
        <w:jc w:val="both"/>
        <w:rPr>
          <w:rFonts w:ascii="AL-Mateen" w:hAnsi="AL-Mateen" w:cs="Simplified Arabic"/>
          <w:sz w:val="32"/>
          <w:rtl/>
        </w:rPr>
      </w:pPr>
      <w:r w:rsidRPr="00215686">
        <w:rPr>
          <w:rFonts w:ascii="AAAGoldenLotus Stg1_Ver1" w:hAnsi="AAAGoldenLotus Stg1_Ver1" w:cs="Simplified Arabic" w:hint="cs"/>
          <w:sz w:val="32"/>
          <w:rtl/>
        </w:rPr>
        <w:t xml:space="preserve">وهذا لا بُدَّ منه أيضًا في الدليل العقلي، بأن يكون صحيحًا محقَّقًا، وليس كل ما يسمى دليلًا عقليًّا هو كذلك، فمسمى </w:t>
      </w:r>
      <w:r w:rsidRPr="00AC287F">
        <w:rPr>
          <w:rFonts w:ascii="Arial" w:hAnsi="Arial" w:cs="Arial" w:hint="cs"/>
          <w:sz w:val="32"/>
          <w:rtl/>
        </w:rPr>
        <w:t>‌</w:t>
      </w:r>
      <w:r w:rsidRPr="00215686">
        <w:rPr>
          <w:rFonts w:ascii="AL-Mateen" w:hAnsi="AL-Mateen" w:cs="Simplified Arabic" w:hint="cs"/>
          <w:sz w:val="32"/>
          <w:rtl/>
        </w:rPr>
        <w:t>الدليل</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العقلي</w:t>
      </w:r>
      <w:r w:rsidRPr="00215686">
        <w:rPr>
          <w:rFonts w:ascii="AAAGoldenLotus Stg1_Ver1" w:hAnsi="AAAGoldenLotus Stg1_Ver1" w:cs="Simplified Arabic" w:hint="cs"/>
          <w:sz w:val="32"/>
          <w:rtl/>
        </w:rPr>
        <w:t xml:space="preserve"> </w:t>
      </w:r>
      <w:r w:rsidRPr="00215686">
        <w:rPr>
          <w:rFonts w:ascii="AL-Mateen" w:hAnsi="AL-Mateen" w:cs="Simplified Arabic" w:hint="cs"/>
          <w:sz w:val="32"/>
          <w:rtl/>
        </w:rPr>
        <w:t>جنس</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تحته</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أنواع،</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منها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ما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هو</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حق،</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ومنها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ما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هو</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باطل،</w:t>
      </w:r>
      <w:r w:rsidRPr="00215686">
        <w:rPr>
          <w:rFonts w:ascii="AAAGoldenLotus Stg1_Ver1" w:hAnsi="AAAGoldenLotus Stg1_Ver1" w:cs="Simplified Arabic" w:hint="cs"/>
          <w:sz w:val="32"/>
          <w:rtl/>
        </w:rPr>
        <w:t xml:space="preserve"> </w:t>
      </w:r>
      <w:r w:rsidRPr="00215686">
        <w:rPr>
          <w:rFonts w:ascii="AL-Mateen" w:hAnsi="AL-Mateen" w:cs="Simplified Arabic" w:hint="cs"/>
          <w:sz w:val="32"/>
          <w:rtl/>
        </w:rPr>
        <w:t>وكثير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w:t>
      </w:r>
      <w:r w:rsidRPr="00215686">
        <w:rPr>
          <w:rFonts w:ascii="AAAGoldenLotus Stg1_Ver1" w:hAnsi="AAAGoldenLotus Stg1_Ver1" w:cs="Simplified Arabic"/>
          <w:sz w:val="32"/>
          <w:rtl/>
        </w:rPr>
        <w:t>ما يسميه الناس دليل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من العقليات</w:t>
      </w:r>
      <w:r w:rsidRPr="00215686">
        <w:rPr>
          <w:rFonts w:ascii="AL-Mateen" w:hAnsi="AL-Mateen" w:cs="Simplified Arabic" w:hint="cs"/>
          <w:sz w:val="32"/>
          <w:rtl/>
        </w:rPr>
        <w:t xml:space="preserve"> ليس دليلًا صحيحًا، </w:t>
      </w:r>
      <w:r w:rsidRPr="00215686">
        <w:rPr>
          <w:rFonts w:ascii="AAAGoldenLotus Stg1_Ver1" w:hAnsi="AAAGoldenLotus Stg1_Ver1" w:cs="Simplified Arabic"/>
          <w:sz w:val="32"/>
          <w:rtl/>
        </w:rPr>
        <w:t xml:space="preserve">وإنما يظنه الظان </w:t>
      </w:r>
      <w:proofErr w:type="gramStart"/>
      <w:r w:rsidRPr="00215686">
        <w:rPr>
          <w:rFonts w:ascii="AAAGoldenLotus Stg1_Ver1" w:hAnsi="AAAGoldenLotus Stg1_Ver1" w:cs="Simplified Arabic" w:hint="cs"/>
          <w:sz w:val="32"/>
          <w:rtl/>
        </w:rPr>
        <w:t>كذلك</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0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460310F7"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lang w:val="en-GB"/>
        </w:rPr>
        <w:t>وبهذا يتبين أن العلم أحد شيئين: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إما نقل يشترط فيه الثبوت والدلالة على المطلوب</w:t>
      </w:r>
      <w:r w:rsidRPr="00215686">
        <w:rPr>
          <w:rFonts w:ascii="AAAGoldenLotus Stg1_Ver1" w:hAnsi="AAAGoldenLotus Stg1_Ver1" w:cs="Simplified Arabic"/>
          <w:sz w:val="32"/>
          <w:rtl/>
        </w:rPr>
        <w:t xml:space="preserve">، وإما </w:t>
      </w:r>
      <w:r w:rsidRPr="00215686">
        <w:rPr>
          <w:rFonts w:ascii="AAAGoldenLotus Stg1_Ver1" w:hAnsi="AAAGoldenLotus Stg1_Ver1" w:cs="Simplified Arabic" w:hint="cs"/>
          <w:sz w:val="32"/>
          <w:rtl/>
        </w:rPr>
        <w:t xml:space="preserve">نظر يلزم فيه </w:t>
      </w:r>
      <w:proofErr w:type="gramStart"/>
      <w:r w:rsidRPr="00215686">
        <w:rPr>
          <w:rFonts w:ascii="AAAGoldenLotus Stg1_Ver1" w:hAnsi="AAAGoldenLotus Stg1_Ver1" w:cs="Simplified Arabic" w:hint="cs"/>
          <w:sz w:val="32"/>
          <w:rtl/>
        </w:rPr>
        <w:t>التحقيق</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0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كما يقول ابن تيمية: </w:t>
      </w:r>
      <w:r w:rsidRPr="00215686">
        <w:rPr>
          <w:rFonts w:ascii="AAAGoldenLotus Stg1_Ver1" w:hAnsi="AAAGoldenLotus Stg1_Ver1" w:cs="Simplified Arabic"/>
          <w:sz w:val="32"/>
          <w:rtl/>
        </w:rPr>
        <w:t xml:space="preserve">«العلم لا بُدَّ فيه من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نقل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مصدق،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ونظر</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محقق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w:t>
      </w:r>
      <w:r w:rsidRPr="00215686">
        <w:rPr>
          <w:rFonts w:ascii="AAAGoldenLotus Stg1_Ver1" w:hAnsi="AAAGoldenLotus Stg1_Ver1" w:cs="Simplified Arabic"/>
          <w:sz w:val="32"/>
          <w:rtl/>
        </w:rPr>
        <w:t>لنقول الضعيفة لا سيما المكذوبة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فلا يعتمد عليها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وكذلك النظريات الفاسدة والعقليات الجهلية الباطلة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لا يحتج </w:t>
      </w:r>
      <w:proofErr w:type="gramStart"/>
      <w:r w:rsidRPr="00215686">
        <w:rPr>
          <w:rFonts w:ascii="AAAGoldenLotus Stg1_Ver1" w:hAnsi="AAAGoldenLotus Stg1_Ver1" w:cs="Simplified Arabic"/>
          <w:sz w:val="32"/>
          <w:rtl/>
        </w:rPr>
        <w:t>بها»</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1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7EAEBDC0"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w:t>
      </w:r>
      <w:r w:rsidRPr="00215686">
        <w:rPr>
          <w:rFonts w:ascii="AAAGoldenLotus Stg1_Ver1" w:hAnsi="AAAGoldenLotus Stg1_Ver1" w:cs="Simplified Arabic"/>
          <w:sz w:val="32"/>
          <w:rtl/>
        </w:rPr>
        <w:t>كل من احتج بحجة فاسدة نسبها إلى الشريعة</w:t>
      </w:r>
      <w:r w:rsidRPr="00215686">
        <w:rPr>
          <w:rFonts w:ascii="AAAGoldenLotus Stg1_Ver1" w:hAnsi="AAAGoldenLotus Stg1_Ver1" w:cs="Simplified Arabic" w:hint="cs"/>
          <w:sz w:val="32"/>
          <w:rtl/>
        </w:rPr>
        <w:t xml:space="preserve"> فإن عمدته:</w:t>
      </w:r>
      <w:r w:rsidRPr="00215686">
        <w:rPr>
          <w:rFonts w:ascii="AAAGoldenLotus Stg1_Ver1" w:hAnsi="AAAGoldenLotus Stg1_Ver1" w:cs="Simplified Arabic"/>
          <w:sz w:val="32"/>
          <w:rtl/>
        </w:rPr>
        <w:t xml:space="preserve"> إما نقل </w:t>
      </w:r>
      <w:r w:rsidRPr="00215686">
        <w:rPr>
          <w:rFonts w:ascii="AAAGoldenLotus Stg1_Ver1" w:hAnsi="AAAGoldenLotus Stg1_Ver1" w:cs="Simplified Arabic" w:hint="cs"/>
          <w:sz w:val="32"/>
          <w:rtl/>
        </w:rPr>
        <w:t xml:space="preserve">كاذب: من نص، أو </w:t>
      </w:r>
      <w:r w:rsidRPr="00215686">
        <w:rPr>
          <w:rFonts w:ascii="AAAGoldenLotus Stg1_Ver1" w:hAnsi="AAAGoldenLotus Stg1_Ver1" w:cs="Simplified Arabic"/>
          <w:sz w:val="32"/>
          <w:rtl/>
        </w:rPr>
        <w:t>دعوى إجماع قد علم انتفاؤه ووجود النزاع في تلك المسألة</w:t>
      </w:r>
      <w:r w:rsidRPr="00215686">
        <w:rPr>
          <w:rFonts w:ascii="AAAGoldenLotus Stg1_Ver1" w:hAnsi="AAAGoldenLotus Stg1_Ver1" w:cs="Simplified Arabic" w:hint="cs"/>
          <w:sz w:val="32"/>
          <w:rtl/>
        </w:rPr>
        <w:t xml:space="preserve">، وإما نظر فاسد: من دلالة مجملة مشتبهة، أو </w:t>
      </w:r>
      <w:r w:rsidRPr="00215686">
        <w:rPr>
          <w:rFonts w:ascii="AAAGoldenLotus Stg1_Ver1" w:hAnsi="AAAGoldenLotus Stg1_Ver1" w:cs="Simplified Arabic"/>
          <w:sz w:val="32"/>
          <w:rtl/>
        </w:rPr>
        <w:t xml:space="preserve">قياس </w:t>
      </w:r>
      <w:proofErr w:type="gramStart"/>
      <w:r w:rsidRPr="00215686">
        <w:rPr>
          <w:rFonts w:ascii="AAAGoldenLotus Stg1_Ver1" w:hAnsi="AAAGoldenLotus Stg1_Ver1" w:cs="Simplified Arabic"/>
          <w:sz w:val="32"/>
          <w:rtl/>
        </w:rPr>
        <w:t>فاسد</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1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10B26FC8"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وهذا لاحظه ابن تيمية في مقالات المبتدعة، فإنهم يبنونها على نظر فاسد ونقل مدعى لا يمكنهم إثباته عن واحد من أئمة الإسلام، فقال: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عامة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أصول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البدع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والأهواء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الخارجين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تجدها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مبنية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نوع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وضعوه،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وهو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ضربوه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يعارضون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جاءت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الرسل،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ونوع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الإجماع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يدعونه،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فيركبون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الإجماع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السمعي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أصلَ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دينهم»</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1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وهذه الإجماعات المدعاة التي يجعلونها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أصول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علمهم إنما يحكونها عن الأئمة بحسب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أنفسهم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الظن: أنها أقوال العقلاء، والأئمة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يخالفونهم،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 كان منهم كما ذكر ابن تيمية من يتعمد الكذب</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1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2876F70B"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وإن سلم من النقول الكاذبة كان ضلاله من </w:t>
      </w:r>
      <w:r w:rsidRPr="00215686">
        <w:rPr>
          <w:rFonts w:ascii="AAAGoldenLotus Stg1_Ver1" w:hAnsi="AAAGoldenLotus Stg1_Ver1" w:cs="Simplified Arabic"/>
          <w:sz w:val="32"/>
          <w:rtl/>
        </w:rPr>
        <w:t>قبل التشابه والقياس الفاسد</w:t>
      </w:r>
      <w:r w:rsidRPr="00215686">
        <w:rPr>
          <w:rFonts w:ascii="AAAGoldenLotus Stg1_Ver1" w:hAnsi="AAAGoldenLotus Stg1_Ver1" w:cs="Simplified Arabic" w:hint="cs"/>
          <w:sz w:val="32"/>
          <w:rtl/>
        </w:rPr>
        <w:t xml:space="preserve">، ولهذا </w:t>
      </w:r>
      <w:r w:rsidRPr="00215686">
        <w:rPr>
          <w:rFonts w:ascii="AAAGoldenLotus Stg1_Ver1" w:hAnsi="AAAGoldenLotus Stg1_Ver1" w:cs="Simplified Arabic"/>
          <w:sz w:val="32"/>
          <w:rtl/>
        </w:rPr>
        <w:t>قال الإمام أحمد</w:t>
      </w:r>
      <w:r w:rsidRPr="00215686">
        <w:rPr>
          <w:rFonts w:ascii="AAAGoldenLotus Stg1_Ver1" w:hAnsi="AAAGoldenLotus Stg1_Ver1" w:cs="Simplified Arabic" w:hint="cs"/>
          <w:sz w:val="32"/>
          <w:rtl/>
        </w:rPr>
        <w:t xml:space="preserve"> (ت241هـ)</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sz w:val="32"/>
          <w:rtl/>
        </w:rPr>
        <w:t>أكثر ما يخطئ الناس من جهة التأويل والقياس</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 xml:space="preserve">، </w:t>
      </w:r>
      <w:r w:rsidRPr="00215686">
        <w:rPr>
          <w:rFonts w:ascii="AL-Mateen" w:hAnsi="AL-Mateen" w:cs="Simplified Arabic" w:hint="cs"/>
          <w:sz w:val="32"/>
          <w:rtl/>
        </w:rPr>
        <w:t>فالتأويل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الخطأ</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إنما</w:t>
      </w:r>
      <w:r w:rsidRPr="00215686">
        <w:rPr>
          <w:rFonts w:ascii="AAAGoldenLotus Stg1_Ver1" w:hAnsi="AAAGoldenLotus Stg1_Ver1" w:cs="Simplified Arabic"/>
          <w:sz w:val="32"/>
          <w:rtl/>
        </w:rPr>
        <w:t xml:space="preserve"> يكون في الألفاظ المتشابهة، والقياس الخطأ إنما يكون في المعاني المتشابهة</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1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w:t>
      </w:r>
      <w:r w:rsidRPr="00215686">
        <w:rPr>
          <w:rFonts w:ascii="AAAGoldenLotus Stg1_Ver1" w:hAnsi="AAAGoldenLotus Stg1_Ver1" w:cs="Simplified Arabic"/>
          <w:sz w:val="32"/>
          <w:rtl/>
        </w:rPr>
        <w:t>أكثر الغلط في الأصول والفروع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إنما وقعَ من جهة التأويل وهو الاستنباط من الظواهر، ومن جهة القياس وهو البحث عن المعاني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من غير نصوصٍ قاطعةٍ للاحتمال</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1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وذلك الخطأ لاتساع دلالات الظواهر والأقيسة، فينبغي للناظر </w:t>
      </w:r>
      <w:r w:rsidRPr="00215686">
        <w:rPr>
          <w:rFonts w:ascii="AAAGoldenLotus Stg1_Ver1" w:hAnsi="AAAGoldenLotus Stg1_Ver1" w:cs="Simplified Arabic"/>
          <w:sz w:val="32"/>
          <w:rtl/>
        </w:rPr>
        <w:t>أن يتوقى المسارعة إلى الحكم بأحد هذين الأصلين</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قبل الفحص والبحث عما يعارضه ويقويه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1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76F01AFD"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الشرط الثالث: انتفاء المعارض المقاوم للدليل، سواء كانت المعارضة في ثبوت الدليل وإحكامه: كأن يكون معارضًا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ضعفه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 بطلانه أو نسخه، أو كانت في دلالته: بأن يقوم 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مرادة،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معارضة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بخاص،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المطلق</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بمقيد</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1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74484C60"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وفي هذا يقول ابن تيمية: «</w:t>
      </w:r>
      <w:r w:rsidRPr="00215686">
        <w:rPr>
          <w:rFonts w:ascii="AAAGoldenLotus Stg1_Ver1" w:hAnsi="AAAGoldenLotus Stg1_Ver1" w:cs="Simplified Arabic"/>
          <w:sz w:val="32"/>
          <w:rtl/>
        </w:rPr>
        <w:t xml:space="preserve">من </w:t>
      </w:r>
      <w:r w:rsidRPr="00215686">
        <w:rPr>
          <w:rFonts w:ascii="Sakkal Majalla" w:hAnsi="Sakkal Majalla" w:cs="Simplified Arabic" w:hint="cs"/>
          <w:sz w:val="32"/>
          <w:rtl/>
        </w:rPr>
        <w:t>‌</w:t>
      </w:r>
      <w:r w:rsidRPr="00215686">
        <w:rPr>
          <w:rFonts w:ascii="Traditional Arabic" w:hAnsi="Traditional Arabic" w:cs="Simplified Arabic" w:hint="cs"/>
          <w:sz w:val="32"/>
          <w:rtl/>
        </w:rPr>
        <w:t>شرط</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الدليل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سلامته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عن</w:t>
      </w:r>
      <w:r w:rsidRPr="00215686">
        <w:rPr>
          <w:rFonts w:ascii="AAAGoldenLotus Stg1_Ver1" w:hAnsi="AAAGoldenLotus Stg1_Ver1" w:cs="Simplified Arabic"/>
          <w:sz w:val="32"/>
          <w:rtl/>
        </w:rPr>
        <w:t xml:space="preserve"> </w:t>
      </w:r>
      <w:proofErr w:type="gramStart"/>
      <w:r w:rsidRPr="00215686">
        <w:rPr>
          <w:rFonts w:ascii="Traditional Arabic" w:hAnsi="Traditional Arabic" w:cs="Simplified Arabic" w:hint="cs"/>
          <w:sz w:val="32"/>
          <w:rtl/>
        </w:rPr>
        <w:t>المعارضة</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18"/>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ويقول: «لا</w:t>
      </w:r>
      <w:r w:rsidRPr="00215686">
        <w:rPr>
          <w:rFonts w:ascii="Traditional Arabic" w:hAnsi="Traditional Arabic" w:cs="Simplified Arabic"/>
          <w:sz w:val="32"/>
          <w:rtl/>
        </w:rPr>
        <w:t xml:space="preserve"> بُدَّ </w:t>
      </w:r>
      <w:r w:rsidRPr="00215686">
        <w:rPr>
          <w:rFonts w:ascii="Traditional Arabic" w:hAnsi="Traditional Arabic" w:cs="Simplified Arabic" w:hint="cs"/>
          <w:sz w:val="32"/>
          <w:rtl/>
        </w:rPr>
        <w:t>أن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يكون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الدليل</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سالمًا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المعارض</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المقاوم</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19"/>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 xml:space="preserve">فإذا </w:t>
      </w:r>
      <w:r w:rsidRPr="00215686">
        <w:rPr>
          <w:rFonts w:ascii="AAAGoldenLotus Stg1_Ver1" w:hAnsi="AAAGoldenLotus Stg1_Ver1" w:cs="Simplified Arabic"/>
          <w:sz w:val="32"/>
          <w:rtl/>
        </w:rPr>
        <w:t xml:space="preserve">لم </w:t>
      </w:r>
      <w:r w:rsidRPr="00215686">
        <w:rPr>
          <w:rFonts w:ascii="AAAGoldenLotus Stg1_Ver1" w:hAnsi="AAAGoldenLotus Stg1_Ver1" w:cs="Simplified Arabic" w:hint="cs"/>
          <w:sz w:val="32"/>
          <w:rtl/>
        </w:rPr>
        <w:t>يقابله</w:t>
      </w:r>
      <w:r w:rsidRPr="00215686">
        <w:rPr>
          <w:rFonts w:ascii="AAAGoldenLotus Stg1_Ver1" w:hAnsi="AAAGoldenLotus Stg1_Ver1" w:cs="Simplified Arabic"/>
          <w:sz w:val="32"/>
          <w:rtl/>
        </w:rPr>
        <w:t xml:space="preserve"> معارض من جنسه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سلمت دلالته عن المعارضة، فوجب اتباعها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2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ومتى أمكن معارضة الدليل بمثله أو أرجح منه: لم يتم الاستدلال،</w:t>
      </w:r>
      <w:r w:rsidRPr="00215686">
        <w:rPr>
          <w:rFonts w:ascii="AAAGoldenLotus Stg1_Ver1" w:hAnsi="AAAGoldenLotus Stg1_Ver1" w:cs="Simplified Arabic"/>
          <w:sz w:val="32"/>
          <w:rtl/>
        </w:rPr>
        <w:t xml:space="preserve"> بل ينقطع المستدلُّ به دون إتمامه</w:t>
      </w:r>
      <w:r w:rsidRPr="00215686">
        <w:rPr>
          <w:rFonts w:ascii="AAAGoldenLotus Stg1_Ver1" w:hAnsi="AAAGoldenLotus Stg1_Ver1" w:cs="Simplified Arabic" w:hint="cs"/>
          <w:sz w:val="32"/>
          <w:rtl/>
        </w:rPr>
        <w:t xml:space="preserve">؛ لأن تمامه </w:t>
      </w:r>
      <w:r w:rsidRPr="00215686">
        <w:rPr>
          <w:rFonts w:ascii="AAAGoldenLotus Stg1_Ver1" w:hAnsi="AAAGoldenLotus Stg1_Ver1" w:cs="Simplified Arabic" w:hint="cs"/>
          <w:sz w:val="32"/>
          <w:rtl/>
        </w:rPr>
        <w:lastRenderedPageBreak/>
        <w:t>إنما يكون بسلامته عن المعارض غير المرجوح؛ إذ المعارض المساوي يوجب التوقف، والمعارض الراجح يوجب التقديم عليه.</w:t>
      </w:r>
    </w:p>
    <w:p w14:paraId="14A6F171"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والترك للدليل لأجل معارض: </w:t>
      </w:r>
      <w:r w:rsidRPr="00215686">
        <w:rPr>
          <w:rFonts w:ascii="AAAGoldenLotus Stg1_Ver1" w:hAnsi="AAAGoldenLotus Stg1_Ver1" w:cs="Simplified Arabic"/>
          <w:sz w:val="32"/>
          <w:rtl/>
        </w:rPr>
        <w:t xml:space="preserve">لا يمنع </w:t>
      </w:r>
      <w:r w:rsidRPr="00215686">
        <w:rPr>
          <w:rFonts w:ascii="AAAGoldenLotus Stg1_Ver1" w:hAnsi="AAAGoldenLotus Stg1_Ver1" w:cs="Simplified Arabic" w:hint="cs"/>
          <w:sz w:val="32"/>
          <w:rtl/>
        </w:rPr>
        <w:t>من كونه</w:t>
      </w:r>
      <w:r w:rsidRPr="00215686">
        <w:rPr>
          <w:rFonts w:ascii="AAAGoldenLotus Stg1_Ver1" w:hAnsi="AAAGoldenLotus Stg1_Ver1" w:cs="Simplified Arabic"/>
          <w:sz w:val="32"/>
          <w:rtl/>
        </w:rPr>
        <w:t xml:space="preserve"> دليل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كأخبار الآحاد والأقيسة والعمومات </w:t>
      </w:r>
      <w:r w:rsidRPr="00215686">
        <w:rPr>
          <w:rFonts w:ascii="AAAGoldenLotus Stg1_Ver1" w:hAnsi="AAAGoldenLotus Stg1_Ver1" w:cs="Simplified Arabic" w:hint="cs"/>
          <w:sz w:val="32"/>
          <w:rtl/>
        </w:rPr>
        <w:t xml:space="preserve">والمنسوخات </w:t>
      </w:r>
      <w:r w:rsidRPr="00215686">
        <w:rPr>
          <w:rFonts w:ascii="AAAGoldenLotus Stg1_Ver1" w:hAnsi="AAAGoldenLotus Stg1_Ver1" w:cs="Simplified Arabic"/>
          <w:sz w:val="32"/>
          <w:rtl/>
        </w:rPr>
        <w:t>وأسماء الحقائق والأمر والنهي</w:t>
      </w:r>
      <w:r w:rsidRPr="00215686">
        <w:rPr>
          <w:rFonts w:ascii="AAAGoldenLotus Stg1_Ver1" w:hAnsi="AAAGoldenLotus Stg1_Ver1" w:cs="Simplified Arabic" w:hint="cs"/>
          <w:sz w:val="32"/>
          <w:rtl/>
        </w:rPr>
        <w:t>، وهذا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جميع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تترك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أقوى،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ترك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مقرونًا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بمانع</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يبطل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دلالته؛ 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مفيدًا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تظهر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إفادته؛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المانع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الراجح</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2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وما هذا إلا</w:t>
      </w:r>
      <w:r w:rsidRPr="00215686">
        <w:rPr>
          <w:rFonts w:ascii="AAAGoldenLotus Stg1_Ver1" w:hAnsi="AAAGoldenLotus Stg1_Ver1" w:cs="Simplified Arabic"/>
          <w:sz w:val="32"/>
          <w:rtl/>
        </w:rPr>
        <w:t xml:space="preserve"> بمثابة هاد</w:t>
      </w:r>
      <w:r w:rsidRPr="00215686">
        <w:rPr>
          <w:rFonts w:ascii="AAAGoldenLotus Stg1_Ver1" w:hAnsi="AAAGoldenLotus Stg1_Ver1" w:cs="Simplified Arabic" w:hint="cs"/>
          <w:sz w:val="32"/>
          <w:rtl/>
        </w:rPr>
        <w:t>ي الركب</w:t>
      </w:r>
      <w:r w:rsidRPr="00215686">
        <w:rPr>
          <w:rFonts w:ascii="AAAGoldenLotus Stg1_Ver1" w:hAnsi="AAAGoldenLotus Stg1_Ver1" w:cs="Simplified Arabic"/>
          <w:sz w:val="32"/>
          <w:rtl/>
        </w:rPr>
        <w:t xml:space="preserve"> يعر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ف</w:t>
      </w:r>
      <w:r w:rsidRPr="00215686">
        <w:rPr>
          <w:rFonts w:ascii="AAAGoldenLotus Stg1_Ver1" w:hAnsi="AAAGoldenLotus Stg1_Ver1" w:cs="Simplified Arabic" w:hint="cs"/>
          <w:sz w:val="32"/>
          <w:rtl/>
        </w:rPr>
        <w:t>هم</w:t>
      </w:r>
      <w:r w:rsidRPr="00215686">
        <w:rPr>
          <w:rFonts w:ascii="AAAGoldenLotus Stg1_Ver1" w:hAnsi="AAAGoldenLotus Stg1_Ver1" w:cs="Simplified Arabic"/>
          <w:sz w:val="32"/>
          <w:rtl/>
        </w:rPr>
        <w:t xml:space="preserve"> الطريق</w:t>
      </w:r>
      <w:r w:rsidRPr="00215686">
        <w:rPr>
          <w:rFonts w:ascii="AAAGoldenLotus Stg1_Ver1" w:hAnsi="AAAGoldenLotus Stg1_Ver1" w:cs="Simplified Arabic" w:hint="cs"/>
          <w:sz w:val="32"/>
          <w:rtl/>
        </w:rPr>
        <w:t xml:space="preserve"> فيتبعونه، إلا أن يخالفه</w:t>
      </w:r>
      <w:r w:rsidRPr="00215686">
        <w:rPr>
          <w:rFonts w:ascii="AAAGoldenLotus Stg1_Ver1" w:hAnsi="AAAGoldenLotus Stg1_Ver1" w:cs="Simplified Arabic"/>
          <w:sz w:val="32"/>
          <w:rtl/>
        </w:rPr>
        <w:t xml:space="preserve"> هادٍ آخر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خِرِّيت من جنسه</w:t>
      </w:r>
      <w:r w:rsidRPr="00215686">
        <w:rPr>
          <w:rFonts w:ascii="AAAGoldenLotus Stg1_Ver1" w:hAnsi="AAAGoldenLotus Stg1_Ver1" w:cs="Simplified Arabic" w:hint="cs"/>
          <w:sz w:val="32"/>
          <w:rtl/>
        </w:rPr>
        <w:t xml:space="preserve">، فيرجحون قول أحدهما على الآخر، </w:t>
      </w:r>
      <w:r w:rsidRPr="00215686">
        <w:rPr>
          <w:rFonts w:ascii="AAAGoldenLotus Stg1_Ver1" w:hAnsi="AAAGoldenLotus Stg1_Ver1" w:cs="Simplified Arabic"/>
          <w:sz w:val="32"/>
          <w:rtl/>
        </w:rPr>
        <w:t>ولو كان وجود قوله كعدمه في وجوب اتباعه وكونه دليلًا على الحكم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لم يكن مجرد الاقتداء به اهتداءً</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2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ولذلك يبقى المنسوخ دليلًا في حق من لم يبلغه الناسخ، والعام دليلًا في الصورة التي نازعه فيها دليل خاص لم يعلمه؛</w:t>
      </w:r>
      <w:r w:rsidRPr="00D162D0">
        <w:rPr>
          <w:rFonts w:cs="Traditional Arabic" w:hint="cs"/>
          <w:rtl/>
        </w:rPr>
        <w:t xml:space="preserve"> </w:t>
      </w:r>
      <w:r w:rsidRPr="00215686">
        <w:rPr>
          <w:rFonts w:ascii="AAAGoldenLotus Stg1_Ver1" w:hAnsi="AAAGoldenLotus Stg1_Ver1" w:cs="Simplified Arabic" w:hint="cs"/>
          <w:sz w:val="32"/>
          <w:rtl/>
        </w:rPr>
        <w:t>لأن المغير 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يلزمه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التمكن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 به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2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63894B8C"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ومأخذ هذا: الخلاف في تسمية (الدليل)، هل هو ما يستلزم المدلول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مطلقًا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حتى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يدخل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المعارض، فيكون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المعارض</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جزءًا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الدليل، أم ما 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يستلزم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المدلول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يتخلف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استلزامه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لفوات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شرط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مانع؟ وهو نزاع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لفظي واصطلاح </w:t>
      </w:r>
      <w:proofErr w:type="gramStart"/>
      <w:r w:rsidRPr="00215686">
        <w:rPr>
          <w:rFonts w:ascii="AAAGoldenLotus Stg1_Ver1" w:hAnsi="AAAGoldenLotus Stg1_Ver1" w:cs="Simplified Arabic" w:hint="cs"/>
          <w:sz w:val="32"/>
          <w:rtl/>
        </w:rPr>
        <w:t>جدلي</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2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25242F59"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وهذا الشرط الثالث أيضًا لا يختص بالدليل النقلي، بل يعتبر في العقلي أيضًا، يقول ابن تيمية: «</w:t>
      </w:r>
      <w:r w:rsidRPr="00215686">
        <w:rPr>
          <w:rFonts w:ascii="AAAGoldenLotus Stg1_Ver1" w:hAnsi="AAAGoldenLotus Stg1_Ver1" w:cs="Simplified Arabic"/>
          <w:sz w:val="32"/>
          <w:rtl/>
        </w:rPr>
        <w:t xml:space="preserve">لا يكفي سلامة القياس عن المعارض القطعي، بل لا بدَّ أن </w:t>
      </w:r>
      <w:r w:rsidRPr="00215686">
        <w:rPr>
          <w:rFonts w:ascii="Sakkal Majalla" w:hAnsi="Sakkal Majalla" w:cs="Simplified Arabic" w:hint="cs"/>
          <w:sz w:val="32"/>
          <w:rtl/>
        </w:rPr>
        <w:t>‌</w:t>
      </w:r>
      <w:r w:rsidRPr="00215686">
        <w:rPr>
          <w:rFonts w:ascii="Traditional Arabic" w:hAnsi="Traditional Arabic" w:cs="Simplified Arabic" w:hint="cs"/>
          <w:sz w:val="32"/>
          <w:rtl/>
        </w:rPr>
        <w:t>يسلم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عن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المعارض</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القطعي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والظني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المساوي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أو</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الراجح؛</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لأنه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متى</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عارضه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هو</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راجح</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منه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بطَلَ،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وإن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عارضه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يساويه</w:t>
      </w:r>
      <w:r w:rsidRPr="00215686">
        <w:rPr>
          <w:rFonts w:ascii="AAAGoldenLotus Stg1_Ver1" w:hAnsi="AAAGoldenLotus Stg1_Ver1" w:cs="Simplified Arabic"/>
          <w:sz w:val="32"/>
          <w:rtl/>
        </w:rPr>
        <w:t xml:space="preserve"> </w:t>
      </w:r>
      <w:proofErr w:type="gramStart"/>
      <w:r w:rsidRPr="00215686">
        <w:rPr>
          <w:rFonts w:ascii="Traditional Arabic" w:hAnsi="Traditional Arabic" w:cs="Simplified Arabic" w:hint="cs"/>
          <w:sz w:val="32"/>
          <w:rtl/>
        </w:rPr>
        <w:t>وُقف</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2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78393BFA"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قصور المستدلين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وتقصيرهم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يقع عند عدم الوفاء بهذه الشروط، وهم في هذا على أحوال: تارة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يعرفوا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الثابتة 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وتارة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يعرفوا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معاني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نصوص 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وتارة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يردون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يناقضها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ويعارضها،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ومعلوم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بصحة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مقدماته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والجواب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معارضاته؛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ليحصل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المقتضي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وزوال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المانع، فهذان هما ركنا الحق</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2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تقرر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مقدماته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ويجاب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يعارضها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يتم»</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2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بالجواب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المعارض،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تشتبه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يعارضها،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الفرق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عارضه؛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ليتبين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عارضه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باطل»</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2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في بيان أثر ذلك في الاعتقاد: «إن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فساد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المعارض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يؤيد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معرفة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ويقويه،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أعرف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بفساد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الباطل</w:t>
      </w:r>
      <w:r w:rsidRPr="00215686">
        <w:rPr>
          <w:rFonts w:ascii="AAAGoldenLotus Stg1_Ver1" w:hAnsi="AAAGoldenLotus Stg1_Ver1" w:cs="Simplified Arabic"/>
          <w:sz w:val="32"/>
          <w:rtl/>
        </w:rPr>
        <w:t xml:space="preserve"> </w:t>
      </w:r>
      <w:r w:rsidRPr="00BE2BFF">
        <w:rPr>
          <w:rFonts w:ascii="Sakkal Majalla" w:hAnsi="Sakkal Majalla" w:hint="cs"/>
          <w:sz w:val="32"/>
          <w:rtl/>
        </w:rPr>
        <w:t>‌</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BE2BFF">
        <w:rPr>
          <w:rFonts w:ascii="Sakkal Majalla" w:hAnsi="Sakkal Majalla" w:hint="cs"/>
          <w:sz w:val="32"/>
          <w:rtl/>
        </w:rPr>
        <w:t>‌</w:t>
      </w:r>
      <w:r w:rsidRPr="00215686">
        <w:rPr>
          <w:rFonts w:ascii="AAAGoldenLotus Stg1_Ver1" w:hAnsi="AAAGoldenLotus Stg1_Ver1" w:cs="Simplified Arabic" w:hint="cs"/>
          <w:sz w:val="32"/>
          <w:rtl/>
        </w:rPr>
        <w:t>أعرف</w:t>
      </w:r>
      <w:r w:rsidRPr="00215686">
        <w:rPr>
          <w:rFonts w:ascii="AAAGoldenLotus Stg1_Ver1" w:hAnsi="AAAGoldenLotus Stg1_Ver1" w:cs="Simplified Arabic"/>
          <w:sz w:val="32"/>
          <w:rtl/>
        </w:rPr>
        <w:t xml:space="preserve"> </w:t>
      </w:r>
      <w:r w:rsidRPr="00BE2BFF">
        <w:rPr>
          <w:rFonts w:ascii="Sakkal Majalla" w:hAnsi="Sakkal Majalla" w:hint="cs"/>
          <w:sz w:val="32"/>
          <w:rtl/>
        </w:rPr>
        <w:t>‌</w:t>
      </w:r>
      <w:r w:rsidRPr="00215686">
        <w:rPr>
          <w:rFonts w:ascii="AAAGoldenLotus Stg1_Ver1" w:hAnsi="AAAGoldenLotus Stg1_Ver1" w:cs="Simplified Arabic" w:hint="cs"/>
          <w:sz w:val="32"/>
          <w:rtl/>
        </w:rPr>
        <w:t>بصحة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2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6BECD12"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وهذه الشروط الثلاث متفق عليها، ولكن عند تحقيقها في أعيان الأدلة يقع الخلاف بين المستدلين؛ لعدم العلم أو لاختلاف الطرق والمسالك، فيكون أكثر اختلاف العلماء في المسائل بسبب ذلك، ولأجل ذلك رد ابن تيمية أعذار العالم في تركه الدليل الصحيح إلى ثلاثة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أصناف</w:t>
      </w:r>
      <w:r w:rsidRPr="00215686">
        <w:rPr>
          <w:rFonts w:ascii="AAAGoldenLotus Stg1_Ver1" w:hAnsi="AAAGoldenLotus Stg1_Ver1" w:cs="Simplified Arabic"/>
          <w:sz w:val="32"/>
          <w:rtl/>
        </w:rPr>
        <w:t>:</w:t>
      </w:r>
      <w:r w:rsidRPr="00215686">
        <w:rPr>
          <w:rFonts w:ascii="AAAGoldenLotus Stg1_Ver1" w:hAnsi="AAAGoldenLotus Stg1_Ver1" w:cs="Simplified Arabic" w:hint="cs"/>
          <w:sz w:val="32"/>
          <w:rtl/>
        </w:rPr>
        <w:t xml:space="preserve"> أحدها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اعتقاده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النبي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وسلم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قاله (عدم العلم بالثبوت)</w:t>
      </w:r>
      <w:r w:rsidRPr="00215686">
        <w:rPr>
          <w:rFonts w:ascii="AAAGoldenLotus Stg1_Ver1" w:hAnsi="AAAGoldenLotus Stg1_Ver1" w:cs="Simplified Arabic"/>
          <w:sz w:val="32"/>
          <w:rtl/>
        </w:rPr>
        <w:t>.</w:t>
      </w:r>
      <w:r w:rsidRPr="00215686">
        <w:rPr>
          <w:rFonts w:ascii="AAAGoldenLotus Stg1_Ver1" w:hAnsi="AAAGoldenLotus Stg1_Ver1" w:cs="Simplified Arabic" w:hint="cs"/>
          <w:sz w:val="32"/>
          <w:rtl/>
        </w:rPr>
        <w:t xml:space="preserve"> والثاني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اعتقاده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إرادة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المسألة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القول (عدم العلم بالدلالة)</w:t>
      </w:r>
      <w:r w:rsidRPr="00215686">
        <w:rPr>
          <w:rFonts w:ascii="AAAGoldenLotus Stg1_Ver1" w:hAnsi="AAAGoldenLotus Stg1_Ver1" w:cs="Simplified Arabic"/>
          <w:sz w:val="32"/>
          <w:rtl/>
        </w:rPr>
        <w:t>.</w:t>
      </w:r>
      <w:r w:rsidRPr="00215686">
        <w:rPr>
          <w:rFonts w:ascii="AAAGoldenLotus Stg1_Ver1" w:hAnsi="AAAGoldenLotus Stg1_Ver1" w:cs="Simplified Arabic" w:hint="cs"/>
          <w:sz w:val="32"/>
          <w:rtl/>
        </w:rPr>
        <w:t xml:space="preserve"> والثالث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اعتقاده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معارض أو منسوخ (ظن وجود المعارض </w:t>
      </w:r>
      <w:proofErr w:type="gramStart"/>
      <w:r w:rsidRPr="00215686">
        <w:rPr>
          <w:rFonts w:ascii="AAAGoldenLotus Stg1_Ver1" w:hAnsi="AAAGoldenLotus Stg1_Ver1" w:cs="Simplified Arabic" w:hint="cs"/>
          <w:sz w:val="32"/>
          <w:rtl/>
        </w:rPr>
        <w:t>المقاوِم)</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3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ولعلك تلاحظ أن الشرطين الأولين يرجعان إلى الدليل المعيَّن نفسه، والشرط الثالث عائد إلى أمر خارجي عنه.</w:t>
      </w:r>
    </w:p>
    <w:p w14:paraId="20CE1112" w14:textId="1725D9B8" w:rsidR="00C33B15"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هذا تمام الكلام على المقام الأول </w:t>
      </w:r>
      <w:proofErr w:type="gramStart"/>
      <w:r w:rsidRPr="00215686">
        <w:rPr>
          <w:rFonts w:ascii="AAAGoldenLotus Stg1_Ver1" w:hAnsi="AAAGoldenLotus Stg1_Ver1" w:cs="Simplified Arabic" w:hint="cs"/>
          <w:sz w:val="32"/>
          <w:rtl/>
        </w:rPr>
        <w:t>في ما</w:t>
      </w:r>
      <w:proofErr w:type="gramEnd"/>
      <w:r w:rsidRPr="00215686">
        <w:rPr>
          <w:rFonts w:ascii="AAAGoldenLotus Stg1_Ver1" w:hAnsi="AAAGoldenLotus Stg1_Ver1" w:cs="Simplified Arabic" w:hint="cs"/>
          <w:sz w:val="32"/>
          <w:rtl/>
        </w:rPr>
        <w:t xml:space="preserve"> لا بُدَّ منه في الدليل، ونأتي إلى المقام الثاني من كفاية الدليل وهو اعتبار مقتضى الدليل واتباعه، وتفصيل الكلام فيه يستبين في الأصول التالية:</w:t>
      </w:r>
    </w:p>
    <w:p w14:paraId="221E1E8B" w14:textId="788684E6" w:rsidR="00536857" w:rsidRDefault="00536857" w:rsidP="00536857">
      <w:pPr>
        <w:widowControl w:val="0"/>
        <w:tabs>
          <w:tab w:val="left" w:pos="1729"/>
        </w:tabs>
        <w:ind w:firstLine="454"/>
        <w:jc w:val="both"/>
        <w:rPr>
          <w:rFonts w:ascii="AAAGoldenLotus Stg1_Ver1" w:hAnsi="AAAGoldenLotus Stg1_Ver1" w:cs="Simplified Arabic"/>
          <w:sz w:val="32"/>
          <w:rtl/>
        </w:rPr>
      </w:pPr>
    </w:p>
    <w:p w14:paraId="5BA5538E" w14:textId="77777777" w:rsidR="00536857" w:rsidRPr="00215686" w:rsidRDefault="00536857" w:rsidP="00536857">
      <w:pPr>
        <w:widowControl w:val="0"/>
        <w:tabs>
          <w:tab w:val="left" w:pos="1729"/>
        </w:tabs>
        <w:ind w:firstLine="454"/>
        <w:jc w:val="both"/>
        <w:rPr>
          <w:rFonts w:ascii="AAAGoldenLotus Stg1_Ver1" w:hAnsi="AAAGoldenLotus Stg1_Ver1" w:cs="Simplified Arabic"/>
          <w:sz w:val="32"/>
          <w:rtl/>
        </w:rPr>
      </w:pPr>
    </w:p>
    <w:p w14:paraId="1C7197BD" w14:textId="77777777" w:rsidR="00C33B15" w:rsidRPr="00215686" w:rsidRDefault="00C33B15" w:rsidP="00536857">
      <w:pPr>
        <w:keepNext/>
        <w:widowControl w:val="0"/>
        <w:ind w:firstLine="454"/>
        <w:jc w:val="both"/>
        <w:rPr>
          <w:rFonts w:ascii="AAAGoldenLotus Stg1_Ver1" w:hAnsi="AAAGoldenLotus Stg1_Ver1" w:cs="Simplified Arabic"/>
          <w:b/>
          <w:bCs/>
          <w:sz w:val="32"/>
          <w:rtl/>
        </w:rPr>
      </w:pPr>
      <w:r w:rsidRPr="00215686">
        <w:rPr>
          <w:rFonts w:ascii="AAAGoldenLotus Stg1_Ver1" w:hAnsi="AAAGoldenLotus Stg1_Ver1" w:cs="Simplified Arabic" w:hint="cs"/>
          <w:b/>
          <w:bCs/>
          <w:sz w:val="32"/>
          <w:rtl/>
        </w:rPr>
        <w:lastRenderedPageBreak/>
        <w:t>الأصل الأول: الثقة بالدليل واعتقاد موجَبه.</w:t>
      </w:r>
    </w:p>
    <w:p w14:paraId="4CD6E9FA" w14:textId="77777777" w:rsidR="00C33B15"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sz w:val="32"/>
          <w:rtl/>
        </w:rPr>
        <w:t xml:space="preserve">ونعني به: الركون إلى الدليل </w:t>
      </w:r>
      <w:r w:rsidRPr="00215686">
        <w:rPr>
          <w:rFonts w:ascii="AAAGoldenLotus Stg1_Ver1" w:hAnsi="AAAGoldenLotus Stg1_Ver1" w:cs="Simplified Arabic" w:hint="cs"/>
          <w:sz w:val="32"/>
          <w:rtl/>
        </w:rPr>
        <w:t>والاعتماد عليه واتباع مقتضاه علمًا وعملًا</w:t>
      </w:r>
      <w:r w:rsidRPr="00215686">
        <w:rPr>
          <w:rFonts w:ascii="AAAGoldenLotus Stg1_Ver1" w:hAnsi="AAAGoldenLotus Stg1_Ver1" w:cs="Simplified Arabic"/>
          <w:sz w:val="32"/>
          <w:rtl/>
        </w:rPr>
        <w:t>؛ لصحته وسلامته وقوته، لا رد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على خصم، ولا تشغيبًا على مخالف، </w:t>
      </w:r>
      <w:r w:rsidRPr="00215686">
        <w:rPr>
          <w:rFonts w:ascii="AAAGoldenLotus Stg1_Ver1" w:hAnsi="AAAGoldenLotus Stg1_Ver1" w:cs="Simplified Arabic" w:hint="cs"/>
          <w:sz w:val="32"/>
          <w:rtl/>
        </w:rPr>
        <w:t>كما</w:t>
      </w:r>
      <w:r w:rsidRPr="00215686">
        <w:rPr>
          <w:rFonts w:ascii="AAAGoldenLotus Stg1_Ver1" w:hAnsi="AAAGoldenLotus Stg1_Ver1" w:cs="Simplified Arabic"/>
          <w:sz w:val="32"/>
          <w:rtl/>
        </w:rPr>
        <w:t xml:space="preserve"> يقول</w:t>
      </w:r>
      <w:r w:rsidRPr="00215686">
        <w:rPr>
          <w:rFonts w:ascii="AAAGoldenLotus Stg1_Ver1" w:hAnsi="AAAGoldenLotus Stg1_Ver1" w:cs="Simplified Arabic" w:hint="cs"/>
          <w:sz w:val="32"/>
          <w:rtl/>
        </w:rPr>
        <w:t xml:space="preserve"> ابن تيمية</w:t>
      </w:r>
      <w:r w:rsidRPr="00215686">
        <w:rPr>
          <w:rFonts w:ascii="AAAGoldenLotus Stg1_Ver1" w:hAnsi="AAAGoldenLotus Stg1_Ver1" w:cs="Simplified Arabic"/>
          <w:sz w:val="32"/>
          <w:rtl/>
        </w:rPr>
        <w:t>:</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«ما أكثر من يحتج من المنتسبين إلى علم أو عبادة بحجج ليست من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أصول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وقد 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بدي ذ</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وو</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العلم له مستند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من الأدلة الشرعية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والله يعلم أن قوله لها وعمله بها: ليس مستند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إلى ذلك</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وإنما يذكرها دفع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لمن </w:t>
      </w:r>
      <w:proofErr w:type="gramStart"/>
      <w:r w:rsidRPr="00215686">
        <w:rPr>
          <w:rFonts w:ascii="AAAGoldenLotus Stg1_Ver1" w:hAnsi="AAAGoldenLotus Stg1_Ver1" w:cs="Simplified Arabic"/>
          <w:sz w:val="32"/>
          <w:rtl/>
        </w:rPr>
        <w:t>يناظره»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3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وكان الأولى به أن يُبدي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المدارك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مستند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قوله وعمله.</w:t>
      </w:r>
      <w:r w:rsidRPr="00D162D0">
        <w:rPr>
          <w:rFonts w:cs="Traditional Arabic" w:hint="cs"/>
          <w:rtl/>
        </w:rPr>
        <w:t xml:space="preserve"> </w:t>
      </w:r>
    </w:p>
    <w:p w14:paraId="6BDAFE20"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وقول القائل: (</w:t>
      </w:r>
      <w:r w:rsidRPr="00215686">
        <w:rPr>
          <w:rFonts w:ascii="AAAGoldenLotus Stg1_Ver1" w:hAnsi="AAAGoldenLotus Stg1_Ver1" w:cs="Simplified Arabic"/>
          <w:sz w:val="32"/>
          <w:rtl/>
        </w:rPr>
        <w:t>هذا دليل في نفس الأمر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وأنا لا أعتقده دليل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 ليس بمقبول</w:t>
      </w:r>
      <w:r w:rsidRPr="00215686">
        <w:rPr>
          <w:rFonts w:ascii="AAAGoldenLotus Stg1_Ver1" w:hAnsi="AAAGoldenLotus Stg1_Ver1" w:cs="Simplified Arabic"/>
          <w:sz w:val="32"/>
          <w:rtl/>
        </w:rPr>
        <w:t>؛ لأن كونه دليل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يوجب الاتباع، فإن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ترك اتباع الدليل إلا لمعارض </w:t>
      </w:r>
      <w:r w:rsidRPr="00215686">
        <w:rPr>
          <w:rFonts w:ascii="AAAGoldenLotus Stg1_Ver1" w:hAnsi="AAAGoldenLotus Stg1_Ver1" w:cs="Simplified Arabic" w:hint="cs"/>
          <w:sz w:val="32"/>
          <w:rtl/>
        </w:rPr>
        <w:t xml:space="preserve">فسقٌ أو جهل وقلة عقل، </w:t>
      </w:r>
      <w:r w:rsidRPr="00215686">
        <w:rPr>
          <w:rFonts w:ascii="AAAGoldenLotus Stg1_Ver1" w:hAnsi="AAAGoldenLotus Stg1_Ver1" w:cs="Simplified Arabic"/>
          <w:sz w:val="32"/>
          <w:rtl/>
        </w:rPr>
        <w:t xml:space="preserve">وقوله: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لا أعتقده دليل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ينفي قوله: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هو دليل في نفس الأمر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لأنه لو كان دليل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لاعتقده </w:t>
      </w:r>
      <w:proofErr w:type="gramStart"/>
      <w:r w:rsidRPr="00215686">
        <w:rPr>
          <w:rFonts w:ascii="AAAGoldenLotus Stg1_Ver1" w:hAnsi="AAAGoldenLotus Stg1_Ver1" w:cs="Simplified Arabic"/>
          <w:sz w:val="32"/>
          <w:rtl/>
        </w:rPr>
        <w:t>دليل</w:t>
      </w:r>
      <w:r w:rsidRPr="00215686">
        <w:rPr>
          <w:rFonts w:ascii="AAAGoldenLotus Stg1_Ver1" w:hAnsi="AAAGoldenLotus Stg1_Ver1" w:cs="Simplified Arabic" w:hint="cs"/>
          <w:sz w:val="32"/>
          <w:rtl/>
        </w:rPr>
        <w:t>ًا</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3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4B53F774"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يقول ابن تيمية: «إن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المجتهد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مخالفًا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فهو</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مأمور</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بأن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يتبعه،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واتباعه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صواب،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واعتقاد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موجَبه 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اتباعه،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يؤمر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اللازم،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لكنه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المأمور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ويعود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الواجب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مأمور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شرعيًّا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عقليًّا؟</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3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«اتباع</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موجَب</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يتبع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حتى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الكافر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موافقته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3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6F48F148" w14:textId="77777777" w:rsidR="00C33B15" w:rsidRPr="00215686" w:rsidRDefault="00C33B15" w:rsidP="00536857">
      <w:pPr>
        <w:keepNext/>
        <w:widowControl w:val="0"/>
        <w:ind w:firstLine="454"/>
        <w:jc w:val="both"/>
        <w:rPr>
          <w:rFonts w:ascii="AAAGoldenLotus Stg1_Ver1" w:hAnsi="AAAGoldenLotus Stg1_Ver1" w:cs="Simplified Arabic"/>
          <w:b/>
          <w:bCs/>
          <w:sz w:val="32"/>
          <w:rtl/>
        </w:rPr>
      </w:pPr>
      <w:r w:rsidRPr="00215686">
        <w:rPr>
          <w:rFonts w:ascii="AAAGoldenLotus Stg1_Ver1" w:hAnsi="AAAGoldenLotus Stg1_Ver1" w:cs="Simplified Arabic" w:hint="cs"/>
          <w:b/>
          <w:bCs/>
          <w:sz w:val="32"/>
          <w:rtl/>
        </w:rPr>
        <w:t>الأصل الثاني: العبرة بقوة الدليل لا بمجرد الكثرة.</w:t>
      </w:r>
    </w:p>
    <w:p w14:paraId="5C5D56AF"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قوة الدليل في صحته وسلامته، وفي هذا يقول ابن تيمية: </w:t>
      </w:r>
      <w:r w:rsidRPr="00215686">
        <w:rPr>
          <w:rFonts w:ascii="AAAGoldenLotus Stg1_Ver1" w:hAnsi="AAAGoldenLotus Stg1_Ver1" w:cs="Simplified Arabic"/>
          <w:sz w:val="32"/>
          <w:rtl/>
        </w:rPr>
        <w:t xml:space="preserve">«دليل واحد صحيح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المقدمات،</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سليم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sz w:val="32"/>
          <w:rtl/>
        </w:rPr>
        <w:t xml:space="preserve">عن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المعارضة: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عشرين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w:t>
      </w:r>
      <w:r w:rsidRPr="00215686">
        <w:rPr>
          <w:rFonts w:ascii="AAAGoldenLotus Stg1_Ver1" w:hAnsi="AAAGoldenLotus Stg1_Ver1" w:cs="Simplified Arabic"/>
          <w:sz w:val="32"/>
          <w:rtl/>
        </w:rPr>
        <w:t>قدماتها ضعيفة، بل باطل</w:t>
      </w:r>
      <w:r w:rsidRPr="00215686">
        <w:rPr>
          <w:rFonts w:ascii="AAAGoldenLotus Stg1_Ver1" w:hAnsi="AAAGoldenLotus Stg1_Ver1" w:cs="Simplified Arabic" w:hint="cs"/>
          <w:sz w:val="32"/>
          <w:rtl/>
        </w:rPr>
        <w:t>ة</w:t>
      </w:r>
      <w:r w:rsidRPr="00215686">
        <w:rPr>
          <w:rFonts w:ascii="AAAGoldenLotus Stg1_Ver1" w:hAnsi="AAAGoldenLotus Stg1_Ver1" w:cs="Simplified Arabic"/>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3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w:t>
      </w:r>
      <w:r w:rsidRPr="00215686">
        <w:rPr>
          <w:rFonts w:ascii="AAAGoldenLotus Stg1_Ver1" w:hAnsi="AAAGoldenLotus Stg1_Ver1" w:cs="Simplified Arabic"/>
          <w:sz w:val="32"/>
          <w:rtl/>
        </w:rPr>
        <w:t>لا عبرة بكثرة الدعاوي وتعد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دها، وإنما العبرة </w:t>
      </w:r>
      <w:r w:rsidRPr="00AC287F">
        <w:rPr>
          <w:rFonts w:ascii="Arial" w:hAnsi="Arial" w:cs="Arial" w:hint="cs"/>
          <w:sz w:val="32"/>
          <w:rtl/>
        </w:rPr>
        <w:t>‌</w:t>
      </w:r>
      <w:r w:rsidRPr="00215686">
        <w:rPr>
          <w:rFonts w:ascii="AL-Mateen" w:hAnsi="AL-Mateen" w:cs="Simplified Arabic" w:hint="cs"/>
          <w:sz w:val="32"/>
          <w:rtl/>
        </w:rPr>
        <w:t>بقوة</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الأدلة</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وتعدُّدها</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3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03D35769"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lastRenderedPageBreak/>
        <w:t xml:space="preserve">وإذا وقف المستدل على الدليل الصحيح القوي: استغنى به عن البناء على غيره من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الأقيسة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الضعيفة،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والأحاديث</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الضعيفة،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والظواهر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الضعيفة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والاستصحابات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الضعيفة،</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التي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يحتج</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بها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كثير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الخائضين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المذهب</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والخلاف</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وأصول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الفقه</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التي متى حوقق عليها سقط بناؤه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3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DCD16D5"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وهذا لا يمنع من التكثر من الدلائل إذا كانت صحيحة، فإن الكثرة تكون معتبرة بشرط الصحة، وهذا يورث قوة للعلم ويقينًا،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يقول ابن تيمية: «</w:t>
      </w:r>
      <w:r w:rsidRPr="00215686">
        <w:rPr>
          <w:rFonts w:ascii="AAAGoldenLotus Stg1_Ver1" w:hAnsi="AAAGoldenLotus Stg1_Ver1" w:cs="Simplified Arabic"/>
          <w:sz w:val="32"/>
          <w:rtl/>
        </w:rPr>
        <w:t>لا يستريب عاقل أن العلم بكثرة الأدلة وقوتها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وبفساد الشبه المعارضة لذلك</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وبيان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بطلان حجة المحتج عليها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ليس كالعلم الذي هو الحاصل عن دليل واحد من غير أن يعلم الش</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به المعارضة له؛ فإن الشيء كلما قويت أسبابه وتعددت</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وانقطعت موانعه واضمحلت</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كان أوجب لكماله وقوته وتمامه</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3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1FF1D25B"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ولذلك كانت القوة معيار الترجيح بين الأدلة، وليس هو مجرد كثرتها </w:t>
      </w:r>
      <w:proofErr w:type="gramStart"/>
      <w:r w:rsidRPr="00215686">
        <w:rPr>
          <w:rFonts w:ascii="AAAGoldenLotus Stg1_Ver1" w:hAnsi="AAAGoldenLotus Stg1_Ver1" w:cs="Simplified Arabic" w:hint="cs"/>
          <w:sz w:val="32"/>
          <w:rtl/>
        </w:rPr>
        <w:t>ونوعها</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3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فيقدم قوي العموم على </w:t>
      </w:r>
      <w:r w:rsidRPr="00215686">
        <w:rPr>
          <w:rFonts w:ascii="AAAGoldenLotus Stg1_Ver1" w:hAnsi="AAAGoldenLotus Stg1_Ver1" w:cs="Simplified Arabic"/>
          <w:sz w:val="32"/>
          <w:rtl/>
        </w:rPr>
        <w:t xml:space="preserve">ضعيف القياس، وقوي القياس </w:t>
      </w:r>
      <w:r w:rsidRPr="00215686">
        <w:rPr>
          <w:rFonts w:ascii="AAAGoldenLotus Stg1_Ver1" w:hAnsi="AAAGoldenLotus Stg1_Ver1" w:cs="Simplified Arabic" w:hint="cs"/>
          <w:sz w:val="32"/>
          <w:rtl/>
        </w:rPr>
        <w:t>يقدم</w:t>
      </w:r>
      <w:r w:rsidRPr="00215686">
        <w:rPr>
          <w:rFonts w:ascii="AAAGoldenLotus Stg1_Ver1" w:hAnsi="AAAGoldenLotus Stg1_Ver1" w:cs="Simplified Arabic"/>
          <w:sz w:val="32"/>
          <w:rtl/>
        </w:rPr>
        <w:t xml:space="preserve"> على ضعيف العموم، </w:t>
      </w:r>
      <w:r w:rsidRPr="00215686">
        <w:rPr>
          <w:rFonts w:ascii="AAAGoldenLotus Stg1_Ver1" w:hAnsi="AAAGoldenLotus Stg1_Ver1" w:cs="Simplified Arabic" w:hint="cs"/>
          <w:sz w:val="32"/>
          <w:rtl/>
        </w:rPr>
        <w:t xml:space="preserve">وكذلك </w:t>
      </w:r>
      <w:r w:rsidRPr="00215686">
        <w:rPr>
          <w:rFonts w:ascii="AAAGoldenLotus Stg1_Ver1" w:hAnsi="AAAGoldenLotus Stg1_Ver1" w:cs="Simplified Arabic"/>
          <w:sz w:val="32"/>
          <w:rtl/>
        </w:rPr>
        <w:t xml:space="preserve">إن تعارض قويان </w:t>
      </w:r>
      <w:r w:rsidRPr="00215686">
        <w:rPr>
          <w:rFonts w:ascii="AAAGoldenLotus Stg1_Ver1" w:hAnsi="AAAGoldenLotus Stg1_Ver1" w:cs="Simplified Arabic" w:hint="cs"/>
          <w:sz w:val="32"/>
          <w:rtl/>
        </w:rPr>
        <w:t xml:space="preserve">أو </w:t>
      </w:r>
      <w:r w:rsidRPr="00215686">
        <w:rPr>
          <w:rFonts w:ascii="AAAGoldenLotus Stg1_Ver1" w:hAnsi="AAAGoldenLotus Stg1_Ver1" w:cs="Simplified Arabic"/>
          <w:sz w:val="32"/>
          <w:rtl/>
        </w:rPr>
        <w:t>ضعيفان</w:t>
      </w:r>
      <w:r w:rsidRPr="00215686">
        <w:rPr>
          <w:rFonts w:ascii="AAAGoldenLotus Stg1_Ver1" w:hAnsi="AAAGoldenLotus Stg1_Ver1" w:cs="Simplified Arabic" w:hint="cs"/>
          <w:sz w:val="32"/>
          <w:rtl/>
        </w:rPr>
        <w:t xml:space="preserve"> كعمومين أو قياسين، </w:t>
      </w:r>
      <w:r w:rsidRPr="00215686">
        <w:rPr>
          <w:rFonts w:ascii="AAAGoldenLotus Stg1_Ver1" w:hAnsi="AAAGoldenLotus Stg1_Ver1" w:cs="Simplified Arabic"/>
          <w:sz w:val="32"/>
          <w:rtl/>
        </w:rPr>
        <w:t xml:space="preserve">فبحسب قوتهما وضعفهما، </w:t>
      </w:r>
      <w:r w:rsidRPr="00215686">
        <w:rPr>
          <w:rFonts w:ascii="AAAGoldenLotus Stg1_Ver1" w:hAnsi="AAAGoldenLotus Stg1_Ver1" w:cs="Simplified Arabic" w:hint="cs"/>
          <w:sz w:val="32"/>
          <w:rtl/>
        </w:rPr>
        <w:t xml:space="preserve">على أن </w:t>
      </w:r>
      <w:r w:rsidRPr="00215686">
        <w:rPr>
          <w:rFonts w:ascii="AAAGoldenLotus Stg1_Ver1" w:hAnsi="AAAGoldenLotus Stg1_Ver1" w:cs="Simplified Arabic"/>
          <w:sz w:val="32"/>
          <w:rtl/>
        </w:rPr>
        <w:t>لكل مسألة ذوق</w:t>
      </w:r>
      <w:r w:rsidRPr="00215686">
        <w:rPr>
          <w:rFonts w:ascii="AAAGoldenLotus Stg1_Ver1" w:hAnsi="AAAGoldenLotus Stg1_Ver1" w:cs="Simplified Arabic" w:hint="cs"/>
          <w:sz w:val="32"/>
          <w:rtl/>
        </w:rPr>
        <w:t>ًا</w:t>
      </w:r>
      <w:r w:rsidRPr="00215686">
        <w:rPr>
          <w:rFonts w:ascii="AAAGoldenLotus Stg1_Ver1" w:hAnsi="AAAGoldenLotus Stg1_Ver1" w:cs="Simplified Arabic"/>
          <w:sz w:val="32"/>
          <w:rtl/>
        </w:rPr>
        <w:t xml:space="preserve"> خاص</w:t>
      </w:r>
      <w:r w:rsidRPr="00215686">
        <w:rPr>
          <w:rFonts w:ascii="AAAGoldenLotus Stg1_Ver1" w:hAnsi="AAAGoldenLotus Stg1_Ver1" w:cs="Simplified Arabic" w:hint="cs"/>
          <w:sz w:val="32"/>
          <w:rtl/>
        </w:rPr>
        <w:t>ًّا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4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1B1FB2E5" w14:textId="70834CEB" w:rsidR="00C33B15"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ومن علامات قوة الدليل: اتفاق العلماء عليه، ومن أمارات عدم قوته: اختلافهم فيه، يقول ابن تيمية: «</w:t>
      </w:r>
      <w:r w:rsidRPr="00215686">
        <w:rPr>
          <w:rFonts w:ascii="AAAGoldenLotus Stg1_Ver1" w:hAnsi="AAAGoldenLotus Stg1_Ver1" w:cs="Simplified Arabic"/>
          <w:sz w:val="32"/>
          <w:rtl/>
        </w:rPr>
        <w:t xml:space="preserve">الاتفاق دليل </w:t>
      </w:r>
      <w:r w:rsidRPr="00AC287F">
        <w:rPr>
          <w:rFonts w:ascii="Arial" w:hAnsi="Arial" w:cs="Arial" w:hint="cs"/>
          <w:sz w:val="32"/>
          <w:rtl/>
        </w:rPr>
        <w:t>‌</w:t>
      </w:r>
      <w:r w:rsidRPr="00215686">
        <w:rPr>
          <w:rFonts w:ascii="AL-Mateen" w:hAnsi="AL-Mateen" w:cs="Simplified Arabic" w:hint="cs"/>
          <w:sz w:val="32"/>
          <w:rtl/>
        </w:rPr>
        <w:t>قوة</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الدليل،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كما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أن</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الاختلاف</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مُشعر</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بعدم</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ظهور</w:t>
      </w:r>
      <w:r w:rsidRPr="00215686">
        <w:rPr>
          <w:rFonts w:ascii="AAAGoldenLotus Stg1_Ver1" w:hAnsi="AAAGoldenLotus Stg1_Ver1" w:cs="Simplified Arabic"/>
          <w:sz w:val="32"/>
          <w:rtl/>
        </w:rPr>
        <w:t xml:space="preserve"> </w:t>
      </w:r>
      <w:proofErr w:type="gramStart"/>
      <w:r w:rsidRPr="00215686">
        <w:rPr>
          <w:rFonts w:ascii="AL-Mateen" w:hAnsi="AL-Mateen" w:cs="Simplified Arabic" w:hint="cs"/>
          <w:sz w:val="32"/>
          <w:rtl/>
        </w:rPr>
        <w:t>قوته</w:t>
      </w:r>
      <w:r w:rsidRPr="00215686">
        <w:rPr>
          <w:rFonts w:ascii="AL-Mateen" w:hAnsi="AL-Mateen" w:cs="Simplified Arabic" w:hint="eastAsia"/>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4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782AC782" w14:textId="1C34B50C" w:rsidR="00536857" w:rsidRDefault="00536857" w:rsidP="00536857">
      <w:pPr>
        <w:widowControl w:val="0"/>
        <w:ind w:firstLine="454"/>
        <w:jc w:val="both"/>
        <w:rPr>
          <w:rFonts w:ascii="AAAGoldenLotus Stg1_Ver1" w:hAnsi="AAAGoldenLotus Stg1_Ver1" w:cs="Simplified Arabic"/>
          <w:sz w:val="32"/>
          <w:rtl/>
        </w:rPr>
      </w:pPr>
    </w:p>
    <w:p w14:paraId="2D1259B6" w14:textId="3408787B" w:rsidR="00536857" w:rsidRDefault="00536857" w:rsidP="00536857">
      <w:pPr>
        <w:widowControl w:val="0"/>
        <w:ind w:firstLine="454"/>
        <w:jc w:val="both"/>
        <w:rPr>
          <w:rFonts w:ascii="AAAGoldenLotus Stg1_Ver1" w:hAnsi="AAAGoldenLotus Stg1_Ver1" w:cs="Simplified Arabic"/>
          <w:sz w:val="32"/>
          <w:rtl/>
        </w:rPr>
      </w:pPr>
    </w:p>
    <w:p w14:paraId="4402C699" w14:textId="77777777" w:rsidR="00536857" w:rsidRPr="00215686" w:rsidRDefault="00536857" w:rsidP="00536857">
      <w:pPr>
        <w:widowControl w:val="0"/>
        <w:ind w:firstLine="454"/>
        <w:jc w:val="both"/>
        <w:rPr>
          <w:rFonts w:ascii="AAAGoldenLotus Stg1_Ver1" w:hAnsi="AAAGoldenLotus Stg1_Ver1" w:cs="Simplified Arabic"/>
          <w:sz w:val="32"/>
          <w:rtl/>
        </w:rPr>
      </w:pPr>
    </w:p>
    <w:p w14:paraId="2A1EB9C2" w14:textId="77777777" w:rsidR="00C33B15" w:rsidRPr="00215686" w:rsidRDefault="00C33B15" w:rsidP="00536857">
      <w:pPr>
        <w:keepNext/>
        <w:widowControl w:val="0"/>
        <w:ind w:firstLine="454"/>
        <w:jc w:val="both"/>
        <w:rPr>
          <w:rFonts w:ascii="AAAGoldenLotus Stg1_Ver1" w:hAnsi="AAAGoldenLotus Stg1_Ver1" w:cs="Simplified Arabic"/>
          <w:b/>
          <w:bCs/>
          <w:sz w:val="32"/>
          <w:rtl/>
        </w:rPr>
      </w:pPr>
      <w:r w:rsidRPr="00215686">
        <w:rPr>
          <w:rFonts w:ascii="AAAGoldenLotus Stg1_Ver1" w:hAnsi="AAAGoldenLotus Stg1_Ver1" w:cs="Simplified Arabic" w:hint="cs"/>
          <w:b/>
          <w:bCs/>
          <w:sz w:val="32"/>
          <w:rtl/>
        </w:rPr>
        <w:lastRenderedPageBreak/>
        <w:t>الأصل الثالث: وضع الدليل موضعه.</w:t>
      </w:r>
    </w:p>
    <w:p w14:paraId="77C914A6"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بأن لا يسرف فيه ولا يجاوز به قدره، فإن الله جعل لكل شيء غاية ومنتهى، وأصل هذا الإشكال: التقصير في بعض الأدلة، فيفضي بصاحبه إلى التجاوز في بعض آخر، ولو أُنزل كل دليل منزلته لم يقع تفريط ولا إفراط،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يدخل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يخرج</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داخل</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فيها</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4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782A27F3" w14:textId="77777777" w:rsidR="00C33B15" w:rsidRPr="00215686" w:rsidRDefault="00C33B15" w:rsidP="00536857">
      <w:pPr>
        <w:keepNext/>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ونضرب مثالين على الإخلال بهذا الأصل مع بيان سببه: </w:t>
      </w:r>
    </w:p>
    <w:p w14:paraId="044B9B07"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المثال الأول: الإسراف في استعمال دليل القياس، فالقياس وإن كان حجة عند جمهور الأمة، إلا أنه قد أسرف فيه بعض الفقهاء فاستعمله في غير موضعه، وهذا ناتج عن </w:t>
      </w:r>
      <w:r w:rsidRPr="00215686">
        <w:rPr>
          <w:rFonts w:ascii="AAAGoldenLotus Stg1_Ver1" w:hAnsi="AAAGoldenLotus Stg1_Ver1" w:cs="Simplified Arabic"/>
          <w:sz w:val="32"/>
          <w:rtl/>
        </w:rPr>
        <w:t xml:space="preserve">بخس الكتاب والسنة حقهما، </w:t>
      </w:r>
      <w:r w:rsidRPr="00215686">
        <w:rPr>
          <w:rFonts w:ascii="AAAGoldenLotus Stg1_Ver1" w:hAnsi="AAAGoldenLotus Stg1_Ver1" w:cs="Simplified Arabic" w:hint="cs"/>
          <w:sz w:val="32"/>
          <w:rtl/>
        </w:rPr>
        <w:t>والتقصير</w:t>
      </w:r>
      <w:r w:rsidRPr="00215686">
        <w:rPr>
          <w:rFonts w:ascii="AAAGoldenLotus Stg1_Ver1" w:hAnsi="AAAGoldenLotus Stg1_Ver1" w:cs="Simplified Arabic"/>
          <w:sz w:val="32"/>
          <w:rtl/>
        </w:rPr>
        <w:t xml:space="preserve"> في معرفتهما وفهمهما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4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في صور هذا التجاوز: «</w:t>
      </w:r>
      <w:r w:rsidRPr="00215686">
        <w:rPr>
          <w:rFonts w:ascii="AAAGoldenLotus Stg1_Ver1" w:hAnsi="AAAGoldenLotus Stg1_Ver1" w:cs="Simplified Arabic"/>
          <w:sz w:val="32"/>
          <w:rtl/>
        </w:rPr>
        <w:t>لكن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كثير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من أهل الرأي أسرف فيه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حتى استعمله قبل البحث عن النص</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وحتى رد به النصوص</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وحتى استعمل منه الفاسد</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4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cs="Simplified Arabic"/>
          <w:rtl/>
        </w:rPr>
        <w:t xml:space="preserve"> </w:t>
      </w:r>
      <w:r w:rsidRPr="00215686">
        <w:rPr>
          <w:rFonts w:ascii="AAAGoldenLotus Stg1_Ver1" w:hAnsi="AAAGoldenLotus Stg1_Ver1" w:cs="Simplified Arabic" w:hint="cs"/>
          <w:sz w:val="32"/>
          <w:rtl/>
        </w:rPr>
        <w:t>فاعتصم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بأنواع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الأقيسة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الطردية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تغني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شيئًا،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يظن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الثابت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الأصل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معلق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بوصف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مشترك بينه وبين الفرع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بمجرد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اشتباه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محض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استحسان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ورأي</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45"/>
      </w:r>
      <w:r w:rsidRPr="00794C13">
        <w:rPr>
          <w:rFonts w:ascii="AAAGoldenLotus Stg1_Ver1" w:hAnsi="AAAGoldenLotus Stg1_Ver1" w:cs="Rateb lotusb22"/>
          <w:sz w:val="32"/>
          <w:vertAlign w:val="superscript"/>
          <w:rtl/>
        </w:rPr>
        <w:t>)</w:t>
      </w:r>
      <w:r>
        <w:rPr>
          <w:rFonts w:ascii="AAAGoldenLotus Stg1_Ver1" w:hAnsi="AAAGoldenLotus Stg1_Ver1" w:cs="Simplified Arabic" w:hint="cs"/>
          <w:sz w:val="32"/>
          <w:rtl/>
        </w:rPr>
        <w:t xml:space="preserve">، </w:t>
      </w:r>
      <w:r w:rsidRPr="00215686">
        <w:rPr>
          <w:rFonts w:ascii="AAAGoldenLotus Stg1_Ver1" w:hAnsi="AAAGoldenLotus Stg1_Ver1" w:cs="Simplified Arabic" w:hint="cs"/>
          <w:sz w:val="32"/>
          <w:rtl/>
        </w:rPr>
        <w:t xml:space="preserve">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ريب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فاسد،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الفقهاء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قاسوا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أقيسة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فاسدة، بعضها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باطل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وبعضها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اتفق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السلف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بطلانه،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بطلان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يقتضي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بطلان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جميعه،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الكذب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الحديث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يوجب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كذب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جميعه»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4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638717DC" w14:textId="77777777" w:rsidR="00C33B15" w:rsidRPr="00215686" w:rsidRDefault="00C33B15" w:rsidP="00536857">
      <w:pPr>
        <w:widowControl w:val="0"/>
        <w:ind w:firstLine="454"/>
        <w:jc w:val="both"/>
        <w:rPr>
          <w:rFonts w:ascii="AAAGoldenLotus Stg1_Ver1" w:hAnsi="AAAGoldenLotus Stg1_Ver1" w:cs="Simplified Arabic"/>
          <w:sz w:val="32"/>
          <w:u w:val="single"/>
          <w:rtl/>
        </w:rPr>
      </w:pPr>
      <w:r w:rsidRPr="00215686">
        <w:rPr>
          <w:rFonts w:ascii="AAAGoldenLotus Stg1_Ver1" w:hAnsi="AAAGoldenLotus Stg1_Ver1" w:cs="Simplified Arabic" w:hint="cs"/>
          <w:sz w:val="32"/>
          <w:rtl/>
        </w:rPr>
        <w:t xml:space="preserve">والمغالاة في </w:t>
      </w:r>
      <w:r w:rsidRPr="00215686">
        <w:rPr>
          <w:rFonts w:ascii="AAAGoldenLotus Stg1_Ver1" w:hAnsi="AAAGoldenLotus Stg1_Ver1" w:cs="Simplified Arabic"/>
          <w:sz w:val="32"/>
          <w:rtl/>
        </w:rPr>
        <w:t xml:space="preserve">طرد القياس </w:t>
      </w:r>
      <w:r w:rsidRPr="00215686">
        <w:rPr>
          <w:rFonts w:ascii="AAAGoldenLotus Stg1_Ver1" w:hAnsi="AAAGoldenLotus Stg1_Ver1" w:cs="Simplified Arabic" w:hint="cs"/>
          <w:sz w:val="32"/>
          <w:rtl/>
        </w:rPr>
        <w:t xml:space="preserve">وإن خالف </w:t>
      </w:r>
      <w:r w:rsidRPr="00215686">
        <w:rPr>
          <w:rFonts w:ascii="AAAGoldenLotus Stg1_Ver1" w:hAnsi="AAAGoldenLotus Stg1_Ver1" w:cs="Simplified Arabic"/>
          <w:sz w:val="32"/>
          <w:rtl/>
        </w:rPr>
        <w:t>النص</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موجود</w:t>
      </w:r>
      <w:r w:rsidRPr="00215686">
        <w:rPr>
          <w:rFonts w:ascii="AAAGoldenLotus Stg1_Ver1" w:hAnsi="AAAGoldenLotus Stg1_Ver1" w:cs="Simplified Arabic" w:hint="cs"/>
          <w:sz w:val="32"/>
          <w:rtl/>
        </w:rPr>
        <w:t>ة</w:t>
      </w:r>
      <w:r w:rsidRPr="00215686">
        <w:rPr>
          <w:rFonts w:ascii="AAAGoldenLotus Stg1_Ver1" w:hAnsi="AAAGoldenLotus Stg1_Ver1" w:cs="Simplified Arabic"/>
          <w:sz w:val="32"/>
          <w:rtl/>
        </w:rPr>
        <w:t xml:space="preserve"> في المسائل العلمية الخبرية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والمسائل العملية الإرادية</w:t>
      </w:r>
      <w:r w:rsidRPr="00215686">
        <w:rPr>
          <w:rFonts w:ascii="AAAGoldenLotus Stg1_Ver1" w:hAnsi="AAAGoldenLotus Stg1_Ver1" w:cs="Simplified Arabic" w:hint="cs"/>
          <w:sz w:val="32"/>
          <w:rtl/>
        </w:rPr>
        <w:t>، ف</w:t>
      </w:r>
      <w:r w:rsidRPr="00215686">
        <w:rPr>
          <w:rFonts w:ascii="AAAGoldenLotus Stg1_Ver1" w:hAnsi="AAAGoldenLotus Stg1_Ver1" w:cs="Simplified Arabic"/>
          <w:sz w:val="32"/>
          <w:rtl/>
        </w:rPr>
        <w:t>تجد المتكلم</w:t>
      </w:r>
      <w:r w:rsidRPr="00215686">
        <w:rPr>
          <w:rFonts w:ascii="AAAGoldenLotus Stg1_Ver1" w:hAnsi="AAAGoldenLotus Stg1_Ver1" w:cs="Simplified Arabic" w:hint="cs"/>
          <w:sz w:val="32"/>
          <w:rtl/>
        </w:rPr>
        <w:t xml:space="preserve"> والفقيه</w:t>
      </w:r>
      <w:r w:rsidRPr="00215686">
        <w:rPr>
          <w:rFonts w:ascii="AAAGoldenLotus Stg1_Ver1" w:hAnsi="AAAGoldenLotus Stg1_Ver1" w:cs="Simplified Arabic"/>
          <w:sz w:val="32"/>
          <w:rtl/>
        </w:rPr>
        <w:t xml:space="preserve"> قد يطرد قياسه طرد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مستمر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وإن استلزم ذلك كثرة مخالفة النصوص</w:t>
      </w:r>
      <w:r w:rsidRPr="00215686">
        <w:rPr>
          <w:rFonts w:ascii="AAAGoldenLotus Stg1_Ver1" w:hAnsi="AAAGoldenLotus Stg1_Ver1" w:cs="Simplified Arabic" w:hint="cs"/>
          <w:sz w:val="32"/>
          <w:rtl/>
        </w:rPr>
        <w:t xml:space="preserve">، وهذا القياس ليس بحق في نفس الأمر؛ </w:t>
      </w:r>
      <w:r w:rsidRPr="00215686">
        <w:rPr>
          <w:rFonts w:ascii="AAAGoldenLotus Stg1_Ver1" w:hAnsi="AAAGoldenLotus Stg1_Ver1" w:cs="Simplified Arabic"/>
          <w:sz w:val="32"/>
          <w:rtl/>
        </w:rPr>
        <w:t>لمخالف</w:t>
      </w:r>
      <w:r w:rsidRPr="00215686">
        <w:rPr>
          <w:rFonts w:ascii="AAAGoldenLotus Stg1_Ver1" w:hAnsi="AAAGoldenLotus Stg1_Ver1" w:cs="Simplified Arabic" w:hint="cs"/>
          <w:sz w:val="32"/>
          <w:rtl/>
        </w:rPr>
        <w:t>ته</w:t>
      </w:r>
      <w:r w:rsidRPr="00215686">
        <w:rPr>
          <w:rFonts w:ascii="AAAGoldenLotus Stg1_Ver1" w:hAnsi="AAAGoldenLotus Stg1_Ver1" w:cs="Simplified Arabic"/>
          <w:sz w:val="32"/>
          <w:rtl/>
        </w:rPr>
        <w:t xml:space="preserve"> النص والقياس الصحيح</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فهو في الحقيقة يطرد القياس الذي انعقد في نفسه لا قياسًا صحيحًا </w:t>
      </w:r>
      <w:r w:rsidRPr="00215686">
        <w:rPr>
          <w:rFonts w:ascii="AAAGoldenLotus Stg1_Ver1" w:hAnsi="AAAGoldenLotus Stg1_Ver1" w:cs="Simplified Arabic" w:hint="cs"/>
          <w:sz w:val="32"/>
          <w:rtl/>
        </w:rPr>
        <w:lastRenderedPageBreak/>
        <w:t>ثابتًا، فإن القياس الصحيح يجب طرده، وهو موافق للنص والإجماع، والقائلون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بالاستحسان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تركوا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لنص خير</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الذين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طردوا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وتركوا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4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قال ابن تيمية: «ومن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طرد</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انعقد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ناظر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يعارض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المانع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الراجح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أفسد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وضاق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عقله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ودينه»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4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0AB353A"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والمثال الثاني: المبالغة في التمسك ب</w:t>
      </w:r>
      <w:r w:rsidRPr="00215686">
        <w:rPr>
          <w:rFonts w:ascii="AAAGoldenLotus Stg1_Ver1" w:hAnsi="AAAGoldenLotus Stg1_Ver1" w:cs="Simplified Arabic"/>
          <w:sz w:val="32"/>
          <w:rtl/>
        </w:rPr>
        <w:t>استصحاب الحال ونفي الحكم لعدم دليله</w:t>
      </w:r>
      <w:r>
        <w:rPr>
          <w:rFonts w:ascii="AAAGoldenLotus Stg1_Ver1" w:hAnsi="AAAGoldenLotus Stg1_Ver1" w:cs="Simplified Arabic" w:hint="cs"/>
          <w:sz w:val="32"/>
          <w:rtl/>
        </w:rPr>
        <w:t xml:space="preserve"> -في زعم أحدهم- </w:t>
      </w:r>
      <w:r w:rsidRPr="00215686">
        <w:rPr>
          <w:rFonts w:ascii="AAAGoldenLotus Stg1_Ver1" w:hAnsi="AAAGoldenLotus Stg1_Ver1" w:cs="Simplified Arabic"/>
          <w:sz w:val="32"/>
          <w:rtl/>
        </w:rPr>
        <w:t xml:space="preserve">مع ظهور الأدلة الشرعية </w:t>
      </w:r>
      <w:r w:rsidRPr="00215686">
        <w:rPr>
          <w:rFonts w:ascii="AAAGoldenLotus Stg1_Ver1" w:hAnsi="AAAGoldenLotus Stg1_Ver1" w:cs="Simplified Arabic" w:hint="cs"/>
          <w:sz w:val="32"/>
          <w:rtl/>
        </w:rPr>
        <w:t>بما يبين فساد</w:t>
      </w:r>
      <w:r>
        <w:rPr>
          <w:rFonts w:ascii="AAAGoldenLotus Stg1_Ver1" w:hAnsi="AAAGoldenLotus Stg1_Ver1" w:cs="Simplified Arabic" w:hint="cs"/>
          <w:sz w:val="32"/>
          <w:rtl/>
        </w:rPr>
        <w:t xml:space="preserve"> قوله</w:t>
      </w:r>
      <w:r w:rsidRPr="00215686">
        <w:rPr>
          <w:rFonts w:ascii="AAAGoldenLotus Stg1_Ver1" w:hAnsi="AAAGoldenLotus Stg1_Ver1" w:cs="Simplified Arabic" w:hint="cs"/>
          <w:sz w:val="32"/>
          <w:rtl/>
        </w:rPr>
        <w:t>، والجمود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على </w:t>
      </w:r>
      <w:r>
        <w:rPr>
          <w:rFonts w:ascii="AAAGoldenLotus Stg1_Ver1" w:hAnsi="AAAGoldenLotus Stg1_Ver1" w:cs="Simplified Arabic" w:hint="cs"/>
          <w:sz w:val="32"/>
          <w:rtl/>
        </w:rPr>
        <w:t>ما يراه ظاهر النص</w:t>
      </w:r>
      <w:r w:rsidRPr="00215686">
        <w:rPr>
          <w:rFonts w:ascii="AAAGoldenLotus Stg1_Ver1" w:hAnsi="AAAGoldenLotus Stg1_Ver1" w:cs="Simplified Arabic"/>
          <w:sz w:val="32"/>
          <w:rtl/>
        </w:rPr>
        <w:t xml:space="preserve"> </w:t>
      </w:r>
      <w:r>
        <w:rPr>
          <w:rFonts w:ascii="AAAGoldenLotus Stg1_Ver1" w:hAnsi="AAAGoldenLotus Stg1_Ver1" w:cs="Simplified Arabic" w:hint="cs"/>
          <w:sz w:val="32"/>
          <w:rtl/>
        </w:rPr>
        <w:t>مع خطئه</w:t>
      </w:r>
      <w:r w:rsidRPr="00215686">
        <w:rPr>
          <w:rFonts w:ascii="AAAGoldenLotus Stg1_Ver1" w:hAnsi="AAAGoldenLotus Stg1_Ver1" w:cs="Simplified Arabic" w:hint="cs"/>
          <w:sz w:val="32"/>
          <w:rtl/>
        </w:rPr>
        <w:t xml:space="preserve"> في فهم</w:t>
      </w:r>
      <w:r w:rsidRPr="00215686">
        <w:rPr>
          <w:rFonts w:ascii="AAAGoldenLotus Stg1_Ver1" w:hAnsi="AAAGoldenLotus Stg1_Ver1" w:cs="Simplified Arabic"/>
          <w:sz w:val="32"/>
          <w:rtl/>
        </w:rPr>
        <w:t xml:space="preserve"> مراد قائله، </w:t>
      </w:r>
      <w:r w:rsidRPr="00215686">
        <w:rPr>
          <w:rFonts w:ascii="AAAGoldenLotus Stg1_Ver1" w:hAnsi="AAAGoldenLotus Stg1_Ver1" w:cs="Simplified Arabic" w:hint="cs"/>
          <w:sz w:val="32"/>
          <w:rtl/>
        </w:rPr>
        <w:t xml:space="preserve">والتفريق بين المتماثلات بما يسلب </w:t>
      </w:r>
      <w:r w:rsidRPr="00215686">
        <w:rPr>
          <w:rFonts w:ascii="AAAGoldenLotus Stg1_Ver1" w:hAnsi="AAAGoldenLotus Stg1_Ver1" w:cs="Simplified Arabic"/>
          <w:sz w:val="32"/>
          <w:rtl/>
        </w:rPr>
        <w:t>الشريعة ح</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كمها ومحاسنها ومعانيها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4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وهذا التجاوز حاصل بسبب رد القياس الصحيح جملة وتفصيلًا</w:t>
      </w:r>
      <w:r w:rsidRPr="00215686">
        <w:rPr>
          <w:rFonts w:ascii="AAAGoldenLotus Stg1_Ver1" w:hAnsi="AAAGoldenLotus Stg1_Ver1" w:cs="Simplified Arabic"/>
          <w:sz w:val="32"/>
          <w:rtl/>
        </w:rPr>
        <w:t>،</w:t>
      </w:r>
      <w:r w:rsidRPr="00215686">
        <w:rPr>
          <w:rFonts w:ascii="AAAGoldenLotus Stg1_Ver1" w:hAnsi="AAAGoldenLotus Stg1_Ver1" w:cs="Simplified Arabic" w:hint="cs"/>
          <w:sz w:val="32"/>
          <w:rtl/>
        </w:rPr>
        <w:t xml:space="preserve"> يقول ابن تيمية: «</w:t>
      </w:r>
      <w:r w:rsidRPr="00215686">
        <w:rPr>
          <w:rFonts w:ascii="AAAGoldenLotus Stg1_Ver1" w:hAnsi="AAAGoldenLotus Stg1_Ver1" w:cs="Simplified Arabic"/>
          <w:sz w:val="32"/>
          <w:rtl/>
        </w:rPr>
        <w:t>طائفة بآرائهم يزعمون أن القياس كله باطل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حتى يردون الاستدلال المسمى بتنقيح المناط، ويردون قياس الأولى</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وفحوى الخطاب، والعلة المنصوصة، ويرجعون إلى العموم واستصحاب الحال</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5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w:t>
      </w:r>
      <w:r w:rsidRPr="00215686">
        <w:rPr>
          <w:rFonts w:ascii="AAAGoldenLotus Stg1_Ver1" w:hAnsi="AAAGoldenLotus Stg1_Ver1" w:cs="Simplified Arabic"/>
          <w:sz w:val="32"/>
          <w:rtl/>
        </w:rPr>
        <w:t>نفاة القياس لما سدوا على أنفسهم باب التمثيل والتعليل</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وهو من الميزان والقسط الذي أنزل الله سبحانه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احتاجوا في معرفة الأحكام إلى مجرد الظواهر، </w:t>
      </w:r>
      <w:r w:rsidRPr="00215686">
        <w:rPr>
          <w:rFonts w:ascii="AAAGoldenLotus Stg1_Ver1" w:hAnsi="AAAGoldenLotus Stg1_Ver1" w:cs="Simplified Arabic" w:hint="cs"/>
          <w:sz w:val="32"/>
          <w:rtl/>
        </w:rPr>
        <w:t>و</w:t>
      </w:r>
      <w:r w:rsidRPr="00215686">
        <w:rPr>
          <w:rFonts w:ascii="AAAGoldenLotus Stg1_Ver1" w:hAnsi="AAAGoldenLotus Stg1_Ver1" w:cs="Simplified Arabic"/>
          <w:sz w:val="32"/>
          <w:rtl/>
        </w:rPr>
        <w:t>صاروا معتصمين بالظاهر والاستصحاب، فحيث فهمو</w:t>
      </w:r>
      <w:r w:rsidRPr="00215686">
        <w:rPr>
          <w:rFonts w:ascii="AAAGoldenLotus Stg1_Ver1" w:hAnsi="AAAGoldenLotus Stg1_Ver1" w:cs="Simplified Arabic" w:hint="cs"/>
          <w:sz w:val="32"/>
          <w:rtl/>
        </w:rPr>
        <w:t>ا</w:t>
      </w:r>
      <w:r w:rsidRPr="00215686">
        <w:rPr>
          <w:rFonts w:ascii="AAAGoldenLotus Stg1_Ver1" w:hAnsi="AAAGoldenLotus Stg1_Ver1" w:cs="Simplified Arabic"/>
          <w:sz w:val="32"/>
          <w:rtl/>
        </w:rPr>
        <w:t xml:space="preserve"> من النص حكم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أثبتوه، وحيث لم يفهموه نفوه وأثبتوا الأمر على موج</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 الاستصحاب</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5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5325D7E6" w14:textId="77777777" w:rsidR="00C33B15" w:rsidRPr="00215686" w:rsidRDefault="00C33B15" w:rsidP="00536857">
      <w:pPr>
        <w:widowControl w:val="0"/>
        <w:ind w:firstLine="454"/>
        <w:jc w:val="both"/>
        <w:rPr>
          <w:rFonts w:ascii="AAAGoldenLotus Stg1_Ver1" w:hAnsi="AAAGoldenLotus Stg1_Ver1" w:cs="Simplified Arabic"/>
          <w:sz w:val="32"/>
          <w:u w:val="single"/>
          <w:rtl/>
        </w:rPr>
      </w:pPr>
      <w:r w:rsidRPr="00215686">
        <w:rPr>
          <w:rFonts w:ascii="AAAGoldenLotus Stg1_Ver1" w:hAnsi="AAAGoldenLotus Stg1_Ver1" w:cs="Simplified Arabic" w:hint="cs"/>
          <w:sz w:val="32"/>
          <w:rtl/>
        </w:rPr>
        <w:t>ومسألة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 هذه كما يصف ابن تيمية كبيرة، والحق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متوسط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الإسراف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والنقص</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5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أبطل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مطلقًا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فقوله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باطل،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للشرع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فقوله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باطل،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بمنزلة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برواية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رجل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مجهول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عدالته</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5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w:t>
      </w:r>
      <w:r w:rsidRPr="00215686">
        <w:rPr>
          <w:rFonts w:ascii="AAAGoldenLotus Stg1_Ver1" w:hAnsi="AAAGoldenLotus Stg1_Ver1" w:cs="Simplified Arabic"/>
          <w:sz w:val="32"/>
          <w:rtl/>
        </w:rPr>
        <w:t>وخير الأمور أوساطها، كما كان عليه الصحابة والتابعون لهم بإحسان من</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اعتبار المعاني </w:t>
      </w:r>
      <w:r w:rsidRPr="00215686">
        <w:rPr>
          <w:rFonts w:ascii="AAAGoldenLotus Stg1_Ver1" w:hAnsi="AAAGoldenLotus Stg1_Ver1" w:cs="Simplified Arabic"/>
          <w:sz w:val="32"/>
          <w:rtl/>
        </w:rPr>
        <w:lastRenderedPageBreak/>
        <w:t>التي اعتبرها الله</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عز وجل</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ورسوله صلى الله عليه وسلم، والاستدلال بالألفاظ التي تبين مراد الله ورسوله؛ فيعلم مراده باللفظ</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ويعرف الأسباب والحكم التي عل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ق بها الأحكام بما يدل على ذلك</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5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فإن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أحق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بالحق</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علَّق</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الأحكام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بالمعاني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علَّقها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الشارع</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5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6DD8669F"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وما ثبت عن الصحابة ذمه من الرأي والقياس فهو المعارض للنص، كقياس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إبليس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عارض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 بالسجود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لآدم، وقياس الذين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قالوا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البيع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الربا</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 الذي يلتفت فيه إلى الوصف المشترك الجامع من غير نظر إلى ما بين الموضعين من المميز الفارق</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5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وكذلك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يشارك فيه الفرع الأصل في مناط الحكم، فالقياس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يذم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لفوات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شرطه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المساواة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مناط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مانعه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تقديمه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 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متلازمين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يفوت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والمانع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يوجد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المانع</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والشرط</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مفقود، فأما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يستوي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الأصل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والفرع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مناط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يعارضه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أرجح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يتبع</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5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21E5DA53" w14:textId="77777777" w:rsidR="00C33B15" w:rsidRPr="004235F0" w:rsidRDefault="00C33B15" w:rsidP="00536857">
      <w:pPr>
        <w:keepNext/>
        <w:widowControl w:val="0"/>
        <w:ind w:firstLine="454"/>
        <w:jc w:val="both"/>
        <w:rPr>
          <w:rFonts w:ascii="AAAGoldenLotus Stg1_Ver1" w:hAnsi="AAAGoldenLotus Stg1_Ver1" w:cs="AL-Mateen"/>
          <w:bCs/>
          <w:sz w:val="32"/>
          <w:szCs w:val="32"/>
          <w:rtl/>
        </w:rPr>
      </w:pPr>
      <w:r w:rsidRPr="004235F0">
        <w:rPr>
          <w:rFonts w:ascii="Traditional Arabic" w:hAnsi="Traditional Arabic" w:cs="AL-Mateen" w:hint="cs"/>
          <w:bCs/>
          <w:sz w:val="32"/>
          <w:szCs w:val="32"/>
          <w:rtl/>
        </w:rPr>
        <w:t xml:space="preserve">المبحث الثامن: قانون </w:t>
      </w:r>
      <w:r w:rsidRPr="004235F0">
        <w:rPr>
          <w:rFonts w:ascii="AAAGoldenLotus Stg1_Ver1" w:hAnsi="AAAGoldenLotus Stg1_Ver1" w:cs="AL-Mateen" w:hint="cs"/>
          <w:bCs/>
          <w:sz w:val="32"/>
          <w:szCs w:val="32"/>
          <w:rtl/>
        </w:rPr>
        <w:t>توافق الأدلة الصحيحة.</w:t>
      </w:r>
    </w:p>
    <w:p w14:paraId="09F55FAC"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sz w:val="32"/>
          <w:rtl/>
        </w:rPr>
        <w:t>طرق العلم</w:t>
      </w:r>
      <w:r w:rsidRPr="00215686">
        <w:rPr>
          <w:rFonts w:ascii="AAAGoldenLotus Stg1_Ver1" w:hAnsi="AAAGoldenLotus Stg1_Ver1" w:cs="Simplified Arabic" w:hint="cs"/>
          <w:sz w:val="32"/>
          <w:rtl/>
        </w:rPr>
        <w:t xml:space="preserve"> ثلاث</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الحس</w:t>
      </w:r>
      <w:r w:rsidRPr="00215686">
        <w:rPr>
          <w:rFonts w:ascii="AAAGoldenLotus Stg1_Ver1" w:hAnsi="AAAGoldenLotus Stg1_Ver1" w:cs="Simplified Arabic" w:hint="cs"/>
          <w:sz w:val="32"/>
          <w:rtl/>
        </w:rPr>
        <w:t>، والعقل،</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والمركب منهما كالخبر، فالحس الباطن والظاهر تعلم به</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الأمور</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الموجودة</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بأعيانها</w:t>
      </w:r>
      <w:r w:rsidRPr="00215686">
        <w:rPr>
          <w:rFonts w:ascii="AAAGoldenLotus Stg1_Ver1" w:hAnsi="AAAGoldenLotus Stg1_Ver1" w:cs="Simplified Arabic" w:hint="cs"/>
          <w:sz w:val="32"/>
          <w:rtl/>
        </w:rPr>
        <w:t>. والاعتبار بالنظر والقياس</w:t>
      </w:r>
      <w:r w:rsidRPr="00215686">
        <w:rPr>
          <w:rFonts w:ascii="AAAGoldenLotus Stg1_Ver1" w:hAnsi="AAAGoldenLotus Stg1_Ver1" w:cs="Simplified Arabic"/>
          <w:sz w:val="32"/>
          <w:rtl/>
        </w:rPr>
        <w:t xml:space="preserve"> يحصل العلم به بعد العلم بالحس، فما </w:t>
      </w:r>
      <w:r w:rsidRPr="00215686">
        <w:rPr>
          <w:rFonts w:ascii="AAAGoldenLotus Stg1_Ver1" w:hAnsi="AAAGoldenLotus Stg1_Ver1" w:cs="Simplified Arabic" w:hint="cs"/>
          <w:sz w:val="32"/>
          <w:rtl/>
        </w:rPr>
        <w:t>أ</w:t>
      </w:r>
      <w:r w:rsidRPr="00215686">
        <w:rPr>
          <w:rFonts w:ascii="AAAGoldenLotus Stg1_Ver1" w:hAnsi="AAAGoldenLotus Stg1_Ver1" w:cs="Simplified Arabic"/>
          <w:sz w:val="32"/>
          <w:rtl/>
        </w:rPr>
        <w:t>فاده الحس معي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يفيده العقل والقياس كلي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مطلق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L-Mateen" w:hAnsi="AL-Mateen" w:cs="Simplified Arabic" w:hint="cs"/>
          <w:sz w:val="32"/>
          <w:rtl/>
        </w:rPr>
        <w:t xml:space="preserve">. </w:t>
      </w:r>
      <w:r w:rsidRPr="00AC287F">
        <w:rPr>
          <w:rFonts w:ascii="Arial" w:hAnsi="Arial" w:cs="Arial" w:hint="cs"/>
          <w:sz w:val="32"/>
          <w:rtl/>
        </w:rPr>
        <w:t>‌</w:t>
      </w:r>
      <w:r w:rsidRPr="00215686">
        <w:rPr>
          <w:rFonts w:ascii="AL-Mateen" w:hAnsi="AL-Mateen" w:cs="Simplified Arabic" w:hint="cs"/>
          <w:sz w:val="32"/>
          <w:rtl/>
        </w:rPr>
        <w:t>والخبر</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يتناول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الكليات</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والمعيَّنات</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والشاهد</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والغائب،</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فهو</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أعم</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وأشمل،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لكن</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الحس</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والعيان</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أتم</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و</w:t>
      </w:r>
      <w:r w:rsidRPr="00215686">
        <w:rPr>
          <w:rFonts w:ascii="AL-Mateen" w:hAnsi="AL-Mateen" w:cs="Simplified Arabic" w:hint="cs"/>
          <w:sz w:val="32"/>
          <w:rtl/>
        </w:rPr>
        <w:t>أكمل</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5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«أكمل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المقرون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بالطرق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الحسية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والعقلية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والخبرية،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فمن</w:t>
      </w:r>
      <w:r w:rsidRPr="00215686">
        <w:rPr>
          <w:rFonts w:ascii="AAAGoldenLotus Stg1_Ver1" w:hAnsi="AAAGoldenLotus Stg1_Ver1" w:cs="Simplified Arabic"/>
          <w:sz w:val="32"/>
          <w:rtl/>
        </w:rPr>
        <w:t xml:space="preserve"> </w:t>
      </w:r>
      <w:r w:rsidRPr="00D84D11">
        <w:rPr>
          <w:rFonts w:ascii="Sakkal Majalla" w:hAnsi="Sakkal Majalla" w:hint="cs"/>
          <w:sz w:val="32"/>
          <w:rtl/>
        </w:rPr>
        <w:t>‌</w:t>
      </w:r>
      <w:r w:rsidRPr="00215686">
        <w:rPr>
          <w:rFonts w:ascii="AAAGoldenLotus Stg1_Ver1" w:hAnsi="AAAGoldenLotus Stg1_Ver1" w:cs="Simplified Arabic" w:hint="cs"/>
          <w:sz w:val="32"/>
          <w:rtl/>
        </w:rPr>
        <w:t>كذَّب</w:t>
      </w:r>
      <w:r w:rsidRPr="00215686">
        <w:rPr>
          <w:rFonts w:ascii="AAAGoldenLotus Stg1_Ver1" w:hAnsi="AAAGoldenLotus Stg1_Ver1" w:cs="Simplified Arabic"/>
          <w:sz w:val="32"/>
          <w:rtl/>
        </w:rPr>
        <w:t xml:space="preserve"> </w:t>
      </w:r>
      <w:r w:rsidRPr="00D84D11">
        <w:rPr>
          <w:rFonts w:ascii="Sakkal Majalla" w:hAnsi="Sakkal Majalla" w:hint="cs"/>
          <w:sz w:val="32"/>
          <w:rtl/>
        </w:rPr>
        <w:t>‌</w:t>
      </w:r>
      <w:r w:rsidRPr="00215686">
        <w:rPr>
          <w:rFonts w:ascii="AAAGoldenLotus Stg1_Ver1" w:hAnsi="AAAGoldenLotus Stg1_Ver1" w:cs="Simplified Arabic" w:hint="cs"/>
          <w:sz w:val="32"/>
          <w:rtl/>
        </w:rPr>
        <w:t>بطريق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بحسب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كذَّب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الطرق</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5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256401D5"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وهذه الأدلة الصحيحة المفيدة للعلم</w:t>
      </w:r>
      <w:r w:rsidRPr="00AC287F">
        <w:rPr>
          <w:rFonts w:cs="AL-Mateen"/>
          <w:rtl/>
        </w:rPr>
        <w:t xml:space="preserve"> </w:t>
      </w:r>
      <w:r w:rsidRPr="00215686">
        <w:rPr>
          <w:rFonts w:ascii="AAAGoldenLotus Stg1_Ver1" w:hAnsi="AAAGoldenLotus Stg1_Ver1" w:cs="Simplified Arabic"/>
          <w:sz w:val="32"/>
          <w:rtl/>
        </w:rPr>
        <w:t xml:space="preserve">لا </w:t>
      </w:r>
      <w:proofErr w:type="gramStart"/>
      <w:r w:rsidRPr="00215686">
        <w:rPr>
          <w:rFonts w:ascii="AAAGoldenLotus Stg1_Ver1" w:hAnsi="AAAGoldenLotus Stg1_Ver1" w:cs="Simplified Arabic"/>
          <w:sz w:val="32"/>
          <w:rtl/>
        </w:rPr>
        <w:t>تتناقض</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6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لأن مدلولها لا يكون إلا حقًّا، و</w:t>
      </w:r>
      <w:r w:rsidRPr="00215686">
        <w:rPr>
          <w:rFonts w:ascii="AAAGoldenLotus Stg1_Ver1" w:hAnsi="AAAGoldenLotus Stg1_Ver1" w:cs="Simplified Arabic"/>
          <w:sz w:val="32"/>
          <w:rtl/>
        </w:rPr>
        <w:t>الحق لا ينقض بعضه بعض</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بل </w:t>
      </w:r>
      <w:r w:rsidRPr="00215686">
        <w:rPr>
          <w:rFonts w:ascii="Sakkal Majalla" w:hAnsi="Sakkal Majalla" w:cs="Simplified Arabic" w:hint="cs"/>
          <w:sz w:val="32"/>
          <w:rtl/>
        </w:rPr>
        <w:t>‌</w:t>
      </w:r>
      <w:r w:rsidRPr="00215686">
        <w:rPr>
          <w:rFonts w:ascii="Traditional Arabic" w:hAnsi="Traditional Arabic" w:cs="Simplified Arabic" w:hint="cs"/>
          <w:sz w:val="32"/>
          <w:rtl/>
        </w:rPr>
        <w:t>يصدق</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بعضه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بعضًا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بخلاف الباطل، فإنه مختلف </w:t>
      </w:r>
      <w:r w:rsidRPr="00215686">
        <w:rPr>
          <w:rFonts w:ascii="AAAGoldenLotus Stg1_Ver1" w:hAnsi="AAAGoldenLotus Stg1_Ver1" w:cs="Simplified Arabic"/>
          <w:sz w:val="32"/>
          <w:rtl/>
        </w:rPr>
        <w:lastRenderedPageBreak/>
        <w:t>متناقض</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6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«الدليل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باطل»</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6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w:t>
      </w:r>
      <w:r w:rsidRPr="00215686">
        <w:rPr>
          <w:rFonts w:ascii="AAAGoldenLotus Stg1_Ver1" w:hAnsi="AAAGoldenLotus Stg1_Ver1" w:cs="Simplified Arabic"/>
          <w:sz w:val="32"/>
          <w:rtl/>
        </w:rPr>
        <w:t xml:space="preserve">دلائل الحق وبراهينه تتعاون </w:t>
      </w:r>
      <w:r w:rsidRPr="00AC287F">
        <w:rPr>
          <w:rFonts w:ascii="Arial" w:hAnsi="Arial" w:cs="Arial" w:hint="cs"/>
          <w:sz w:val="32"/>
          <w:rtl/>
        </w:rPr>
        <w:t>‌</w:t>
      </w:r>
      <w:r w:rsidRPr="00215686">
        <w:rPr>
          <w:rFonts w:ascii="AL-Mateen" w:hAnsi="AL-Mateen" w:cs="Simplified Arabic" w:hint="cs"/>
          <w:sz w:val="32"/>
          <w:rtl/>
        </w:rPr>
        <w:t>وتتعاضد،</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لا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تتناقض</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وتتعارض»</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6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08A712A3"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sz w:val="32"/>
          <w:rtl/>
        </w:rPr>
        <w:t>والتناقض</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أن يكون موج</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 أحد الدليلين ينافي موج</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ب الآخر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إما بنفسه، وإما بلازمه، مثل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أن ينفي أحدهما لازم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الآخر أو 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ثبت ملزومه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فإن انت</w:t>
      </w:r>
      <w:r w:rsidRPr="00215686">
        <w:rPr>
          <w:rFonts w:ascii="AAAGoldenLotus Stg1_Ver1" w:hAnsi="AAAGoldenLotus Stg1_Ver1" w:cs="Simplified Arabic" w:hint="cs"/>
          <w:sz w:val="32"/>
          <w:rtl/>
        </w:rPr>
        <w:t>ف</w:t>
      </w:r>
      <w:r w:rsidRPr="00215686">
        <w:rPr>
          <w:rFonts w:ascii="AAAGoldenLotus Stg1_Ver1" w:hAnsi="AAAGoldenLotus Stg1_Ver1" w:cs="Simplified Arabic"/>
          <w:sz w:val="32"/>
          <w:rtl/>
        </w:rPr>
        <w:t>اء لازم الشيء يقتضي انتفاءه، وثبوت</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ملزومه يقتضي ثبوته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6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وهو منتفٍ في جميع الأدلة الشرعية أيًّا كان نوعها: فالأدلة السمعية التي جاءت بها الأنبياء لا تتناقض</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6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w:t>
      </w:r>
      <w:r w:rsidRPr="00215686">
        <w:rPr>
          <w:rFonts w:ascii="AAAGoldenLotus Stg1_Ver1" w:hAnsi="AAAGoldenLotus Stg1_Ver1" w:cs="Simplified Arabic"/>
          <w:sz w:val="32"/>
          <w:rtl/>
        </w:rPr>
        <w:t xml:space="preserve">دلائل الله تعالى </w:t>
      </w:r>
      <w:r w:rsidRPr="00215686">
        <w:rPr>
          <w:rFonts w:ascii="Sakkal Majalla" w:hAnsi="Sakkal Majalla" w:cs="Simplified Arabic" w:hint="cs"/>
          <w:sz w:val="32"/>
          <w:rtl/>
        </w:rPr>
        <w:t>‌</w:t>
      </w:r>
      <w:r w:rsidRPr="00215686">
        <w:rPr>
          <w:rFonts w:ascii="Traditional Arabic" w:hAnsi="Traditional Arabic" w:cs="Simplified Arabic" w:hint="cs"/>
          <w:sz w:val="32"/>
          <w:rtl/>
        </w:rPr>
        <w:t>لا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تتناقض</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66"/>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r w:rsidRPr="00215686">
        <w:rPr>
          <w:rFonts w:ascii="AAAGoldenLotus Stg1_Ver1" w:hAnsi="AAAGoldenLotus Stg1_Ver1" w:cs="Simplified Arabic" w:hint="cs"/>
          <w:sz w:val="32"/>
          <w:rtl/>
        </w:rPr>
        <w:t xml:space="preserve"> و</w:t>
      </w:r>
      <w:r w:rsidRPr="00215686">
        <w:rPr>
          <w:rFonts w:ascii="AAAGoldenLotus Stg1_Ver1" w:hAnsi="AAAGoldenLotus Stg1_Ver1" w:cs="Simplified Arabic"/>
          <w:sz w:val="32"/>
          <w:rtl/>
        </w:rPr>
        <w:t xml:space="preserve">الأخبار الصادقة </w:t>
      </w:r>
      <w:r w:rsidRPr="00215686">
        <w:rPr>
          <w:rFonts w:ascii="Sakkal Majalla" w:hAnsi="Sakkal Majalla" w:cs="Simplified Arabic" w:hint="cs"/>
          <w:sz w:val="32"/>
          <w:rtl/>
        </w:rPr>
        <w:t>‌</w:t>
      </w:r>
      <w:r w:rsidRPr="00215686">
        <w:rPr>
          <w:rFonts w:ascii="Traditional Arabic" w:hAnsi="Traditional Arabic" w:cs="Simplified Arabic" w:hint="cs"/>
          <w:sz w:val="32"/>
          <w:rtl/>
        </w:rPr>
        <w:t>لا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تتناقض</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6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والإجماعات لا تتناقض</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6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والأدلة العقلية الصريحة </w:t>
      </w:r>
      <w:r w:rsidRPr="00215686">
        <w:rPr>
          <w:rFonts w:ascii="Sakkal Majalla" w:hAnsi="Sakkal Majalla" w:cs="Simplified Arabic" w:hint="cs"/>
          <w:sz w:val="32"/>
          <w:rtl/>
        </w:rPr>
        <w:t>‌</w:t>
      </w:r>
      <w:r w:rsidRPr="00215686">
        <w:rPr>
          <w:rFonts w:ascii="Traditional Arabic" w:hAnsi="Traditional Arabic" w:cs="Simplified Arabic" w:hint="cs"/>
          <w:sz w:val="32"/>
          <w:rtl/>
        </w:rPr>
        <w:t>لا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تتناقض</w:t>
      </w:r>
      <w:r w:rsidRPr="00215686">
        <w:rPr>
          <w:rFonts w:ascii="AAAGoldenLotus Stg1_Ver1" w:hAnsi="AAAGoldenLotus Stg1_Ver1" w:cs="Simplified Arabic" w:hint="cs"/>
          <w:sz w:val="32"/>
          <w:rtl/>
        </w:rPr>
        <w:t>، و</w:t>
      </w:r>
      <w:r w:rsidRPr="00215686">
        <w:rPr>
          <w:rFonts w:ascii="AAAGoldenLotus Stg1_Ver1" w:hAnsi="AAAGoldenLotus Stg1_Ver1" w:cs="Simplified Arabic"/>
          <w:sz w:val="32"/>
          <w:rtl/>
        </w:rPr>
        <w:t xml:space="preserve">دلالة </w:t>
      </w:r>
      <w:r w:rsidRPr="00215686">
        <w:rPr>
          <w:rFonts w:ascii="AAAGoldenLotus Stg1_Ver1" w:hAnsi="AAAGoldenLotus Stg1_Ver1" w:cs="Simplified Arabic" w:hint="cs"/>
          <w:sz w:val="32"/>
          <w:rtl/>
        </w:rPr>
        <w:t>الأقيسة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w:t>
      </w:r>
      <w:r w:rsidRPr="00215686">
        <w:rPr>
          <w:rFonts w:ascii="AAAGoldenLotus Stg1_Ver1" w:hAnsi="AAAGoldenLotus Stg1_Ver1" w:cs="Simplified Arabic"/>
          <w:sz w:val="32"/>
          <w:rtl/>
        </w:rPr>
        <w:t>صحيح</w:t>
      </w:r>
      <w:r w:rsidRPr="00215686">
        <w:rPr>
          <w:rFonts w:ascii="AAAGoldenLotus Stg1_Ver1" w:hAnsi="AAAGoldenLotus Stg1_Ver1" w:cs="Simplified Arabic" w:hint="cs"/>
          <w:sz w:val="32"/>
          <w:rtl/>
        </w:rPr>
        <w:t>ة لا تتناقض</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6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وكذلك الأقوال المبنية على تلك الأصول الصحيحة لا يمكن أن تتناقض</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7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0C82AAEB"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يقول ابن تيمية: «يمتنع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تعارض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الحجج</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سواء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عقلية،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سمعية،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سمعية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proofErr w:type="gramStart"/>
      <w:r w:rsidRPr="00215686">
        <w:rPr>
          <w:rFonts w:ascii="AAAGoldenLotus Stg1_Ver1" w:hAnsi="AAAGoldenLotus Stg1_Ver1" w:cs="Simplified Arabic" w:hint="cs"/>
          <w:sz w:val="32"/>
          <w:rtl/>
        </w:rPr>
        <w:t>وعقلية»</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7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w:t>
      </w:r>
      <w:r w:rsidRPr="00215686">
        <w:rPr>
          <w:rFonts w:ascii="AAAGoldenLotus Stg1_Ver1" w:hAnsi="AAAGoldenLotus Stg1_Ver1" w:cs="Simplified Arabic"/>
          <w:sz w:val="32"/>
          <w:rtl/>
        </w:rPr>
        <w:t xml:space="preserve">المعقولات الصريحة </w:t>
      </w:r>
      <w:r w:rsidRPr="00215686">
        <w:rPr>
          <w:rFonts w:ascii="Sakkal Majalla" w:hAnsi="Sakkal Majalla" w:cs="Simplified Arabic" w:hint="cs"/>
          <w:sz w:val="32"/>
          <w:rtl/>
        </w:rPr>
        <w:t>‌</w:t>
      </w:r>
      <w:r w:rsidRPr="00215686">
        <w:rPr>
          <w:rFonts w:ascii="Traditional Arabic" w:hAnsi="Traditional Arabic" w:cs="Simplified Arabic" w:hint="cs"/>
          <w:sz w:val="32"/>
          <w:rtl/>
        </w:rPr>
        <w:t>لا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تتناقض،</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والمنقولات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الصحيحة</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المعصوم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sz w:val="32"/>
          <w:rtl/>
        </w:rPr>
        <w:t xml:space="preserve">لا </w:t>
      </w:r>
      <w:r w:rsidRPr="00215686">
        <w:rPr>
          <w:rFonts w:ascii="Sakkal Majalla" w:hAnsi="Sakkal Majalla" w:cs="Simplified Arabic" w:hint="cs"/>
          <w:sz w:val="32"/>
          <w:rtl/>
        </w:rPr>
        <w:t>‌</w:t>
      </w:r>
      <w:r w:rsidRPr="00215686">
        <w:rPr>
          <w:rFonts w:ascii="Traditional Arabic" w:hAnsi="Traditional Arabic" w:cs="Simplified Arabic" w:hint="cs"/>
          <w:sz w:val="32"/>
          <w:rtl/>
        </w:rPr>
        <w:t>تتناقض،</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وقد</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اعتبرت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هذا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عامة</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خاض</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الناس</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فيه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هذه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الأمور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دقيقها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وجليلها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فوجدت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الأمر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كذلك</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7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0BE3B997"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فكما لا يقع التعارض بين الآيتين ولا القراءتين، ولا بين الحديثين، لا يقع التعارض بين الآية والحديث،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القراءتان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كالآيتين،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الثابتة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تخالف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توافقه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وتصدقه،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تفسره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وتبينه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قصر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فهم</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القرآن»</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7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A537C85"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ولا تعارض بين النص المعلوم والإجماع المعلوم، وما أجمع المسلمون على خلاف نص إلا بنص ظاهر معلوم ناسخ، ولو قدر أن إجماعًا يخالف نصًّا بلا نص يعارضه: فالإجماع منتقض، أو النص باطل أو لا دلالة </w:t>
      </w:r>
      <w:proofErr w:type="gramStart"/>
      <w:r w:rsidRPr="00215686">
        <w:rPr>
          <w:rFonts w:ascii="AAAGoldenLotus Stg1_Ver1" w:hAnsi="AAAGoldenLotus Stg1_Ver1" w:cs="Simplified Arabic" w:hint="cs"/>
          <w:sz w:val="32"/>
          <w:rtl/>
        </w:rPr>
        <w:t>فيه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7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ادعى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إجماعًا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فأحد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بطلان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إجماعه،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بطلان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اجتمعت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خلافه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الناسخ</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 وأما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يبقى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معلوم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والإجماع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8E671B">
        <w:rPr>
          <w:rFonts w:ascii="Sakkal Majalla" w:hAnsi="Sakkal Majalla" w:hint="cs"/>
          <w:sz w:val="32"/>
          <w:rtl/>
        </w:rPr>
        <w:t>‌</w:t>
      </w:r>
      <w:r w:rsidRPr="00215686">
        <w:rPr>
          <w:rFonts w:ascii="AAAGoldenLotus Stg1_Ver1" w:hAnsi="AAAGoldenLotus Stg1_Ver1" w:cs="Simplified Arabic" w:hint="cs"/>
          <w:sz w:val="32"/>
          <w:rtl/>
        </w:rPr>
        <w:t>فهذا</w:t>
      </w:r>
      <w:r w:rsidRPr="00215686">
        <w:rPr>
          <w:rFonts w:ascii="AAAGoldenLotus Stg1_Ver1" w:hAnsi="AAAGoldenLotus Stg1_Ver1" w:cs="Simplified Arabic"/>
          <w:sz w:val="32"/>
          <w:rtl/>
        </w:rPr>
        <w:t xml:space="preserve"> </w:t>
      </w:r>
      <w:r w:rsidRPr="008E671B">
        <w:rPr>
          <w:rFonts w:ascii="Sakkal Majalla" w:hAnsi="Sakkal Majalla" w:hint="cs"/>
          <w:sz w:val="32"/>
          <w:rtl/>
        </w:rPr>
        <w:t>‌</w:t>
      </w:r>
      <w:r w:rsidRPr="00215686">
        <w:rPr>
          <w:rFonts w:ascii="AAAGoldenLotus Stg1_Ver1" w:hAnsi="AAAGoldenLotus Stg1_Ver1" w:cs="Simplified Arabic" w:hint="cs"/>
          <w:sz w:val="32"/>
          <w:rtl/>
        </w:rPr>
        <w:t>غير</w:t>
      </w:r>
      <w:r w:rsidRPr="00215686">
        <w:rPr>
          <w:rFonts w:ascii="AAAGoldenLotus Stg1_Ver1" w:hAnsi="AAAGoldenLotus Stg1_Ver1" w:cs="Simplified Arabic"/>
          <w:sz w:val="32"/>
          <w:rtl/>
        </w:rPr>
        <w:t xml:space="preserve"> </w:t>
      </w:r>
      <w:r w:rsidRPr="008E671B">
        <w:rPr>
          <w:rFonts w:ascii="Sakkal Majalla" w:hAnsi="Sakkal Majalla" w:hint="cs"/>
          <w:sz w:val="32"/>
          <w:rtl/>
        </w:rPr>
        <w:t>‌</w:t>
      </w:r>
      <w:r w:rsidRPr="00215686">
        <w:rPr>
          <w:rFonts w:ascii="AAAGoldenLotus Stg1_Ver1" w:hAnsi="AAAGoldenLotus Stg1_Ver1" w:cs="Simplified Arabic" w:hint="cs"/>
          <w:sz w:val="32"/>
          <w:rtl/>
        </w:rPr>
        <w:t>واقع»</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7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2FDCC9AB"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Traditional Arabic" w:hAnsi="Traditional Arabic" w:cs="Simplified Arabic"/>
          <w:sz w:val="32"/>
          <w:rtl/>
        </w:rPr>
        <w:t>وكما</w:t>
      </w:r>
      <w:r w:rsidRPr="00215686">
        <w:rPr>
          <w:rFonts w:ascii="Traditional Arabic" w:hAnsi="Traditional Arabic" w:cs="Simplified Arabic" w:hint="cs"/>
          <w:sz w:val="32"/>
          <w:rtl/>
        </w:rPr>
        <w:t xml:space="preserve"> أنه</w:t>
      </w:r>
      <w:r w:rsidRPr="00215686">
        <w:rPr>
          <w:rFonts w:ascii="Traditional Arabic" w:hAnsi="Traditional Arabic" w:cs="Simplified Arabic"/>
          <w:sz w:val="32"/>
          <w:rtl/>
        </w:rPr>
        <w:t xml:space="preserve"> لا يتناقض </w:t>
      </w:r>
      <w:r w:rsidRPr="00215686">
        <w:rPr>
          <w:rFonts w:ascii="Traditional Arabic" w:hAnsi="Traditional Arabic" w:cs="Simplified Arabic" w:hint="cs"/>
          <w:sz w:val="32"/>
          <w:rtl/>
        </w:rPr>
        <w:t>الدليل السمعي الصحيح</w:t>
      </w:r>
      <w:r w:rsidRPr="00215686">
        <w:rPr>
          <w:rFonts w:ascii="Traditional Arabic" w:hAnsi="Traditional Arabic" w:cs="Simplified Arabic"/>
          <w:sz w:val="32"/>
          <w:rtl/>
        </w:rPr>
        <w:t xml:space="preserve"> في نفسه، </w:t>
      </w:r>
      <w:r w:rsidRPr="00215686">
        <w:rPr>
          <w:rFonts w:ascii="Traditional Arabic" w:hAnsi="Traditional Arabic" w:cs="Simplified Arabic" w:hint="cs"/>
          <w:sz w:val="32"/>
          <w:rtl/>
        </w:rPr>
        <w:t>ولا يتناقض الدليل العقلي</w:t>
      </w:r>
      <w:r w:rsidRPr="00215686">
        <w:rPr>
          <w:rFonts w:ascii="Traditional Arabic" w:hAnsi="Traditional Arabic" w:cs="Simplified Arabic"/>
          <w:sz w:val="32"/>
          <w:rtl/>
        </w:rPr>
        <w:t xml:space="preserve"> الصحيح في نفس</w:t>
      </w:r>
      <w:r w:rsidRPr="00215686">
        <w:rPr>
          <w:rFonts w:ascii="Traditional Arabic" w:hAnsi="Traditional Arabic" w:cs="Simplified Arabic" w:hint="cs"/>
          <w:sz w:val="32"/>
          <w:rtl/>
        </w:rPr>
        <w:t>ه: فإنه لا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تتناقض</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السمعيات</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والعقليات</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7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فإن </w:t>
      </w:r>
      <w:r w:rsidRPr="00215686">
        <w:rPr>
          <w:rFonts w:ascii="AAAGoldenLotus Stg1_Ver1" w:hAnsi="AAAGoldenLotus Stg1_Ver1" w:cs="Simplified Arabic" w:hint="cs"/>
          <w:sz w:val="32"/>
          <w:rtl/>
        </w:rPr>
        <w:t>الرسل</w:t>
      </w:r>
      <w:r w:rsidRPr="00215686">
        <w:rPr>
          <w:rFonts w:ascii="AAAGoldenLotus Stg1_Ver1" w:hAnsi="AAAGoldenLotus Stg1_Ver1" w:cs="Simplified Arabic"/>
          <w:sz w:val="32"/>
          <w:rtl/>
        </w:rPr>
        <w:t xml:space="preserve"> إنما أخبرت بالحق، والله فطر عباده على معرفة الحق، والرسل بعثت بتكميل الفطرة، لا بتغيير الفطرة</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7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وأيضًا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العقل</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تصديق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الشارع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أخبر، والشرع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يمتنع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يناقض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المستلزم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لصحته،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يناقض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شيئاً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آخر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صحيحًا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 يقول ابن تيمية: «</w:t>
      </w:r>
      <w:r w:rsidRPr="00215686">
        <w:rPr>
          <w:rFonts w:ascii="AAAGoldenLotus Stg1_Ver1" w:hAnsi="AAAGoldenLotus Stg1_Ver1" w:cs="Simplified Arabic"/>
          <w:sz w:val="32"/>
          <w:rtl/>
        </w:rPr>
        <w:t>معلوم أن الدليل</w:t>
      </w:r>
      <w:r w:rsidRPr="00215686">
        <w:rPr>
          <w:rFonts w:ascii="AAAGoldenLotus Stg1_Ver1" w:hAnsi="AAAGoldenLotus Stg1_Ver1" w:cs="Simplified Arabic" w:hint="cs"/>
          <w:sz w:val="32"/>
          <w:rtl/>
        </w:rPr>
        <w:t xml:space="preserve"> [العقل]</w:t>
      </w:r>
      <w:r w:rsidRPr="00215686">
        <w:rPr>
          <w:rFonts w:ascii="AAAGoldenLotus Stg1_Ver1" w:hAnsi="AAAGoldenLotus Stg1_Ver1" w:cs="Simplified Arabic"/>
          <w:sz w:val="32"/>
          <w:rtl/>
        </w:rPr>
        <w:t xml:space="preserve"> مستلزم لصحة </w:t>
      </w:r>
      <w:r w:rsidRPr="00AC287F">
        <w:rPr>
          <w:rFonts w:ascii="Arial" w:hAnsi="Arial" w:cs="Arial" w:hint="cs"/>
          <w:sz w:val="32"/>
          <w:rtl/>
        </w:rPr>
        <w:t>‌</w:t>
      </w:r>
      <w:r w:rsidRPr="00215686">
        <w:rPr>
          <w:rFonts w:ascii="AL-Mateen" w:hAnsi="AL-Mateen" w:cs="Simplified Arabic" w:hint="cs"/>
          <w:sz w:val="32"/>
          <w:rtl/>
        </w:rPr>
        <w:t>المدلول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عليه [النقل]،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فإذا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قدِّر</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بطلان</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المدلول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عليه:</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لزم</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بطلان</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الدليل،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فإذا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قدِّر</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عند</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التعارض</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أن</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يكون</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العقل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راجحًا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والشرع</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مرجوحًا،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بحيث</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لا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يكون</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خبره</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مطابقًا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لمخبره:</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لزم</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أن</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يكون</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الشرع</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باطلًا،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فيكون</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العقل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الذي</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دل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عليه</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باطلاً؛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لأن</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الدليل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م</w:t>
      </w:r>
      <w:r w:rsidRPr="00215686">
        <w:rPr>
          <w:rFonts w:ascii="AAAGoldenLotus Stg1_Ver1" w:hAnsi="AAAGoldenLotus Stg1_Ver1" w:cs="Simplified Arabic"/>
          <w:sz w:val="32"/>
          <w:rtl/>
        </w:rPr>
        <w:t xml:space="preserve">ستلزم للمدلول عليه، فإذا انتفى </w:t>
      </w:r>
      <w:r w:rsidRPr="00AC287F">
        <w:rPr>
          <w:rFonts w:ascii="Arial" w:hAnsi="Arial" w:cs="Arial" w:hint="cs"/>
          <w:sz w:val="32"/>
          <w:rtl/>
        </w:rPr>
        <w:t>‌</w:t>
      </w:r>
      <w:r w:rsidRPr="00215686">
        <w:rPr>
          <w:rFonts w:ascii="AL-Mateen" w:hAnsi="AL-Mateen" w:cs="Simplified Arabic" w:hint="cs"/>
          <w:sz w:val="32"/>
          <w:rtl/>
        </w:rPr>
        <w:t>المدلول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اللازم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وجب</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انتفاء</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الدليل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الملزوم</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قطعًا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ولهذا يمتنع أن يقوم دليل صحيح على باطل، بل حيث كان </w:t>
      </w:r>
      <w:r w:rsidRPr="00AC287F">
        <w:rPr>
          <w:rFonts w:ascii="Arial" w:hAnsi="Arial" w:cs="Arial" w:hint="cs"/>
          <w:sz w:val="32"/>
          <w:rtl/>
        </w:rPr>
        <w:t>‌</w:t>
      </w:r>
      <w:r w:rsidRPr="00215686">
        <w:rPr>
          <w:rFonts w:ascii="AL-Mateen" w:hAnsi="AL-Mateen" w:cs="Simplified Arabic" w:hint="cs"/>
          <w:sz w:val="32"/>
          <w:rtl/>
        </w:rPr>
        <w:t>المدلول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باطلاً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لم</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يكن</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الدليل</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عليه</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إلا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باطلًا</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7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وقد بسط ابن تيمية الكلام في دفع قانون التأويل المؤسس على دعوى تعارض العقل والسمع في كتابه (درء التعارض) في أربعة وأربعين وجهًا.</w:t>
      </w:r>
    </w:p>
    <w:p w14:paraId="4431664F"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وفي</w:t>
      </w:r>
      <w:r w:rsidRPr="00215686">
        <w:rPr>
          <w:rFonts w:ascii="AAAGoldenLotus Stg1_Ver1" w:hAnsi="AAAGoldenLotus Stg1_Ver1" w:cs="Simplified Arabic"/>
          <w:sz w:val="32"/>
          <w:rtl/>
        </w:rPr>
        <w:t xml:space="preserve"> الجملة</w:t>
      </w:r>
      <w:r w:rsidRPr="00215686">
        <w:rPr>
          <w:rFonts w:ascii="AAAGoldenLotus Stg1_Ver1" w:hAnsi="AAAGoldenLotus Stg1_Ver1" w:cs="Simplified Arabic" w:hint="cs"/>
          <w:sz w:val="32"/>
          <w:rtl/>
        </w:rPr>
        <w:t xml:space="preserve"> ليس في</w:t>
      </w:r>
      <w:r w:rsidRPr="00215686">
        <w:rPr>
          <w:rFonts w:ascii="AAAGoldenLotus Stg1_Ver1" w:hAnsi="AAAGoldenLotus Stg1_Ver1" w:cs="Simplified Arabic"/>
          <w:sz w:val="32"/>
          <w:rtl/>
        </w:rPr>
        <w:t xml:space="preserve"> النصوص الثابتة في الكتاب والسنة </w:t>
      </w:r>
      <w:r w:rsidRPr="00215686">
        <w:rPr>
          <w:rFonts w:ascii="AAAGoldenLotus Stg1_Ver1" w:hAnsi="AAAGoldenLotus Stg1_Ver1" w:cs="Simplified Arabic" w:hint="cs"/>
          <w:sz w:val="32"/>
          <w:rtl/>
        </w:rPr>
        <w:t>ما يعارضه</w:t>
      </w:r>
      <w:r w:rsidRPr="00215686">
        <w:rPr>
          <w:rFonts w:ascii="AAAGoldenLotus Stg1_Ver1" w:hAnsi="AAAGoldenLotus Stg1_Ver1" w:cs="Simplified Arabic"/>
          <w:sz w:val="32"/>
          <w:rtl/>
        </w:rPr>
        <w:t xml:space="preserve"> معقول </w:t>
      </w:r>
      <w:r w:rsidRPr="00215686">
        <w:rPr>
          <w:rFonts w:ascii="AAAGoldenLotus Stg1_Ver1" w:hAnsi="AAAGoldenLotus Stg1_Ver1" w:cs="Simplified Arabic" w:hint="cs"/>
          <w:sz w:val="32"/>
          <w:rtl/>
        </w:rPr>
        <w:t>صريح</w:t>
      </w:r>
      <w:r w:rsidRPr="00215686">
        <w:rPr>
          <w:rFonts w:ascii="AAAGoldenLotus Stg1_Ver1" w:hAnsi="AAAGoldenLotus Stg1_Ver1" w:cs="Simplified Arabic"/>
          <w:sz w:val="32"/>
          <w:rtl/>
        </w:rPr>
        <w:t xml:space="preserve"> قط</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فضل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عن أن يكون مقدم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عليه</w:t>
      </w:r>
      <w:r w:rsidRPr="00215686">
        <w:rPr>
          <w:rFonts w:ascii="AAAGoldenLotus Stg1_Ver1" w:hAnsi="AAAGoldenLotus Stg1_Ver1" w:cs="Simplified Arabic" w:hint="cs"/>
          <w:sz w:val="32"/>
          <w:rtl/>
        </w:rPr>
        <w:t xml:space="preserve">،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المعقول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الضروري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أصل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النظرية:</w:t>
      </w:r>
      <w:r w:rsidRPr="00215686">
        <w:rPr>
          <w:rFonts w:ascii="AAAGoldenLotus Stg1_Ver1" w:hAnsi="AAAGoldenLotus Stg1_Ver1" w:cs="Simplified Arabic"/>
          <w:sz w:val="32"/>
          <w:rtl/>
        </w:rPr>
        <w:t xml:space="preserve"> </w:t>
      </w:r>
      <w:r w:rsidRPr="007C4551">
        <w:rPr>
          <w:rFonts w:ascii="Sakkal Majalla" w:hAnsi="Sakkal Majalla" w:hint="cs"/>
          <w:sz w:val="32"/>
          <w:rtl/>
        </w:rPr>
        <w:t>‌</w:t>
      </w:r>
      <w:r w:rsidRPr="00215686">
        <w:rPr>
          <w:rFonts w:ascii="AAAGoldenLotus Stg1_Ver1" w:hAnsi="AAAGoldenLotus Stg1_Ver1" w:cs="Simplified Arabic" w:hint="cs"/>
          <w:sz w:val="32"/>
          <w:rtl/>
        </w:rPr>
        <w:t>موافق</w:t>
      </w:r>
      <w:r w:rsidRPr="00215686">
        <w:rPr>
          <w:rFonts w:ascii="AAAGoldenLotus Stg1_Ver1" w:hAnsi="AAAGoldenLotus Stg1_Ver1" w:cs="Simplified Arabic"/>
          <w:sz w:val="32"/>
          <w:rtl/>
        </w:rPr>
        <w:t xml:space="preserve"> </w:t>
      </w:r>
      <w:r w:rsidRPr="007C4551">
        <w:rPr>
          <w:rFonts w:ascii="Sakkal Majalla" w:hAnsi="Sakkal Majalla" w:hint="cs"/>
          <w:sz w:val="32"/>
          <w:rtl/>
        </w:rPr>
        <w:t>‌</w:t>
      </w:r>
      <w:r w:rsidRPr="00215686">
        <w:rPr>
          <w:rFonts w:ascii="AAAGoldenLotus Stg1_Ver1" w:hAnsi="AAAGoldenLotus Stg1_Ver1" w:cs="Simplified Arabic" w:hint="cs"/>
          <w:sz w:val="32"/>
          <w:rtl/>
        </w:rPr>
        <w:t>للأدلة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مصدِّق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مناقض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معارض</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لها</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7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«المعقول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الصريح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موافق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للشرع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متابع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كيف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أدير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صريح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يناقض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المنقول</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8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62EBF97"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lastRenderedPageBreak/>
        <w:t>وقد اعتبر ابن تيمية هذا فيما ذكره عامة الطوائف من أهل الملة وغيرهم، فلم يجد 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عقليًّا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يذكرونه 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مسألة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w:t>
      </w:r>
      <w:r w:rsidRPr="00215686">
        <w:rPr>
          <w:rFonts w:ascii="AAAGoldenLotus Stg1_Ver1" w:hAnsi="AAAGoldenLotus Stg1_Ver1" w:cs="Simplified Arabic"/>
          <w:sz w:val="32"/>
          <w:rtl/>
        </w:rPr>
        <w:t xml:space="preserve"> </w:t>
      </w:r>
      <w:r w:rsidRPr="008B5D9D">
        <w:rPr>
          <w:rFonts w:ascii="Sakkal Majalla" w:hAnsi="Sakkal Majalla" w:hint="cs"/>
          <w:sz w:val="32"/>
          <w:rtl/>
        </w:rPr>
        <w:t>‌</w:t>
      </w:r>
      <w:r w:rsidRPr="00215686">
        <w:rPr>
          <w:rFonts w:ascii="AAAGoldenLotus Stg1_Ver1" w:hAnsi="AAAGoldenLotus Stg1_Ver1" w:cs="Simplified Arabic" w:hint="cs"/>
          <w:sz w:val="32"/>
          <w:rtl/>
        </w:rPr>
        <w:t>موافق للشرع، وفي هذا يقول: «إن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البيِّنة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ريب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الفطرية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الضرورية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توافق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أخبرت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الرسل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تخالفه،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جميعَها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موافقة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للسمع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شيئًا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السمع، وهذا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الحمد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اعتبرتُه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ذكره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الطوائف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فوجدتُ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طائفة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طوائف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النظار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العقليات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يذكر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مسألة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صحيحًا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أخبرت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الرسل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يوافقه،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حتى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الفلاسفة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القائلين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بقدم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العالم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كأرسطو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وأتباعه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يذكرونه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عقلي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أخبرت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الرسل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يوافقه،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وكذلك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سائر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طوائف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النظار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والإثبات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يذكرون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عقليًّا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مسألة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w:t>
      </w:r>
      <w:r w:rsidRPr="00215686">
        <w:rPr>
          <w:rFonts w:ascii="AAAGoldenLotus Stg1_Ver1" w:hAnsi="AAAGoldenLotus Stg1_Ver1" w:cs="Simplified Arabic"/>
          <w:sz w:val="32"/>
          <w:rtl/>
        </w:rPr>
        <w:t xml:space="preserve"> </w:t>
      </w:r>
      <w:r w:rsidRPr="008B5D9D">
        <w:rPr>
          <w:rFonts w:ascii="Sakkal Majalla" w:hAnsi="Sakkal Majalla" w:hint="cs"/>
          <w:sz w:val="32"/>
          <w:rtl/>
        </w:rPr>
        <w:t>‌</w:t>
      </w:r>
      <w:r w:rsidRPr="00215686">
        <w:rPr>
          <w:rFonts w:ascii="AAAGoldenLotus Stg1_Ver1" w:hAnsi="AAAGoldenLotus Stg1_Ver1" w:cs="Simplified Arabic" w:hint="cs"/>
          <w:sz w:val="32"/>
          <w:rtl/>
        </w:rPr>
        <w:t>موافق</w:t>
      </w:r>
      <w:r w:rsidRPr="00215686">
        <w:rPr>
          <w:rFonts w:ascii="AAAGoldenLotus Stg1_Ver1" w:hAnsi="AAAGoldenLotus Stg1_Ver1" w:cs="Simplified Arabic"/>
          <w:sz w:val="32"/>
          <w:rtl/>
        </w:rPr>
        <w:t xml:space="preserve"> </w:t>
      </w:r>
      <w:r w:rsidRPr="008B5D9D">
        <w:rPr>
          <w:rFonts w:ascii="Sakkal Majalla" w:hAnsi="Sakkal Majalla" w:hint="cs"/>
          <w:sz w:val="32"/>
          <w:rtl/>
        </w:rPr>
        <w:t>‌</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8B5D9D">
        <w:rPr>
          <w:rFonts w:ascii="Sakkal Majalla" w:hAnsi="Sakkal Majalla" w:hint="cs"/>
          <w:sz w:val="32"/>
          <w:rtl/>
        </w:rPr>
        <w:t>‌</w:t>
      </w:r>
      <w:r w:rsidRPr="00215686">
        <w:rPr>
          <w:rFonts w:ascii="AAAGoldenLotus Stg1_Ver1" w:hAnsi="AAAGoldenLotus Stg1_Ver1" w:cs="Simplified Arabic" w:hint="cs"/>
          <w:sz w:val="32"/>
          <w:rtl/>
        </w:rPr>
        <w:t>مخالف</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8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A78C3FF"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w:t>
      </w:r>
      <w:r w:rsidRPr="00215686">
        <w:rPr>
          <w:rFonts w:ascii="AAAGoldenLotus Stg1_Ver1" w:hAnsi="AAAGoldenLotus Stg1_Ver1" w:cs="Simplified Arabic"/>
          <w:sz w:val="32"/>
          <w:rtl/>
        </w:rPr>
        <w:t>ما عارض النصوص</w:t>
      </w:r>
      <w:r w:rsidRPr="00215686">
        <w:rPr>
          <w:rFonts w:ascii="AAAGoldenLotus Stg1_Ver1" w:hAnsi="AAAGoldenLotus Stg1_Ver1" w:cs="Simplified Arabic" w:hint="cs"/>
          <w:sz w:val="32"/>
          <w:rtl/>
        </w:rPr>
        <w:t xml:space="preserve"> الثابتة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من العقليات </w:t>
      </w:r>
      <w:r w:rsidRPr="00215686">
        <w:rPr>
          <w:rFonts w:ascii="AAAGoldenLotus Stg1_Ver1" w:hAnsi="AAAGoldenLotus Stg1_Ver1" w:cs="Simplified Arabic"/>
          <w:sz w:val="32"/>
          <w:rtl/>
        </w:rPr>
        <w:t>لا يكون إلا باطلاً، وما لم يعارض النصوص: فقد يكون حق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وقد يكون باطل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 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يعارض معقولًا صريحًا 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حديث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مكذوب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موضوع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كذب،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دلالة</w:t>
      </w:r>
      <w:r w:rsidRPr="00215686">
        <w:rPr>
          <w:rFonts w:ascii="AAAGoldenLotus Stg1_Ver1" w:hAnsi="AAAGoldenLotus Stg1_Ver1" w:cs="Simplified Arabic"/>
          <w:sz w:val="32"/>
          <w:rtl/>
        </w:rPr>
        <w:t xml:space="preserve"> </w:t>
      </w:r>
      <w:r w:rsidRPr="007C4551">
        <w:rPr>
          <w:rFonts w:ascii="Sakkal Majalla" w:hAnsi="Sakkal Majalla" w:hint="cs"/>
          <w:sz w:val="32"/>
          <w:rtl/>
        </w:rPr>
        <w:t>‌</w:t>
      </w:r>
      <w:r w:rsidRPr="00215686">
        <w:rPr>
          <w:rFonts w:ascii="AAAGoldenLotus Stg1_Ver1" w:hAnsi="AAAGoldenLotus Stg1_Ver1" w:cs="Simplified Arabic" w:hint="cs"/>
          <w:sz w:val="32"/>
          <w:rtl/>
        </w:rPr>
        <w:t>ضعيفة</w:t>
      </w:r>
      <w:r w:rsidRPr="00215686">
        <w:rPr>
          <w:rFonts w:ascii="AAAGoldenLotus Stg1_Ver1" w:hAnsi="AAAGoldenLotus Stg1_Ver1" w:cs="Simplified Arabic"/>
          <w:sz w:val="32"/>
          <w:rtl/>
        </w:rPr>
        <w:t xml:space="preserve"> </w:t>
      </w:r>
      <w:r w:rsidRPr="007C4551">
        <w:rPr>
          <w:rFonts w:ascii="Sakkal Majalla" w:hAnsi="Sakkal Majalla" w:hint="cs"/>
          <w:sz w:val="32"/>
          <w:rtl/>
        </w:rPr>
        <w:t>‌</w:t>
      </w:r>
      <w:r w:rsidRPr="00215686">
        <w:rPr>
          <w:rFonts w:ascii="AAAGoldenLotus Stg1_Ver1" w:hAnsi="AAAGoldenLotus Stg1_Ver1" w:cs="Simplified Arabic" w:hint="cs"/>
          <w:sz w:val="32"/>
          <w:rtl/>
        </w:rPr>
        <w:t>غلط</w:t>
      </w:r>
      <w:r w:rsidRPr="00215686">
        <w:rPr>
          <w:rFonts w:ascii="AAAGoldenLotus Stg1_Ver1" w:hAnsi="AAAGoldenLotus Stg1_Ver1" w:cs="Simplified Arabic"/>
          <w:sz w:val="32"/>
          <w:rtl/>
        </w:rPr>
        <w:t xml:space="preserve"> </w:t>
      </w:r>
      <w:r w:rsidRPr="007C4551">
        <w:rPr>
          <w:rFonts w:ascii="Sakkal Majalla" w:hAnsi="Sakkal Majalla" w:hint="cs"/>
          <w:sz w:val="32"/>
          <w:rtl/>
        </w:rPr>
        <w:t>‌</w:t>
      </w:r>
      <w:r w:rsidRPr="00215686">
        <w:rPr>
          <w:rFonts w:ascii="AAAGoldenLotus Stg1_Ver1" w:hAnsi="AAAGoldenLotus Stg1_Ver1" w:cs="Simplified Arabic" w:hint="cs"/>
          <w:sz w:val="32"/>
          <w:rtl/>
        </w:rPr>
        <w:t>المستدل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الشرع</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8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603D3B2"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وإلا فالمعقول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 هو ثابت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منتفٍ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 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بحسب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إدراك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شخص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معيَّن: 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يجوز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يخبر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الصادق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بنقيض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 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 مطابق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لخبر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الصادق، وإلا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فالسمع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 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الصادق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المعصوم: 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يجوز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خبره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كذب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عمدًا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خطأً، وإنما تتعارض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الدلالتان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قامت به الشُّبَه،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فتكون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الآفة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إدراكه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المدرَك</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8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1BDD2723" w14:textId="77777777" w:rsidR="00C33B15" w:rsidRPr="00215686" w:rsidRDefault="00C33B15" w:rsidP="00536857">
      <w:pPr>
        <w:widowControl w:val="0"/>
        <w:ind w:firstLine="454"/>
        <w:jc w:val="both"/>
        <w:rPr>
          <w:rFonts w:ascii="AAAGoldenLotus Stg1_Ver1" w:hAnsi="AAAGoldenLotus Stg1_Ver1" w:cs="Simplified Arabic"/>
          <w:sz w:val="32"/>
          <w:u w:val="single"/>
          <w:rtl/>
        </w:rPr>
      </w:pPr>
      <w:r w:rsidRPr="00215686">
        <w:rPr>
          <w:rFonts w:ascii="AAAGoldenLotus Stg1_Ver1" w:hAnsi="AAAGoldenLotus Stg1_Ver1" w:cs="Simplified Arabic" w:hint="cs"/>
          <w:sz w:val="32"/>
          <w:rtl/>
        </w:rPr>
        <w:t>يقول ابن تيمية: «</w:t>
      </w:r>
      <w:r w:rsidRPr="00215686">
        <w:rPr>
          <w:rFonts w:ascii="AAAGoldenLotus Stg1_Ver1" w:hAnsi="AAAGoldenLotus Stg1_Ver1" w:cs="Simplified Arabic"/>
          <w:sz w:val="32"/>
          <w:rtl/>
        </w:rPr>
        <w:t>ما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نطق به الكتاب وبي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نه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أو ثبت بالسنة الصحيحة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أو اتفق عليه السلف الصالح</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فليس لأحد أن يعارضه معقول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ونظرًا أو كلامًا وبرهانًا وقياسًا </w:t>
      </w:r>
      <w:r w:rsidRPr="00215686">
        <w:rPr>
          <w:rFonts w:ascii="AAAGoldenLotus Stg1_Ver1" w:hAnsi="AAAGoldenLotus Stg1_Ver1" w:cs="Simplified Arabic"/>
          <w:sz w:val="32"/>
          <w:rtl/>
        </w:rPr>
        <w:lastRenderedPageBreak/>
        <w:t>عقليًّا أصل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بل كل ما يعارض ذلك فقد علم أنه باطل علمًا كليًّا عامًّا</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8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«اعلم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يطعنون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جنس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يطعنون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المعارض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8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«متى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تعارض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ظن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الظان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والميزان،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فأحد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فساد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دلالة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احتج</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ثابتًا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المعصوم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دالًّا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ظنه،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فساد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دلالة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احتج</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سواء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شرعيًّا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عقليًّا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بفساد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مقدماته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كلها»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8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ويقول: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تأملتُ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تنازع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فوجدتُ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النصوص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الصريحة</w:t>
      </w:r>
      <w:r w:rsidRPr="00215686">
        <w:rPr>
          <w:rFonts w:ascii="AAAGoldenLotus Stg1_Ver1" w:hAnsi="AAAGoldenLotus Stg1_Ver1" w:cs="Simplified Arabic"/>
          <w:sz w:val="32"/>
          <w:rtl/>
        </w:rPr>
        <w:t xml:space="preserve"> </w:t>
      </w:r>
      <w:r w:rsidRPr="002349DF">
        <w:rPr>
          <w:rFonts w:ascii="Sakkal Majalla" w:hAnsi="Sakkal Majalla" w:hint="cs"/>
          <w:sz w:val="32"/>
          <w:rtl/>
        </w:rPr>
        <w:t>‌</w:t>
      </w:r>
      <w:r w:rsidRPr="00215686">
        <w:rPr>
          <w:rFonts w:ascii="AAAGoldenLotus Stg1_Ver1" w:hAnsi="AAAGoldenLotus Stg1_Ver1" w:cs="Simplified Arabic" w:hint="cs"/>
          <w:sz w:val="32"/>
          <w:rtl/>
        </w:rPr>
        <w:t>شبهات</w:t>
      </w:r>
      <w:r w:rsidRPr="00215686">
        <w:rPr>
          <w:rFonts w:ascii="AAAGoldenLotus Stg1_Ver1" w:hAnsi="AAAGoldenLotus Stg1_Ver1" w:cs="Simplified Arabic"/>
          <w:sz w:val="32"/>
          <w:rtl/>
        </w:rPr>
        <w:t xml:space="preserve"> </w:t>
      </w:r>
      <w:r w:rsidRPr="002349DF">
        <w:rPr>
          <w:rFonts w:ascii="Sakkal Majalla" w:hAnsi="Sakkal Majalla" w:hint="cs"/>
          <w:sz w:val="32"/>
          <w:rtl/>
        </w:rPr>
        <w:t>‌</w:t>
      </w:r>
      <w:r w:rsidRPr="00215686">
        <w:rPr>
          <w:rFonts w:ascii="AAAGoldenLotus Stg1_Ver1" w:hAnsi="AAAGoldenLotus Stg1_Ver1" w:cs="Simplified Arabic" w:hint="cs"/>
          <w:sz w:val="32"/>
          <w:rtl/>
        </w:rPr>
        <w:t>فاسدة</w:t>
      </w:r>
      <w:r w:rsidRPr="00215686">
        <w:rPr>
          <w:rFonts w:ascii="AAAGoldenLotus Stg1_Ver1" w:hAnsi="AAAGoldenLotus Stg1_Ver1" w:cs="Simplified Arabic"/>
          <w:sz w:val="32"/>
          <w:rtl/>
        </w:rPr>
        <w:t xml:space="preserve"> </w:t>
      </w:r>
      <w:r w:rsidRPr="002349DF">
        <w:rPr>
          <w:rFonts w:ascii="Sakkal Majalla" w:hAnsi="Sakkal Majalla" w:hint="cs"/>
          <w:sz w:val="32"/>
          <w:rtl/>
        </w:rPr>
        <w:t>‌</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349DF">
        <w:rPr>
          <w:rFonts w:ascii="Sakkal Majalla" w:hAnsi="Sakkal Majalla" w:hint="cs"/>
          <w:sz w:val="32"/>
          <w:rtl/>
        </w:rPr>
        <w:t>‌</w:t>
      </w:r>
      <w:r w:rsidRPr="00215686">
        <w:rPr>
          <w:rFonts w:ascii="AAAGoldenLotus Stg1_Ver1" w:hAnsi="AAAGoldenLotus Stg1_Ver1" w:cs="Simplified Arabic" w:hint="cs"/>
          <w:sz w:val="32"/>
          <w:rtl/>
        </w:rPr>
        <w:t>بالعقل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بطلانها،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بالعقل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ثبوت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نقيضها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الموفق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للشرع، وهذا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تأملته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الأصول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الكبار،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كمسائل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التوحيد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والصفات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ومسائل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القدر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والنبوات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والمعاد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وغير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ووجدت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بصريح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سمع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السمع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حديث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موضوع،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دلالة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ضعيفة،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يصلح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تجرد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معارضة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الصريح،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فكيف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خالفه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صريح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المعقول؟!</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8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p>
    <w:p w14:paraId="0E332A88" w14:textId="77777777" w:rsidR="00C33B15" w:rsidRPr="00215686" w:rsidRDefault="00C33B15" w:rsidP="00536857">
      <w:pPr>
        <w:widowControl w:val="0"/>
        <w:ind w:firstLine="454"/>
        <w:jc w:val="both"/>
        <w:rPr>
          <w:rFonts w:ascii="AAAGoldenLotus Stg1_Ver1" w:hAnsi="AAAGoldenLotus Stg1_Ver1" w:cs="Simplified Arabic"/>
          <w:sz w:val="32"/>
          <w:u w:val="single"/>
          <w:rtl/>
        </w:rPr>
      </w:pPr>
      <w:r w:rsidRPr="00215686">
        <w:rPr>
          <w:rFonts w:ascii="AAAGoldenLotus Stg1_Ver1" w:hAnsi="AAAGoldenLotus Stg1_Ver1" w:cs="Simplified Arabic"/>
          <w:sz w:val="32"/>
          <w:rtl/>
        </w:rPr>
        <w:t xml:space="preserve">فلا </w:t>
      </w:r>
      <w:r w:rsidRPr="00215686">
        <w:rPr>
          <w:rFonts w:ascii="AAAGoldenLotus Stg1_Ver1" w:hAnsi="AAAGoldenLotus Stg1_Ver1" w:cs="Simplified Arabic" w:hint="cs"/>
          <w:sz w:val="32"/>
          <w:rtl/>
        </w:rPr>
        <w:t>ت</w:t>
      </w:r>
      <w:r w:rsidRPr="00215686">
        <w:rPr>
          <w:rFonts w:ascii="AAAGoldenLotus Stg1_Ver1" w:hAnsi="AAAGoldenLotus Stg1_Ver1" w:cs="Simplified Arabic"/>
          <w:sz w:val="32"/>
          <w:rtl/>
        </w:rPr>
        <w:t xml:space="preserve">تناقض دلالة النصوص الصحيحة </w:t>
      </w:r>
      <w:r w:rsidRPr="00215686">
        <w:rPr>
          <w:rFonts w:ascii="AAAGoldenLotus Stg1_Ver1" w:hAnsi="AAAGoldenLotus Stg1_Ver1" w:cs="Simplified Arabic" w:hint="cs"/>
          <w:sz w:val="32"/>
          <w:rtl/>
        </w:rPr>
        <w:t>و</w:t>
      </w:r>
      <w:r w:rsidRPr="00215686">
        <w:rPr>
          <w:rFonts w:ascii="AAAGoldenLotus Stg1_Ver1" w:hAnsi="AAAGoldenLotus Stg1_Ver1" w:cs="Simplified Arabic"/>
          <w:sz w:val="32"/>
          <w:rtl/>
        </w:rPr>
        <w:t>دلالة الأقيسة الصحيحة، بل كلها متعاضدة متناصرة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يُصدِّق بعضها بعض</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ويشهد بعضُها لبعض</w:t>
      </w:r>
      <w:r w:rsidRPr="00215686">
        <w:rPr>
          <w:rFonts w:ascii="AAAGoldenLotus Stg1_Ver1" w:hAnsi="AAAGoldenLotus Stg1_Ver1" w:cs="Simplified Arabic" w:hint="cs"/>
          <w:sz w:val="32"/>
          <w:rtl/>
        </w:rPr>
        <w:t>؛ والتناقض إنما يكون</w:t>
      </w:r>
      <w:r w:rsidRPr="00215686">
        <w:rPr>
          <w:rFonts w:ascii="AAAGoldenLotus Stg1_Ver1" w:hAnsi="AAAGoldenLotus Stg1_Ver1" w:cs="Simplified Arabic"/>
          <w:sz w:val="32"/>
          <w:rtl/>
        </w:rPr>
        <w:t xml:space="preserve"> بين الحق الصحيح والباطل الذي ليس بصحيح</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8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w:t>
      </w:r>
      <w:r w:rsidRPr="00215686">
        <w:rPr>
          <w:rFonts w:ascii="AAAGoldenLotus Stg1_Ver1" w:hAnsi="AAAGoldenLotus Stg1_Ver1" w:cs="Simplified Arabic"/>
          <w:sz w:val="32"/>
          <w:rtl/>
        </w:rPr>
        <w:t>لا يجوز أن يتناقض قياس صحيح ونص صحيح، كما لا يتناقض معقول صريح ومنقول صحيح، بل إذا ظن بعض الناس تعارض النص والقياس</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كان أحد الأمرين لازم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إما أن القياس فاسد، وإما أن النص لا دلالة له</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8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w:t>
      </w:r>
      <w:r w:rsidRPr="00215686">
        <w:rPr>
          <w:rFonts w:ascii="AAAGoldenLotus Stg1_Ver1" w:hAnsi="AAAGoldenLotus Stg1_Ver1" w:cs="Simplified Arabic"/>
          <w:sz w:val="32"/>
          <w:rtl/>
        </w:rPr>
        <w:t>قد تدبرت</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ما أمكنني من أدلة الشرع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فما رأيت قياس</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صحيح</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يخالف حديث</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صحيح</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كما أن المعقول الصريح لا يخالف المنقول الصحيح</w:t>
      </w:r>
      <w:r w:rsidRPr="00215686">
        <w:rPr>
          <w:rFonts w:ascii="AAAGoldenLotus Stg1_Ver1" w:hAnsi="AAAGoldenLotus Stg1_Ver1" w:cs="Simplified Arabic" w:hint="cs"/>
          <w:sz w:val="32"/>
          <w:rtl/>
        </w:rPr>
        <w:t>، 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متى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رأيت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قياسًا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أثرًا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فلا</w:t>
      </w:r>
      <w:r w:rsidRPr="00215686">
        <w:rPr>
          <w:rFonts w:ascii="AAAGoldenLotus Stg1_Ver1" w:hAnsi="AAAGoldenLotus Stg1_Ver1" w:cs="Simplified Arabic"/>
          <w:sz w:val="32"/>
          <w:rtl/>
        </w:rPr>
        <w:t xml:space="preserve"> بُدَّ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ضعف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أحدهما»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9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BF35B74"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lastRenderedPageBreak/>
        <w:t>ويقول عما يمكن أن يعارَض به هذا من ثبوت الاستحسان المخالف للقياس: «</w:t>
      </w:r>
      <w:r w:rsidRPr="00215686">
        <w:rPr>
          <w:rFonts w:ascii="AAAGoldenLotus Stg1_Ver1" w:hAnsi="AAAGoldenLotus Stg1_Ver1" w:cs="Simplified Arabic"/>
          <w:sz w:val="32"/>
          <w:rtl/>
        </w:rPr>
        <w:t xml:space="preserve">قد تأملنا عامة المواضع التي قيل: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إن القياس فيها عارض النص</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وأن حكم النص فيها على خلاف القياس</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فوجدنا ما خصه الشارع بحكم عن نظائره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فإنما خصه به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لاختصاصه بوصف أوجب اختصاصه </w:t>
      </w:r>
      <w:proofErr w:type="gramStart"/>
      <w:r w:rsidRPr="00215686">
        <w:rPr>
          <w:rFonts w:ascii="AAAGoldenLotus Stg1_Ver1" w:hAnsi="AAAGoldenLotus Stg1_Ver1" w:cs="Simplified Arabic"/>
          <w:sz w:val="32"/>
          <w:rtl/>
        </w:rPr>
        <w:t>بالحكم</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9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فلا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حينئذ</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الاستحسان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عدولًا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صحيح؛ لاختصاص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الصورة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يوجب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الفرق، ولو كان قياسًا صحيحًا لم يجز العدول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بحال، فالاستحسان مخصوص من قياس معين لا من جنس القياس</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9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220845E3"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ويبين 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مصنف أفرده في نفي أن 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شيء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بخلاف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الصحيح فيقول: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شرط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المعتدل: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رأى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شيئًا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الشريعة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مخالفًا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للقياس: فإنما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للقياس</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انعقد</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نفسه،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مخالفًا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الثابت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الأمر، وحيث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بخلاف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قطعًا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فاسد،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بمعنى: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صورة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امتازت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يظن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بوصف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تخصيص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الشارع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الشريعة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قياسًا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صحيحًا،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الفاسد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فساده»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9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26DD9A7"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وعلى هذا فإن أصول الفقه وأدلته كلية مطردة منعكسة، وليس في الشريعة تناقض، ولا في أحكامها ما هو على خلاف القياس الصحيح الذي 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الجمع</w:t>
      </w:r>
      <w:r w:rsidRPr="00215686">
        <w:rPr>
          <w:rFonts w:ascii="AAAGoldenLotus Stg1_Ver1" w:hAnsi="AAAGoldenLotus Stg1_Ver1" w:cs="Simplified Arabic"/>
          <w:sz w:val="32"/>
          <w:rtl/>
        </w:rPr>
        <w:t xml:space="preserve"> بين المتماثلين</w:t>
      </w:r>
      <w:r w:rsidRPr="00215686">
        <w:rPr>
          <w:rFonts w:ascii="AAAGoldenLotus Stg1_Ver1" w:hAnsi="AAAGoldenLotus Stg1_Ver1" w:cs="Simplified Arabic" w:hint="cs"/>
          <w:sz w:val="32"/>
          <w:rtl/>
        </w:rPr>
        <w:t xml:space="preserve"> والفرق بين المختلفين؛ إذ</w:t>
      </w:r>
      <w:r w:rsidRPr="00215686">
        <w:rPr>
          <w:rFonts w:ascii="AAAGoldenLotus Stg1_Ver1" w:hAnsi="AAAGoldenLotus Stg1_Ver1" w:cs="Simplified Arabic"/>
          <w:sz w:val="32"/>
          <w:rtl/>
        </w:rPr>
        <w:t xml:space="preserve"> هو العدل الذي أنزل الله به الكتاب وأرسل به الرسل</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والرسول لا يأمر بخلاف العدل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ولا يحكم في شيئين متماثلين بحكمين مختلفين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ولا يحرم الشيء ويحل </w:t>
      </w:r>
      <w:proofErr w:type="gramStart"/>
      <w:r w:rsidRPr="00215686">
        <w:rPr>
          <w:rFonts w:ascii="AAAGoldenLotus Stg1_Ver1" w:hAnsi="AAAGoldenLotus Stg1_Ver1" w:cs="Simplified Arabic"/>
          <w:sz w:val="32"/>
          <w:rtl/>
        </w:rPr>
        <w:t>نظيره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9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بل ما جاء به </w:t>
      </w:r>
      <w:r w:rsidRPr="00215686">
        <w:rPr>
          <w:rFonts w:ascii="Traditional Arabic" w:hAnsi="Traditional Arabic" w:cs="Simplified Arabic" w:hint="cs"/>
          <w:sz w:val="32"/>
          <w:rtl/>
        </w:rPr>
        <w:t>هو</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الحق</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الموافق</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لصرائح</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المعقول،</w:t>
      </w:r>
      <w:r w:rsidRPr="00215686">
        <w:rPr>
          <w:rFonts w:ascii="AAAGoldenLotus Stg1_Ver1" w:hAnsi="AAAGoldenLotus Stg1_Ver1" w:cs="Simplified Arabic" w:hint="cs"/>
          <w:sz w:val="32"/>
          <w:rtl/>
        </w:rPr>
        <w:t xml:space="preserve"> </w:t>
      </w:r>
      <w:r w:rsidRPr="00215686">
        <w:rPr>
          <w:rFonts w:ascii="Traditional Arabic" w:hAnsi="Traditional Arabic" w:cs="Simplified Arabic" w:hint="cs"/>
          <w:sz w:val="32"/>
          <w:rtl/>
        </w:rPr>
        <w:t>وما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شرعه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للعباد</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هو</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العدل</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الذي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صلاح</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الم</w:t>
      </w:r>
      <w:r w:rsidRPr="00215686">
        <w:rPr>
          <w:rFonts w:ascii="AAAGoldenLotus Stg1_Ver1" w:hAnsi="AAAGoldenLotus Stg1_Ver1" w:cs="Simplified Arabic"/>
          <w:sz w:val="32"/>
          <w:rtl/>
        </w:rPr>
        <w:t>عاش والمعاد</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9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ولا يشذ عن ذلك حكم من الأحكام، بل </w:t>
      </w:r>
      <w:r w:rsidRPr="00215686">
        <w:rPr>
          <w:rFonts w:ascii="AAAGoldenLotus Stg1_Ver1" w:hAnsi="AAAGoldenLotus Stg1_Ver1" w:cs="Simplified Arabic" w:hint="cs"/>
          <w:sz w:val="32"/>
          <w:rtl/>
        </w:rPr>
        <w:lastRenderedPageBreak/>
        <w:t>كلها متوافقة متناسبة وقواعدها الكلية.</w:t>
      </w:r>
    </w:p>
    <w:p w14:paraId="3B439A62" w14:textId="77777777" w:rsidR="00C33B15" w:rsidRPr="00215686" w:rsidRDefault="00C33B15" w:rsidP="00536857">
      <w:pPr>
        <w:widowControl w:val="0"/>
        <w:ind w:firstLine="454"/>
        <w:jc w:val="both"/>
        <w:rPr>
          <w:rFonts w:ascii="AAAGoldenLotus Stg1_Ver1" w:hAnsi="AAAGoldenLotus Stg1_Ver1" w:cs="Simplified Arabic"/>
          <w:sz w:val="32"/>
          <w:rtl/>
        </w:rPr>
      </w:pPr>
      <w:r>
        <w:rPr>
          <w:rFonts w:ascii="AAAGoldenLotus Stg1_Ver1" w:hAnsi="AAAGoldenLotus Stg1_Ver1" w:cs="Simplified Arabic" w:hint="cs"/>
          <w:sz w:val="32"/>
          <w:rtl/>
        </w:rPr>
        <w:t>وقد</w:t>
      </w:r>
      <w:r w:rsidRPr="00215686">
        <w:rPr>
          <w:rFonts w:ascii="AAAGoldenLotus Stg1_Ver1" w:hAnsi="AAAGoldenLotus Stg1_Ver1" w:cs="Simplified Arabic" w:hint="cs"/>
          <w:sz w:val="32"/>
          <w:rtl/>
        </w:rPr>
        <w:t xml:space="preserve"> ذكر ابن تيمية أن القول الذي انعقد عليه إجماع الصحابة لا يعارض القياس الصحيح بحال، فقال عن مسائل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الأيمان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بالنذر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والعتق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والطلاق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وغيرها: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المنقول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الصحابة: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أصح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الأقوال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قضاءً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وقياسًا،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والسنة،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القياس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الجلي</w:t>
      </w:r>
      <w:r w:rsidRPr="00215686">
        <w:rPr>
          <w:rFonts w:ascii="AAAGoldenLotus Stg1_Ver1" w:hAnsi="AAAGoldenLotus Stg1_Ver1" w:cs="Simplified Arabic"/>
          <w:sz w:val="32"/>
          <w:rtl/>
        </w:rPr>
        <w:t>.</w:t>
      </w:r>
      <w:r w:rsidRPr="00215686">
        <w:rPr>
          <w:rFonts w:ascii="AAAGoldenLotus Stg1_Ver1" w:hAnsi="AAAGoldenLotus Stg1_Ver1" w:cs="Simplified Arabic" w:hint="cs"/>
          <w:sz w:val="32"/>
          <w:rtl/>
        </w:rPr>
        <w:t>.. و</w:t>
      </w:r>
      <w:r w:rsidRPr="00215686">
        <w:rPr>
          <w:rFonts w:ascii="AAAGoldenLotus Stg1_Ver1" w:hAnsi="AAAGoldenLotus Stg1_Ver1" w:cs="Simplified Arabic"/>
          <w:sz w:val="32"/>
          <w:rtl/>
        </w:rPr>
        <w:t>إلى ساعتي هذه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ما علمت قول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قاله الصحابة ولم يختلفوا فيه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إلا وكان القياس معه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لكن العلم بصحيح القياس وفاسده من أجل العلوم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وإنما يعرف ذلك من كان خبير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بأسرار الشرع ومقاصده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وما اشتملت عليه شريعة الإسلام من المحاسن التي تفوق التعداد</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وما تضمنته من مصالح العباد في المعاش والمعاد</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وما فيها من الحكمة البالغة والرحمة السابغة</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والعدل التام</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9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r w:rsidRPr="00D162D0">
        <w:rPr>
          <w:rFonts w:cs="Traditional Arabic" w:hint="cs"/>
          <w:rtl/>
        </w:rPr>
        <w:t xml:space="preserve"> </w:t>
      </w:r>
    </w:p>
    <w:p w14:paraId="2B867CB7"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w:t>
      </w:r>
      <w:r>
        <w:rPr>
          <w:rFonts w:ascii="AAAGoldenLotus Stg1_Ver1" w:hAnsi="AAAGoldenLotus Stg1_Ver1" w:cs="Simplified Arabic" w:hint="cs"/>
          <w:sz w:val="32"/>
          <w:rtl/>
        </w:rPr>
        <w:t xml:space="preserve">كذلك </w:t>
      </w:r>
      <w:r w:rsidRPr="00215686">
        <w:rPr>
          <w:rFonts w:ascii="AAAGoldenLotus Stg1_Ver1" w:hAnsi="AAAGoldenLotus Stg1_Ver1" w:cs="Simplified Arabic" w:hint="cs"/>
          <w:sz w:val="32"/>
          <w:rtl/>
        </w:rPr>
        <w:t>ما أودعه الله في الخلائق من العقول الصريحة والقصود الصحيحة والفطرة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المستقيمة: 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الثابت، ولا الحس الصحيح، وكذلك 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بالسمع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يعارضه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حس، وكذلك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بالحس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يناقضه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عقل</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9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بل يدفع ما يتوهم تعارضه بالطرق الصحيحة، ولدليل العقل والحس اعتبار في تبيين المراد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w:t>
      </w:r>
      <w:r w:rsidRPr="00215686">
        <w:rPr>
          <w:rFonts w:ascii="AAAGoldenLotus Stg1_Ver1" w:hAnsi="AAAGoldenLotus Stg1_Ver1" w:cs="Simplified Arabic"/>
          <w:sz w:val="32"/>
          <w:rtl/>
        </w:rPr>
        <w:t xml:space="preserve">العمومات </w:t>
      </w:r>
      <w:r w:rsidRPr="00215686">
        <w:rPr>
          <w:rFonts w:ascii="AAAGoldenLotus Stg1_Ver1" w:hAnsi="AAAGoldenLotus Stg1_Ver1" w:cs="Simplified Arabic" w:hint="cs"/>
          <w:sz w:val="32"/>
          <w:rtl/>
        </w:rPr>
        <w:t>و</w:t>
      </w:r>
      <w:r w:rsidRPr="00215686">
        <w:rPr>
          <w:rFonts w:ascii="AAAGoldenLotus Stg1_Ver1" w:hAnsi="AAAGoldenLotus Stg1_Ver1" w:cs="Simplified Arabic"/>
          <w:sz w:val="32"/>
          <w:rtl/>
        </w:rPr>
        <w:t>الظواه</w:t>
      </w:r>
      <w:r w:rsidRPr="00215686">
        <w:rPr>
          <w:rFonts w:ascii="AAAGoldenLotus Stg1_Ver1" w:hAnsi="AAAGoldenLotus Stg1_Ver1" w:cs="Simplified Arabic" w:hint="cs"/>
          <w:sz w:val="32"/>
          <w:rtl/>
        </w:rPr>
        <w:t>ر</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39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616B4D86" w14:textId="77777777" w:rsidR="00C33B15" w:rsidRPr="00215686" w:rsidRDefault="00C33B15" w:rsidP="00536857">
      <w:pPr>
        <w:keepNext/>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وإنما يتوهم التعارض بين دليلين لثلاثة أسباب: </w:t>
      </w:r>
    </w:p>
    <w:p w14:paraId="6C89EDBC"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الأول: فساد الدليلين، أو أحدهما بأن لا يكون نقلًا مصدَّقًا ولا نظرًا محقَّقًا.</w:t>
      </w:r>
    </w:p>
    <w:p w14:paraId="02724042"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الثاني: الخطأ والقصور في فهم الدليل.</w:t>
      </w:r>
    </w:p>
    <w:p w14:paraId="7417DA4C"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يقول ابن تيمية في بيان هذين السببين: «الأ</w:t>
      </w:r>
      <w:r w:rsidRPr="00215686">
        <w:rPr>
          <w:rFonts w:ascii="AAAGoldenLotus Stg1_Ver1" w:hAnsi="AAAGoldenLotus Stg1_Ver1" w:cs="Simplified Arabic"/>
          <w:sz w:val="32"/>
          <w:rtl/>
        </w:rPr>
        <w:t>دلة المقتضية للعلم لا يجوز أن تتناقض</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سواء كان الدليلان سمعيين أو عقليين أو كان أحدهما سمعي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والآخر عقلي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 xml:space="preserve">، ولكن </w:t>
      </w:r>
      <w:r w:rsidRPr="00215686">
        <w:rPr>
          <w:rFonts w:ascii="AAAGoldenLotus Stg1_Ver1" w:hAnsi="AAAGoldenLotus Stg1_Ver1" w:cs="Simplified Arabic"/>
          <w:sz w:val="32"/>
          <w:rtl/>
        </w:rPr>
        <w:t>التناقض قد يكون فيما يظنه بعض الناس دليل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وليس بدليل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كمن يسمع خبر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فيظنه صحيح</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ولا يكون كذلك</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أو يفهم منه ما لا يدل عليه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أو تقوم عنده شبهة يظنها </w:t>
      </w:r>
      <w:r w:rsidRPr="00215686">
        <w:rPr>
          <w:rFonts w:ascii="AAAGoldenLotus Stg1_Ver1" w:hAnsi="AAAGoldenLotus Stg1_Ver1" w:cs="Simplified Arabic"/>
          <w:sz w:val="32"/>
          <w:rtl/>
        </w:rPr>
        <w:lastRenderedPageBreak/>
        <w:t>دليل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w:t>
      </w:r>
      <w:proofErr w:type="gramStart"/>
      <w:r w:rsidRPr="00215686">
        <w:rPr>
          <w:rFonts w:ascii="AAAGoldenLotus Stg1_Ver1" w:hAnsi="AAAGoldenLotus Stg1_Ver1" w:cs="Simplified Arabic"/>
          <w:sz w:val="32"/>
          <w:rtl/>
        </w:rPr>
        <w:t>عقلي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39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ويقول: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يظن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تعارضها: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صدَّق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بباطل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يدل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اعتقد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شيئًا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ظنه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العقليات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الجهليات،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الكشوفات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الكسوفات</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0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21E89E6"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وفي التأكيد على السبب الثاني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sz w:val="32"/>
          <w:rtl/>
        </w:rPr>
        <w:t>الرسول لا يجوز عليه أن يخالف شيئ</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من الحق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ولا يخبر بما ت</w:t>
      </w:r>
      <w:r w:rsidRPr="00215686">
        <w:rPr>
          <w:rFonts w:ascii="AAAGoldenLotus Stg1_Ver1" w:hAnsi="AAAGoldenLotus Stg1_Ver1" w:cs="Simplified Arabic" w:hint="cs"/>
          <w:sz w:val="32"/>
          <w:rtl/>
        </w:rPr>
        <w:t>ُح</w:t>
      </w:r>
      <w:r w:rsidRPr="00215686">
        <w:rPr>
          <w:rFonts w:ascii="AAAGoldenLotus Stg1_Ver1" w:hAnsi="AAAGoldenLotus Stg1_Ver1" w:cs="Simplified Arabic"/>
          <w:sz w:val="32"/>
          <w:rtl/>
        </w:rPr>
        <w:t>يله العقول وت</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نفيه، ولكن يخبر بما تعج</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ز العقول عن معرفته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فيخبر بمحارات العقول لا بم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حالات </w:t>
      </w:r>
      <w:proofErr w:type="gramStart"/>
      <w:r w:rsidRPr="00215686">
        <w:rPr>
          <w:rFonts w:ascii="AAAGoldenLotus Stg1_Ver1" w:hAnsi="AAAGoldenLotus Stg1_Ver1" w:cs="Simplified Arabic"/>
          <w:sz w:val="32"/>
          <w:rtl/>
        </w:rPr>
        <w:t>العقول</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0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w:t>
      </w:r>
      <w:r w:rsidRPr="00215686">
        <w:rPr>
          <w:rFonts w:ascii="AAAGoldenLotus Stg1_Ver1" w:hAnsi="AAAGoldenLotus Stg1_Ver1" w:cs="Simplified Arabic"/>
          <w:sz w:val="32"/>
          <w:rtl/>
        </w:rPr>
        <w:t>ما خالف العقل الصريح فهو باطل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وليس في الكتاب والسنة والإجماع باطل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ولكن فيه ألفاظ قد لا يفهمها بعض الناس</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أو يفهمون منها معنى باطل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فالآفة منهم لا من الكتاب والسنة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فإن الله تعالى قال: </w:t>
      </w:r>
      <w:r w:rsidRPr="00AC287F">
        <w:rPr>
          <w:rFonts w:ascii="QCF2BSML" w:hAnsi="QCF2BSML" w:cs="QCF2BSML"/>
          <w:sz w:val="23"/>
          <w:szCs w:val="23"/>
          <w:rtl/>
        </w:rPr>
        <w:t>ﱡ</w:t>
      </w:r>
      <w:r w:rsidRPr="00AC287F">
        <w:rPr>
          <w:rFonts w:ascii="QCF2277" w:hAnsi="QCF2277" w:cs="QCF2277"/>
          <w:sz w:val="23"/>
          <w:szCs w:val="23"/>
          <w:rtl/>
        </w:rPr>
        <w:t>ﱟ</w:t>
      </w:r>
      <w:r w:rsidRPr="00AC287F">
        <w:rPr>
          <w:rFonts w:ascii="QCF2277" w:hAnsi="QCF2277" w:cs="QCF2277"/>
          <w:sz w:val="2"/>
          <w:szCs w:val="2"/>
          <w:rtl/>
        </w:rPr>
        <w:t xml:space="preserve"> </w:t>
      </w:r>
      <w:r w:rsidRPr="00AC287F">
        <w:rPr>
          <w:rFonts w:ascii="QCF2277" w:hAnsi="QCF2277" w:cs="QCF2277"/>
          <w:sz w:val="23"/>
          <w:szCs w:val="23"/>
          <w:rtl/>
        </w:rPr>
        <w:t>ﱠ</w:t>
      </w:r>
      <w:r w:rsidRPr="00AC287F">
        <w:rPr>
          <w:rFonts w:ascii="QCF2277" w:hAnsi="QCF2277" w:cs="QCF2277"/>
          <w:sz w:val="2"/>
          <w:szCs w:val="2"/>
          <w:rtl/>
        </w:rPr>
        <w:t xml:space="preserve"> </w:t>
      </w:r>
      <w:r w:rsidRPr="00AC287F">
        <w:rPr>
          <w:rFonts w:ascii="QCF2277" w:hAnsi="QCF2277" w:cs="QCF2277"/>
          <w:sz w:val="23"/>
          <w:szCs w:val="23"/>
          <w:rtl/>
        </w:rPr>
        <w:t>ﱡ</w:t>
      </w:r>
      <w:r w:rsidRPr="00AC287F">
        <w:rPr>
          <w:rFonts w:ascii="QCF2277" w:hAnsi="QCF2277" w:cs="QCF2277"/>
          <w:sz w:val="2"/>
          <w:szCs w:val="2"/>
          <w:rtl/>
        </w:rPr>
        <w:t xml:space="preserve"> </w:t>
      </w:r>
      <w:r w:rsidRPr="00AC287F">
        <w:rPr>
          <w:rFonts w:ascii="QCF2277" w:hAnsi="QCF2277" w:cs="QCF2277"/>
          <w:sz w:val="23"/>
          <w:szCs w:val="23"/>
          <w:rtl/>
        </w:rPr>
        <w:t>ﱢ</w:t>
      </w:r>
      <w:r w:rsidRPr="00AC287F">
        <w:rPr>
          <w:rFonts w:ascii="QCF2277" w:hAnsi="QCF2277" w:cs="QCF2277"/>
          <w:sz w:val="2"/>
          <w:szCs w:val="2"/>
          <w:rtl/>
        </w:rPr>
        <w:t xml:space="preserve"> </w:t>
      </w:r>
      <w:r w:rsidRPr="00AC287F">
        <w:rPr>
          <w:rFonts w:ascii="QCF2277" w:hAnsi="QCF2277" w:cs="QCF2277"/>
          <w:sz w:val="23"/>
          <w:szCs w:val="23"/>
          <w:rtl/>
        </w:rPr>
        <w:t>ﱣ</w:t>
      </w:r>
      <w:r w:rsidRPr="00AC287F">
        <w:rPr>
          <w:rFonts w:ascii="QCF2277" w:hAnsi="QCF2277" w:cs="QCF2277"/>
          <w:sz w:val="2"/>
          <w:szCs w:val="2"/>
          <w:rtl/>
        </w:rPr>
        <w:t xml:space="preserve"> </w:t>
      </w:r>
      <w:r w:rsidRPr="00AC287F">
        <w:rPr>
          <w:rFonts w:ascii="QCF2277" w:hAnsi="QCF2277" w:cs="QCF2277"/>
          <w:sz w:val="23"/>
          <w:szCs w:val="23"/>
          <w:rtl/>
        </w:rPr>
        <w:t>ﱤ</w:t>
      </w:r>
      <w:r w:rsidRPr="00AC287F">
        <w:rPr>
          <w:rFonts w:ascii="QCF2277" w:hAnsi="QCF2277" w:cs="QCF2277"/>
          <w:sz w:val="2"/>
          <w:szCs w:val="2"/>
          <w:rtl/>
        </w:rPr>
        <w:t xml:space="preserve"> </w:t>
      </w:r>
      <w:r w:rsidRPr="00AC287F">
        <w:rPr>
          <w:rFonts w:ascii="QCF2277" w:hAnsi="QCF2277" w:cs="QCF2277"/>
          <w:sz w:val="23"/>
          <w:szCs w:val="23"/>
          <w:rtl/>
        </w:rPr>
        <w:t>ﱥ</w:t>
      </w:r>
      <w:r>
        <w:rPr>
          <w:rFonts w:ascii="QCF2277" w:hAnsi="QCF2277" w:cs="QCF2277"/>
          <w:sz w:val="2"/>
          <w:szCs w:val="2"/>
          <w:rtl/>
        </w:rPr>
        <w:t xml:space="preserve"> </w:t>
      </w:r>
      <w:r w:rsidRPr="00AC287F">
        <w:rPr>
          <w:rFonts w:ascii="QCF2277" w:hAnsi="QCF2277" w:cs="QCF2277"/>
          <w:sz w:val="23"/>
          <w:szCs w:val="23"/>
          <w:rtl/>
        </w:rPr>
        <w:t>ﱦ</w:t>
      </w:r>
      <w:r w:rsidRPr="00AC287F">
        <w:rPr>
          <w:rFonts w:ascii="QCF2277" w:hAnsi="QCF2277" w:cs="QCF2277"/>
          <w:sz w:val="2"/>
          <w:szCs w:val="2"/>
          <w:rtl/>
        </w:rPr>
        <w:t xml:space="preserve"> </w:t>
      </w:r>
      <w:r w:rsidRPr="00AC287F">
        <w:rPr>
          <w:rFonts w:ascii="QCF2277" w:hAnsi="QCF2277" w:cs="QCF2277"/>
          <w:sz w:val="23"/>
          <w:szCs w:val="23"/>
          <w:rtl/>
        </w:rPr>
        <w:t>ﱧ</w:t>
      </w:r>
      <w:r w:rsidRPr="00AC287F">
        <w:rPr>
          <w:rFonts w:ascii="QCF2277" w:hAnsi="QCF2277" w:cs="QCF2277"/>
          <w:sz w:val="2"/>
          <w:szCs w:val="2"/>
          <w:rtl/>
        </w:rPr>
        <w:t xml:space="preserve"> </w:t>
      </w:r>
      <w:r w:rsidRPr="00AC287F">
        <w:rPr>
          <w:rFonts w:ascii="QCF2277" w:hAnsi="QCF2277" w:cs="QCF2277"/>
          <w:sz w:val="23"/>
          <w:szCs w:val="23"/>
          <w:rtl/>
        </w:rPr>
        <w:t>ﱨ</w:t>
      </w:r>
      <w:r w:rsidRPr="00AC287F">
        <w:rPr>
          <w:rFonts w:ascii="QCF2BSML" w:hAnsi="QCF2BSML" w:cs="QCF2BSML"/>
          <w:sz w:val="23"/>
          <w:szCs w:val="23"/>
          <w:rtl/>
        </w:rPr>
        <w:t>ﱠ</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0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0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789D29DF"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السبب الثالث: خفاء وجه الجمع بين الدليلين،</w:t>
      </w:r>
      <w:r>
        <w:rPr>
          <w:rFonts w:ascii="AAAGoldenLotus Stg1_Ver1" w:hAnsi="AAAGoldenLotus Stg1_Ver1" w:cs="Simplified Arabic" w:hint="cs"/>
          <w:sz w:val="32"/>
          <w:rtl/>
        </w:rPr>
        <w:t xml:space="preserve"> وإن لم يخطئ في فهمها،</w:t>
      </w:r>
      <w:r w:rsidRPr="00215686">
        <w:rPr>
          <w:rFonts w:ascii="AAAGoldenLotus Stg1_Ver1" w:hAnsi="AAAGoldenLotus Stg1_Ver1" w:cs="Simplified Arabic" w:hint="cs"/>
          <w:sz w:val="32"/>
          <w:rtl/>
        </w:rPr>
        <w:t xml:space="preserve"> وفيه وفي السبب الأول يقول ابن تيمية: «</w:t>
      </w:r>
      <w:r w:rsidRPr="00215686">
        <w:rPr>
          <w:rFonts w:ascii="AAAGoldenLotus Stg1_Ver1" w:hAnsi="AAAGoldenLotus Stg1_Ver1" w:cs="Simplified Arabic"/>
          <w:sz w:val="32"/>
          <w:rtl/>
        </w:rPr>
        <w:t xml:space="preserve">الدلائل الصحيحة </w:t>
      </w:r>
      <w:r w:rsidRPr="00215686">
        <w:rPr>
          <w:rFonts w:ascii="Sakkal Majalla" w:hAnsi="Sakkal Majalla" w:cs="Simplified Arabic" w:hint="cs"/>
          <w:sz w:val="32"/>
          <w:rtl/>
        </w:rPr>
        <w:t>‌</w:t>
      </w:r>
      <w:r w:rsidRPr="00215686">
        <w:rPr>
          <w:rFonts w:ascii="Traditional Arabic" w:hAnsi="Traditional Arabic" w:cs="Simplified Arabic" w:hint="cs"/>
          <w:sz w:val="32"/>
          <w:rtl/>
        </w:rPr>
        <w:t>لا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تتناقض،</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لكن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قد</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يخفى</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وجه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اتفاقها،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أو</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ضعف</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أحدها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على</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بعض</w:t>
      </w:r>
      <w:r w:rsidRPr="00215686">
        <w:rPr>
          <w:rFonts w:ascii="AAAGoldenLotus Stg1_Ver1" w:hAnsi="AAAGoldenLotus Stg1_Ver1" w:cs="Simplified Arabic"/>
          <w:sz w:val="32"/>
          <w:rtl/>
        </w:rPr>
        <w:t xml:space="preserve"> </w:t>
      </w:r>
      <w:proofErr w:type="gramStart"/>
      <w:r w:rsidRPr="00215686">
        <w:rPr>
          <w:rFonts w:ascii="Traditional Arabic" w:hAnsi="Traditional Arabic" w:cs="Simplified Arabic" w:hint="cs"/>
          <w:sz w:val="32"/>
          <w:rtl/>
        </w:rPr>
        <w:t>العلماء</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0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05C50BD" w14:textId="77777777" w:rsidR="00C33B15" w:rsidRPr="00215686" w:rsidRDefault="00C33B15" w:rsidP="00536857">
      <w:pPr>
        <w:widowControl w:val="0"/>
        <w:tabs>
          <w:tab w:val="left" w:pos="1729"/>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وإذا ثبت انتفاء التناقض فإنه يمنع من وقوع </w:t>
      </w:r>
      <w:r w:rsidRPr="00215686">
        <w:rPr>
          <w:rFonts w:ascii="AAAGoldenLotus Stg1_Ver1" w:hAnsi="AAAGoldenLotus Stg1_Ver1" w:cs="Simplified Arabic"/>
          <w:sz w:val="32"/>
          <w:rtl/>
        </w:rPr>
        <w:t>تكافؤ الأدلة</w:t>
      </w:r>
      <w:r w:rsidRPr="00215686">
        <w:rPr>
          <w:rFonts w:ascii="AAAGoldenLotus Stg1_Ver1" w:hAnsi="AAAGoldenLotus Stg1_Ver1" w:cs="Simplified Arabic" w:hint="cs"/>
          <w:sz w:val="32"/>
          <w:rtl/>
        </w:rPr>
        <w:t xml:space="preserve"> وما يترتب عليه من خفاء الحق، والإفضاء إلى الجهل أو الخطأ، الذي هو مفسدة، </w:t>
      </w:r>
      <w:r w:rsidRPr="00215686">
        <w:rPr>
          <w:rFonts w:ascii="AAAGoldenLotus Stg1_Ver1" w:hAnsi="AAAGoldenLotus Stg1_Ver1" w:cs="Simplified Arabic"/>
          <w:sz w:val="32"/>
          <w:rtl/>
        </w:rPr>
        <w:t>والأصل عدم ما يقتضي وقوع مفسدة في الأدلة الشرعية</w:t>
      </w:r>
      <w:r w:rsidRPr="00215686">
        <w:rPr>
          <w:rFonts w:ascii="AAAGoldenLotus Stg1_Ver1" w:hAnsi="AAAGoldenLotus Stg1_Ver1" w:cs="Simplified Arabic" w:hint="cs"/>
          <w:sz w:val="32"/>
          <w:rtl/>
        </w:rPr>
        <w:t xml:space="preserve">، ومن </w:t>
      </w:r>
      <w:r w:rsidRPr="00215686">
        <w:rPr>
          <w:rFonts w:ascii="AAAGoldenLotus Stg1_Ver1" w:hAnsi="AAAGoldenLotus Stg1_Ver1" w:cs="Simplified Arabic"/>
          <w:sz w:val="32"/>
          <w:rtl/>
        </w:rPr>
        <w:t>صار</w:t>
      </w:r>
      <w:r w:rsidRPr="00215686">
        <w:rPr>
          <w:rFonts w:ascii="AAAGoldenLotus Stg1_Ver1" w:hAnsi="AAAGoldenLotus Stg1_Ver1" w:cs="Simplified Arabic" w:hint="cs"/>
          <w:sz w:val="32"/>
          <w:rtl/>
        </w:rPr>
        <w:t xml:space="preserve"> إلى القول به</w:t>
      </w:r>
      <w:r w:rsidRPr="00215686">
        <w:rPr>
          <w:rFonts w:ascii="AAAGoldenLotus Stg1_Ver1" w:hAnsi="AAAGoldenLotus Stg1_Ver1" w:cs="Simplified Arabic"/>
          <w:sz w:val="32"/>
          <w:rtl/>
        </w:rPr>
        <w:t xml:space="preserve"> من أ</w:t>
      </w:r>
      <w:r w:rsidRPr="00215686">
        <w:rPr>
          <w:rFonts w:ascii="AAAGoldenLotus Stg1_Ver1" w:hAnsi="AAAGoldenLotus Stg1_Ver1" w:cs="Simplified Arabic" w:hint="cs"/>
          <w:sz w:val="32"/>
          <w:rtl/>
        </w:rPr>
        <w:t>ه</w:t>
      </w:r>
      <w:r w:rsidRPr="00215686">
        <w:rPr>
          <w:rFonts w:ascii="AAAGoldenLotus Stg1_Ver1" w:hAnsi="AAAGoldenLotus Stg1_Ver1" w:cs="Simplified Arabic"/>
          <w:sz w:val="32"/>
          <w:rtl/>
        </w:rPr>
        <w:t>ل الكلام</w:t>
      </w:r>
      <w:r w:rsidRPr="00215686">
        <w:rPr>
          <w:rFonts w:ascii="AAAGoldenLotus Stg1_Ver1" w:hAnsi="AAAGoldenLotus Stg1_Ver1" w:cs="Simplified Arabic" w:hint="cs"/>
          <w:sz w:val="32"/>
          <w:rtl/>
        </w:rPr>
        <w:t xml:space="preserve"> والأصول</w:t>
      </w:r>
      <w:r w:rsidRPr="00215686">
        <w:rPr>
          <w:rFonts w:ascii="AAAGoldenLotus Stg1_Ver1" w:hAnsi="AAAGoldenLotus Stg1_Ver1" w:cs="Simplified Arabic"/>
          <w:sz w:val="32"/>
          <w:rtl/>
        </w:rPr>
        <w:t xml:space="preserve"> فإنما ذلك</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إما لتقصيره، وإما لفساد </w:t>
      </w:r>
      <w:proofErr w:type="gramStart"/>
      <w:r w:rsidRPr="00215686">
        <w:rPr>
          <w:rFonts w:ascii="AAAGoldenLotus Stg1_Ver1" w:hAnsi="AAAGoldenLotus Stg1_Ver1" w:cs="Simplified Arabic"/>
          <w:sz w:val="32"/>
          <w:rtl/>
        </w:rPr>
        <w:t>دليله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0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0923EE6" w14:textId="77777777" w:rsidR="00C33B15" w:rsidRPr="00215686" w:rsidRDefault="00C33B15" w:rsidP="00536857">
      <w:pPr>
        <w:keepNext/>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ولو قدرنا </w:t>
      </w:r>
      <w:r w:rsidRPr="00215686">
        <w:rPr>
          <w:rFonts w:ascii="AAAGoldenLotus Stg1_Ver1" w:hAnsi="AAAGoldenLotus Stg1_Ver1" w:cs="Simplified Arabic"/>
          <w:sz w:val="32"/>
          <w:rtl/>
        </w:rPr>
        <w:t>أن يتعارض</w:t>
      </w:r>
      <w:r w:rsidRPr="00215686">
        <w:rPr>
          <w:rFonts w:ascii="AAAGoldenLotus Stg1_Ver1" w:hAnsi="AAAGoldenLotus Stg1_Ver1" w:cs="Simplified Arabic" w:hint="cs"/>
          <w:sz w:val="32"/>
          <w:rtl/>
        </w:rPr>
        <w:t xml:space="preserve"> دليلان</w:t>
      </w:r>
      <w:r w:rsidRPr="00215686">
        <w:rPr>
          <w:rFonts w:ascii="AAAGoldenLotus Stg1_Ver1" w:hAnsi="AAAGoldenLotus Stg1_Ver1" w:cs="Simplified Arabic"/>
          <w:sz w:val="32"/>
          <w:rtl/>
        </w:rPr>
        <w:t xml:space="preserve"> سواء كانا سمعيين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أو عقليين، أو أحدهما </w:t>
      </w:r>
      <w:r w:rsidRPr="00215686">
        <w:rPr>
          <w:rFonts w:ascii="AAAGoldenLotus Stg1_Ver1" w:hAnsi="AAAGoldenLotus Stg1_Ver1" w:cs="Simplified Arabic" w:hint="cs"/>
          <w:sz w:val="32"/>
          <w:rtl/>
        </w:rPr>
        <w:t xml:space="preserve">سمعيًّا </w:t>
      </w:r>
      <w:r w:rsidRPr="00215686">
        <w:rPr>
          <w:rFonts w:ascii="AAAGoldenLotus Stg1_Ver1" w:hAnsi="AAAGoldenLotus Stg1_Ver1" w:cs="Simplified Arabic"/>
          <w:sz w:val="32"/>
          <w:rtl/>
        </w:rPr>
        <w:t xml:space="preserve">والآخر </w:t>
      </w:r>
      <w:r w:rsidRPr="00215686">
        <w:rPr>
          <w:rFonts w:ascii="AAAGoldenLotus Stg1_Ver1" w:hAnsi="AAAGoldenLotus Stg1_Ver1" w:cs="Simplified Arabic" w:hint="cs"/>
          <w:sz w:val="32"/>
          <w:rtl/>
        </w:rPr>
        <w:t xml:space="preserve">عقليًّا: </w:t>
      </w:r>
    </w:p>
    <w:p w14:paraId="7583C808" w14:textId="77777777" w:rsidR="00C33B15" w:rsidRPr="00AC287F" w:rsidRDefault="00C33B15" w:rsidP="00536857">
      <w:pPr>
        <w:widowControl w:val="0"/>
        <w:ind w:firstLine="454"/>
        <w:jc w:val="both"/>
        <w:rPr>
          <w:rFonts w:ascii="AAAGoldenLotus Stg1_Ver1" w:hAnsi="AAAGoldenLotus Stg1_Ver1" w:cs="Cambria"/>
          <w:sz w:val="32"/>
          <w:rtl/>
        </w:rPr>
      </w:pPr>
      <w:r w:rsidRPr="00215686">
        <w:rPr>
          <w:rFonts w:ascii="AAAGoldenLotus Stg1_Ver1" w:hAnsi="AAAGoldenLotus Stg1_Ver1" w:cs="Simplified Arabic" w:hint="cs"/>
          <w:sz w:val="32"/>
          <w:rtl/>
        </w:rPr>
        <w:t>فإن كان أحدهما</w:t>
      </w:r>
      <w:r w:rsidRPr="00215686">
        <w:rPr>
          <w:rFonts w:ascii="AAAGoldenLotus Stg1_Ver1" w:hAnsi="AAAGoldenLotus Stg1_Ver1" w:cs="Simplified Arabic"/>
          <w:sz w:val="32"/>
          <w:rtl/>
        </w:rPr>
        <w:t xml:space="preserve"> قطعي</w:t>
      </w:r>
      <w:r w:rsidRPr="00215686">
        <w:rPr>
          <w:rFonts w:ascii="AAAGoldenLotus Stg1_Ver1" w:hAnsi="AAAGoldenLotus Stg1_Ver1" w:cs="Simplified Arabic" w:hint="cs"/>
          <w:sz w:val="32"/>
          <w:rtl/>
        </w:rPr>
        <w:t>ًّا</w:t>
      </w:r>
      <w:r w:rsidRPr="00215686">
        <w:rPr>
          <w:rFonts w:ascii="AAAGoldenLotus Stg1_Ver1" w:hAnsi="AAAGoldenLotus Stg1_Ver1" w:cs="Simplified Arabic"/>
          <w:sz w:val="32"/>
          <w:rtl/>
        </w:rPr>
        <w:t xml:space="preserve"> و</w:t>
      </w:r>
      <w:r w:rsidRPr="00215686">
        <w:rPr>
          <w:rFonts w:ascii="AAAGoldenLotus Stg1_Ver1" w:hAnsi="AAAGoldenLotus Stg1_Ver1" w:cs="Simplified Arabic" w:hint="cs"/>
          <w:sz w:val="32"/>
          <w:rtl/>
        </w:rPr>
        <w:t xml:space="preserve">الآخر </w:t>
      </w:r>
      <w:r w:rsidRPr="00215686">
        <w:rPr>
          <w:rFonts w:ascii="AAAGoldenLotus Stg1_Ver1" w:hAnsi="AAAGoldenLotus Stg1_Ver1" w:cs="Simplified Arabic"/>
          <w:sz w:val="32"/>
          <w:rtl/>
        </w:rPr>
        <w:t>ظني</w:t>
      </w:r>
      <w:r w:rsidRPr="00215686">
        <w:rPr>
          <w:rFonts w:ascii="AAAGoldenLotus Stg1_Ver1" w:hAnsi="AAAGoldenLotus Stg1_Ver1" w:cs="Simplified Arabic" w:hint="cs"/>
          <w:sz w:val="32"/>
          <w:rtl/>
        </w:rPr>
        <w:t>ًّا: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وجب تقديم</w:t>
      </w:r>
      <w:r w:rsidRPr="00215686">
        <w:rPr>
          <w:rFonts w:ascii="AAAGoldenLotus Stg1_Ver1" w:hAnsi="AAAGoldenLotus Stg1_Ver1" w:cs="Simplified Arabic"/>
          <w:sz w:val="32"/>
          <w:rtl/>
        </w:rPr>
        <w:t xml:space="preserve"> القطعي</w:t>
      </w:r>
      <w:r w:rsidRPr="00215686">
        <w:rPr>
          <w:rFonts w:ascii="AAAGoldenLotus Stg1_Ver1" w:hAnsi="AAAGoldenLotus Stg1_Ver1" w:cs="Simplified Arabic" w:hint="cs"/>
          <w:sz w:val="32"/>
          <w:rtl/>
        </w:rPr>
        <w:t xml:space="preserve"> على الظني</w:t>
      </w:r>
      <w:r w:rsidRPr="00215686">
        <w:rPr>
          <w:rFonts w:ascii="AAAGoldenLotus Stg1_Ver1" w:hAnsi="AAAGoldenLotus Stg1_Ver1" w:cs="Simplified Arabic"/>
          <w:sz w:val="32"/>
          <w:rtl/>
        </w:rPr>
        <w:t>،</w:t>
      </w:r>
      <w:r w:rsidRPr="00215686">
        <w:rPr>
          <w:rFonts w:ascii="AAAGoldenLotus Stg1_Ver1" w:hAnsi="AAAGoldenLotus Stg1_Ver1" w:cs="Simplified Arabic" w:hint="cs"/>
          <w:sz w:val="32"/>
          <w:rtl/>
        </w:rPr>
        <w:t xml:space="preserve"> سمعيًّا كان أو عقليًّا؛ </w:t>
      </w:r>
      <w:r w:rsidRPr="00215686">
        <w:rPr>
          <w:rFonts w:ascii="AAAGoldenLotus Stg1_Ver1" w:hAnsi="AAAGoldenLotus Stg1_Ver1" w:cs="Simplified Arabic"/>
          <w:sz w:val="32"/>
          <w:rtl/>
        </w:rPr>
        <w:t>فإن الظن لا يرفع اليقين</w:t>
      </w:r>
      <w:r w:rsidRPr="00215686">
        <w:rPr>
          <w:rFonts w:ascii="AAAGoldenLotus Stg1_Ver1" w:hAnsi="AAAGoldenLotus Stg1_Ver1" w:cs="Simplified Arabic" w:hint="cs"/>
          <w:sz w:val="32"/>
          <w:rtl/>
        </w:rPr>
        <w:t>، يقول ابن تيمية: «لو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فرضنا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عقلي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قطعي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يعارض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ظاهر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قطعية: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لوجب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تقديم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القطعي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الظني، ولجزمنا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الرسول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يُرد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بكلامه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وأمثالنا</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انتفاءه</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0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B9DC9E0" w14:textId="3989B319" w:rsidR="00C33B15"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وإن كان التعارض بين ظنيين:</w:t>
      </w:r>
      <w:r w:rsidRPr="00215686">
        <w:rPr>
          <w:rFonts w:ascii="AAAGoldenLotus Stg1_Ver1" w:hAnsi="AAAGoldenLotus Stg1_Ver1" w:cs="Simplified Arabic"/>
          <w:sz w:val="32"/>
          <w:rtl/>
        </w:rPr>
        <w:t xml:space="preserve"> كان</w:t>
      </w:r>
      <w:r w:rsidRPr="00215686">
        <w:rPr>
          <w:rFonts w:ascii="AAAGoldenLotus Stg1_Ver1" w:hAnsi="AAAGoldenLotus Stg1_Ver1" w:cs="Simplified Arabic" w:hint="cs"/>
          <w:sz w:val="32"/>
          <w:rtl/>
        </w:rPr>
        <w:t xml:space="preserve"> أرجحهما</w:t>
      </w:r>
      <w:r w:rsidRPr="00215686">
        <w:rPr>
          <w:rFonts w:ascii="AAAGoldenLotus Stg1_Ver1" w:hAnsi="AAAGoldenLotus Stg1_Ver1" w:cs="Simplified Arabic"/>
          <w:sz w:val="32"/>
          <w:rtl/>
        </w:rPr>
        <w:t xml:space="preserve"> هو المقدم، سواء كان </w:t>
      </w:r>
      <w:r w:rsidRPr="00215686">
        <w:rPr>
          <w:rFonts w:ascii="AAAGoldenLotus Stg1_Ver1" w:hAnsi="AAAGoldenLotus Stg1_Ver1" w:cs="Simplified Arabic" w:hint="cs"/>
          <w:sz w:val="32"/>
          <w:rtl/>
        </w:rPr>
        <w:t xml:space="preserve">سمعيًّا </w:t>
      </w:r>
      <w:r w:rsidRPr="00215686">
        <w:rPr>
          <w:rFonts w:ascii="AAAGoldenLotus Stg1_Ver1" w:hAnsi="AAAGoldenLotus Stg1_Ver1" w:cs="Simplified Arabic"/>
          <w:sz w:val="32"/>
          <w:rtl/>
        </w:rPr>
        <w:t xml:space="preserve">أو </w:t>
      </w:r>
      <w:r w:rsidRPr="00215686">
        <w:rPr>
          <w:rFonts w:ascii="AAAGoldenLotus Stg1_Ver1" w:hAnsi="AAAGoldenLotus Stg1_Ver1" w:cs="Simplified Arabic" w:hint="cs"/>
          <w:sz w:val="32"/>
          <w:rtl/>
        </w:rPr>
        <w:t>عقليًّا</w:t>
      </w:r>
      <w:r w:rsidRPr="00215686">
        <w:rPr>
          <w:rFonts w:ascii="AAAGoldenLotus Stg1_Ver1" w:hAnsi="AAAGoldenLotus Stg1_Ver1" w:cs="Simplified Arabic"/>
          <w:sz w:val="32"/>
          <w:rtl/>
        </w:rPr>
        <w:t>.</w:t>
      </w:r>
      <w:r w:rsidRPr="00215686">
        <w:rPr>
          <w:rFonts w:ascii="AAAGoldenLotus Stg1_Ver1" w:hAnsi="AAAGoldenLotus Stg1_Ver1" w:cs="Simplified Arabic" w:hint="cs"/>
          <w:sz w:val="32"/>
          <w:rtl/>
        </w:rPr>
        <w:t xml:space="preserve"> وأما </w:t>
      </w:r>
      <w:r w:rsidRPr="00215686">
        <w:rPr>
          <w:rFonts w:ascii="AAAGoldenLotus Stg1_Ver1" w:hAnsi="AAAGoldenLotus Stg1_Ver1" w:cs="Simplified Arabic"/>
          <w:sz w:val="32"/>
          <w:rtl/>
        </w:rPr>
        <w:t>القطعيان فلا يجوز تعارضهما</w:t>
      </w:r>
      <w:r w:rsidRPr="00215686">
        <w:rPr>
          <w:rFonts w:ascii="AAAGoldenLotus Stg1_Ver1" w:hAnsi="AAAGoldenLotus Stg1_Ver1" w:cs="Simplified Arabic" w:hint="cs"/>
          <w:sz w:val="32"/>
          <w:rtl/>
        </w:rPr>
        <w:t xml:space="preserve"> باتفاق العقلاء،</w:t>
      </w:r>
      <w:r w:rsidRPr="00215686">
        <w:rPr>
          <w:rFonts w:ascii="AAAGoldenLotus Stg1_Ver1" w:hAnsi="AAAGoldenLotus Stg1_Ver1" w:cs="Simplified Arabic"/>
          <w:sz w:val="32"/>
          <w:rtl/>
        </w:rPr>
        <w:t xml:space="preserve"> سواء كانا عقليين أو سمعيين، أو أحدهما </w:t>
      </w:r>
      <w:r w:rsidRPr="00215686">
        <w:rPr>
          <w:rFonts w:ascii="AAAGoldenLotus Stg1_Ver1" w:hAnsi="AAAGoldenLotus Stg1_Ver1" w:cs="Simplified Arabic" w:hint="cs"/>
          <w:sz w:val="32"/>
          <w:rtl/>
        </w:rPr>
        <w:t>عقليًّا</w:t>
      </w:r>
      <w:r w:rsidRPr="00215686">
        <w:rPr>
          <w:rFonts w:ascii="AAAGoldenLotus Stg1_Ver1" w:hAnsi="AAAGoldenLotus Stg1_Ver1" w:cs="Simplified Arabic"/>
          <w:sz w:val="32"/>
          <w:rtl/>
        </w:rPr>
        <w:t xml:space="preserve"> والآخر </w:t>
      </w:r>
      <w:r w:rsidRPr="00215686">
        <w:rPr>
          <w:rFonts w:ascii="AAAGoldenLotus Stg1_Ver1" w:hAnsi="AAAGoldenLotus Stg1_Ver1" w:cs="Simplified Arabic" w:hint="cs"/>
          <w:sz w:val="32"/>
          <w:rtl/>
        </w:rPr>
        <w:t xml:space="preserve">سمعيًّا؛ </w:t>
      </w:r>
      <w:r w:rsidRPr="00215686">
        <w:rPr>
          <w:rFonts w:ascii="AAAGoldenLotus Stg1_Ver1" w:hAnsi="AAAGoldenLotus Stg1_Ver1" w:cs="Simplified Arabic"/>
          <w:sz w:val="32"/>
          <w:rtl/>
        </w:rPr>
        <w:t>لأن الدليل القطعي هو الذي يجب ثبوت مدلوله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ولا يمكن أن تكون دلالته باطلة</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فلو تعارض قطعيان</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للزم الجمع بين النقيضين، وهو محال، بل كل ما يعتقد تعارضه من الدلائل التي يعتقد أنها قطعية فلا بُدَّ من أن يكون الدليلان أو أحدهما غير قطعي، أو أن </w:t>
      </w:r>
      <w:r w:rsidRPr="00215686">
        <w:rPr>
          <w:rFonts w:ascii="AAAGoldenLotus Stg1_Ver1" w:hAnsi="AAAGoldenLotus Stg1_Ver1" w:cs="Simplified Arabic" w:hint="cs"/>
          <w:sz w:val="32"/>
          <w:rtl/>
        </w:rPr>
        <w:t xml:space="preserve">لا </w:t>
      </w:r>
      <w:r w:rsidRPr="00215686">
        <w:rPr>
          <w:rFonts w:ascii="AAAGoldenLotus Stg1_Ver1" w:hAnsi="AAAGoldenLotus Stg1_Ver1" w:cs="Simplified Arabic"/>
          <w:sz w:val="32"/>
          <w:rtl/>
        </w:rPr>
        <w:t xml:space="preserve">يكون مدلولاهما </w:t>
      </w:r>
      <w:proofErr w:type="gramStart"/>
      <w:r w:rsidRPr="00215686">
        <w:rPr>
          <w:rFonts w:ascii="AAAGoldenLotus Stg1_Ver1" w:hAnsi="AAAGoldenLotus Stg1_Ver1" w:cs="Simplified Arabic"/>
          <w:sz w:val="32"/>
          <w:rtl/>
        </w:rPr>
        <w:t>متناقضين</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0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72A8A5EA" w14:textId="77777777" w:rsidR="00536857" w:rsidRPr="00215686" w:rsidRDefault="00536857" w:rsidP="00536857">
      <w:pPr>
        <w:widowControl w:val="0"/>
        <w:ind w:firstLine="454"/>
        <w:jc w:val="both"/>
        <w:rPr>
          <w:rFonts w:ascii="AAAGoldenLotus Stg1_Ver1" w:hAnsi="AAAGoldenLotus Stg1_Ver1" w:cs="Simplified Arabic"/>
          <w:sz w:val="32"/>
          <w:rtl/>
        </w:rPr>
      </w:pPr>
    </w:p>
    <w:p w14:paraId="4F5670AA" w14:textId="77777777" w:rsidR="00C33B15" w:rsidRPr="004235F0" w:rsidRDefault="00C33B15" w:rsidP="00536857">
      <w:pPr>
        <w:keepNext/>
        <w:widowControl w:val="0"/>
        <w:ind w:firstLine="454"/>
        <w:jc w:val="both"/>
        <w:rPr>
          <w:rFonts w:ascii="AAAGoldenLotus Stg1_Ver1" w:hAnsi="AAAGoldenLotus Stg1_Ver1" w:cs="AL-Mateen"/>
          <w:bCs/>
          <w:sz w:val="32"/>
          <w:szCs w:val="32"/>
          <w:rtl/>
        </w:rPr>
      </w:pPr>
      <w:r w:rsidRPr="004235F0">
        <w:rPr>
          <w:rFonts w:ascii="Traditional Arabic" w:hAnsi="Traditional Arabic" w:cs="AL-Mateen" w:hint="cs"/>
          <w:bCs/>
          <w:sz w:val="32"/>
          <w:szCs w:val="32"/>
          <w:rtl/>
        </w:rPr>
        <w:t xml:space="preserve">المبحث التاسع: قانون </w:t>
      </w:r>
      <w:r w:rsidRPr="004235F0">
        <w:rPr>
          <w:rFonts w:ascii="AAAGoldenLotus Stg1_Ver1" w:hAnsi="AAAGoldenLotus Stg1_Ver1" w:cs="AL-Mateen" w:hint="cs"/>
          <w:bCs/>
          <w:sz w:val="32"/>
          <w:szCs w:val="32"/>
          <w:rtl/>
        </w:rPr>
        <w:t>أهلية المستدل.</w:t>
      </w:r>
    </w:p>
    <w:p w14:paraId="422CFEE0"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sz w:val="32"/>
          <w:rtl/>
        </w:rPr>
        <w:t>الفقه لا يكون فقه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إلا من المجتهد المستدل</w:t>
      </w:r>
      <w:r w:rsidRPr="00215686">
        <w:rPr>
          <w:rFonts w:ascii="AAAGoldenLotus Stg1_Ver1" w:hAnsi="AAAGoldenLotus Stg1_Ver1" w:cs="Simplified Arabic" w:hint="cs"/>
          <w:sz w:val="32"/>
          <w:rtl/>
        </w:rPr>
        <w:t xml:space="preserve">؛ إذ </w:t>
      </w:r>
      <w:r w:rsidRPr="00215686">
        <w:rPr>
          <w:rFonts w:ascii="AAAGoldenLotus Stg1_Ver1" w:hAnsi="AAAGoldenLotus Stg1_Ver1" w:cs="Simplified Arabic"/>
          <w:sz w:val="32"/>
          <w:rtl/>
        </w:rPr>
        <w:t>غير العالم لا يكون له قول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وإنما القول </w:t>
      </w:r>
      <w:proofErr w:type="gramStart"/>
      <w:r w:rsidRPr="00215686">
        <w:rPr>
          <w:rFonts w:ascii="AAAGoldenLotus Stg1_Ver1" w:hAnsi="AAAGoldenLotus Stg1_Ver1" w:cs="Simplified Arabic"/>
          <w:sz w:val="32"/>
          <w:rtl/>
        </w:rPr>
        <w:t>للعالم</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0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w:t>
      </w:r>
      <w:r w:rsidRPr="00215686">
        <w:rPr>
          <w:rFonts w:ascii="AAAGoldenLotus Stg1_Ver1" w:hAnsi="AAAGoldenLotus Stg1_Ver1" w:cs="Simplified Arabic" w:hint="cs"/>
          <w:sz w:val="32"/>
          <w:rtl/>
        </w:rPr>
        <w:t>من تكلم في مسائل الدين</w:t>
      </w:r>
      <w:r w:rsidRPr="00215686">
        <w:rPr>
          <w:rFonts w:ascii="AAAGoldenLotus Stg1_Ver1" w:hAnsi="AAAGoldenLotus Stg1_Ver1" w:cs="Simplified Arabic"/>
          <w:sz w:val="32"/>
          <w:rtl/>
        </w:rPr>
        <w:t xml:space="preserve"> كان </w:t>
      </w:r>
      <w:r w:rsidRPr="00215686">
        <w:rPr>
          <w:rFonts w:ascii="AAAGoldenLotus Stg1_Ver1" w:hAnsi="AAAGoldenLotus Stg1_Ver1" w:cs="Simplified Arabic" w:hint="cs"/>
          <w:sz w:val="32"/>
          <w:rtl/>
        </w:rPr>
        <w:t xml:space="preserve">عليه </w:t>
      </w:r>
      <w:r w:rsidRPr="00215686">
        <w:rPr>
          <w:rFonts w:ascii="AAAGoldenLotus Stg1_Ver1" w:hAnsi="AAAGoldenLotus Stg1_Ver1" w:cs="Simplified Arabic"/>
          <w:sz w:val="32"/>
          <w:rtl/>
        </w:rPr>
        <w:t>بما يتكلم به مجتهد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أن يحتوي على أدوات الاجتهاد</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0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والقدرة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الاجتهاد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بحصول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علوم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تفيد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معرفة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المطلوب، وقد لخصها ابن تيمية إذ يقول: «</w:t>
      </w:r>
      <w:r w:rsidRPr="00215686">
        <w:rPr>
          <w:rFonts w:ascii="AAAGoldenLotus Stg1_Ver1" w:hAnsi="AAAGoldenLotus Stg1_Ver1" w:cs="Simplified Arabic"/>
          <w:sz w:val="32"/>
          <w:rtl/>
        </w:rPr>
        <w:t>يشترط في الحاكم في الحلال والحرام أن يجتمع له أسباب الاجتهاد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وهو معرفة الأصول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ومعرفة الاستنباط من تلك الأصول بالقياس</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1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وليس </w:t>
      </w:r>
      <w:r w:rsidRPr="00215686">
        <w:rPr>
          <w:rFonts w:ascii="AAAGoldenLotus Stg1_Ver1" w:hAnsi="AAAGoldenLotus Stg1_Ver1" w:cs="Simplified Arabic"/>
          <w:sz w:val="32"/>
          <w:rtl/>
        </w:rPr>
        <w:t>تعلم المنطق بشرط في</w:t>
      </w:r>
      <w:r w:rsidRPr="00215686">
        <w:rPr>
          <w:rFonts w:ascii="AAAGoldenLotus Stg1_Ver1" w:hAnsi="AAAGoldenLotus Stg1_Ver1" w:cs="Simplified Arabic" w:hint="cs"/>
          <w:sz w:val="32"/>
          <w:rtl/>
        </w:rPr>
        <w:t xml:space="preserve"> حصول صفة</w:t>
      </w:r>
      <w:r w:rsidRPr="00215686">
        <w:rPr>
          <w:rFonts w:ascii="AAAGoldenLotus Stg1_Ver1" w:hAnsi="AAAGoldenLotus Stg1_Ver1" w:cs="Simplified Arabic"/>
          <w:sz w:val="32"/>
          <w:rtl/>
        </w:rPr>
        <w:t xml:space="preserve"> الاجتهاد</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1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33ABE67"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بل كل من حصل آلة النظر الصحيح، وكانت له معرفة صالحة </w:t>
      </w:r>
      <w:r w:rsidRPr="00215686">
        <w:rPr>
          <w:rFonts w:ascii="Traditional Arabic" w:hAnsi="Traditional Arabic" w:cs="Simplified Arabic" w:hint="cs"/>
          <w:sz w:val="32"/>
          <w:rtl/>
        </w:rPr>
        <w:t>بطرق</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العلم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بصحة</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الحديث</w:t>
      </w:r>
      <w:r w:rsidRPr="00215686">
        <w:rPr>
          <w:rFonts w:ascii="AAAGoldenLotus Stg1_Ver1" w:hAnsi="AAAGoldenLotus Stg1_Ver1" w:cs="Simplified Arabic" w:hint="cs"/>
          <w:sz w:val="32"/>
          <w:rtl/>
        </w:rPr>
        <w:t>، وقدرة</w:t>
      </w:r>
      <w:r w:rsidRPr="00215686">
        <w:rPr>
          <w:rFonts w:ascii="AAAGoldenLotus Stg1_Ver1" w:hAnsi="AAAGoldenLotus Stg1_Ver1" w:cs="Simplified Arabic"/>
          <w:sz w:val="32"/>
          <w:rtl/>
        </w:rPr>
        <w:t xml:space="preserve"> على معرفة الاستدلال على الأحكام في الجملة</w:t>
      </w:r>
      <w:r w:rsidRPr="00215686">
        <w:rPr>
          <w:rFonts w:ascii="AAAGoldenLotus Stg1_Ver1" w:hAnsi="AAAGoldenLotus Stg1_Ver1" w:cs="Simplified Arabic" w:hint="cs"/>
          <w:sz w:val="32"/>
          <w:rtl/>
        </w:rPr>
        <w:t xml:space="preserve"> كما هو موجود في كثير</w:t>
      </w:r>
      <w:r w:rsidRPr="00215686">
        <w:rPr>
          <w:rFonts w:ascii="AAAGoldenLotus Stg1_Ver1" w:hAnsi="AAAGoldenLotus Stg1_Ver1" w:cs="Simplified Arabic"/>
          <w:sz w:val="32"/>
          <w:rtl/>
        </w:rPr>
        <w:t xml:space="preserve"> من أهل الحديث والأصول والكلام</w:t>
      </w:r>
      <w:r w:rsidRPr="00215686">
        <w:rPr>
          <w:rFonts w:ascii="AAAGoldenLotus Stg1_Ver1" w:hAnsi="AAAGoldenLotus Stg1_Ver1" w:cs="Simplified Arabic" w:hint="cs"/>
          <w:sz w:val="32"/>
          <w:rtl/>
        </w:rPr>
        <w:t xml:space="preserve"> ونحوهم فهو من أهل الاجتهاد، وإن كان الفقهاء</w:t>
      </w:r>
      <w:r w:rsidRPr="00215686">
        <w:rPr>
          <w:rFonts w:ascii="AAAGoldenLotus Stg1_Ver1" w:hAnsi="AAAGoldenLotus Stg1_Ver1" w:cs="Simplified Arabic"/>
          <w:sz w:val="32"/>
          <w:rtl/>
        </w:rPr>
        <w:t xml:space="preserve"> أمهر </w:t>
      </w:r>
      <w:r w:rsidRPr="00215686">
        <w:rPr>
          <w:rFonts w:ascii="AAAGoldenLotus Stg1_Ver1" w:hAnsi="AAAGoldenLotus Stg1_Ver1" w:cs="Simplified Arabic" w:hint="cs"/>
          <w:sz w:val="32"/>
          <w:rtl/>
        </w:rPr>
        <w:t>من غيرهم</w:t>
      </w:r>
      <w:r w:rsidRPr="00215686">
        <w:rPr>
          <w:rFonts w:ascii="AAAGoldenLotus Stg1_Ver1" w:hAnsi="AAAGoldenLotus Stg1_Ver1" w:cs="Simplified Arabic"/>
          <w:sz w:val="32"/>
          <w:rtl/>
        </w:rPr>
        <w:t xml:space="preserve"> بكثير من الفروع</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أو بأدلتها الخاصة أو بنقل الأقوال فيها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فقد يكون </w:t>
      </w:r>
      <w:r w:rsidRPr="00215686">
        <w:rPr>
          <w:rFonts w:ascii="AAAGoldenLotus Stg1_Ver1" w:hAnsi="AAAGoldenLotus Stg1_Ver1" w:cs="Simplified Arabic" w:hint="cs"/>
          <w:sz w:val="32"/>
          <w:rtl/>
        </w:rPr>
        <w:t xml:space="preserve">غيرهم </w:t>
      </w:r>
      <w:r w:rsidRPr="00215686">
        <w:rPr>
          <w:rFonts w:ascii="AAAGoldenLotus Stg1_Ver1" w:hAnsi="AAAGoldenLotus Stg1_Ver1" w:cs="Simplified Arabic"/>
          <w:sz w:val="32"/>
          <w:rtl/>
        </w:rPr>
        <w:t>أمهر منه</w:t>
      </w:r>
      <w:r w:rsidRPr="00215686">
        <w:rPr>
          <w:rFonts w:ascii="AAAGoldenLotus Stg1_Ver1" w:hAnsi="AAAGoldenLotus Stg1_Ver1" w:cs="Simplified Arabic" w:hint="cs"/>
          <w:sz w:val="32"/>
          <w:rtl/>
        </w:rPr>
        <w:t>م</w:t>
      </w:r>
      <w:r w:rsidRPr="00215686">
        <w:rPr>
          <w:rFonts w:ascii="AAAGoldenLotus Stg1_Ver1" w:hAnsi="AAAGoldenLotus Stg1_Ver1" w:cs="Simplified Arabic"/>
          <w:sz w:val="32"/>
          <w:rtl/>
        </w:rPr>
        <w:t xml:space="preserve"> في معرفة أعيان الأدلة كالأحاديث، والفرق بين صحيحها </w:t>
      </w:r>
      <w:r w:rsidRPr="00215686">
        <w:rPr>
          <w:rFonts w:ascii="AAAGoldenLotus Stg1_Ver1" w:hAnsi="AAAGoldenLotus Stg1_Ver1" w:cs="Simplified Arabic"/>
          <w:sz w:val="32"/>
          <w:rtl/>
        </w:rPr>
        <w:lastRenderedPageBreak/>
        <w:t>وضعيفها، ودلالات الألفاظ عليها، والتمييز بين ما هو دليل شرعي</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وما ليس بدليل</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1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0FA745E5"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ولا يشترط أن تكون له قدرة على معرفة جميع الأحكام بأدلتها، فإنه ليس في الأمة من هو كذلك، </w:t>
      </w:r>
      <w:r w:rsidRPr="00215686">
        <w:rPr>
          <w:rFonts w:ascii="AAAGoldenLotus Stg1_Ver1" w:hAnsi="AAAGoldenLotus Stg1_Ver1" w:cs="Simplified Arabic"/>
          <w:sz w:val="32"/>
          <w:rtl/>
        </w:rPr>
        <w:t xml:space="preserve">بل أفضل الأمة </w:t>
      </w:r>
      <w:r w:rsidRPr="00215686">
        <w:rPr>
          <w:rFonts w:ascii="AAAGoldenLotus Stg1_Ver1" w:hAnsi="AAAGoldenLotus Stg1_Ver1" w:cs="Simplified Arabic" w:hint="cs"/>
          <w:sz w:val="32"/>
          <w:rtl/>
        </w:rPr>
        <w:t xml:space="preserve">من الصحابة </w:t>
      </w:r>
      <w:r w:rsidRPr="00215686">
        <w:rPr>
          <w:rFonts w:ascii="AAAGoldenLotus Stg1_Ver1" w:hAnsi="AAAGoldenLotus Stg1_Ver1" w:cs="Simplified Arabic"/>
          <w:sz w:val="32"/>
          <w:rtl/>
        </w:rPr>
        <w:t>كان يتعلم ممن هو دونه شيئ</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من السن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ة ليس عنده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1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وإذا كان في الصحابة من لم يبلغه بعض السنة مع كونهم </w:t>
      </w:r>
      <w:r w:rsidRPr="00215686">
        <w:rPr>
          <w:rFonts w:ascii="AAAGoldenLotus Stg1_Ver1" w:hAnsi="AAAGoldenLotus Stg1_Ver1" w:cs="Simplified Arabic"/>
          <w:sz w:val="32"/>
          <w:rtl/>
        </w:rPr>
        <w:t>أعلم الأمة وأفقهها وأتقاها وأفضلها</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فمن بعدهم</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خفاء بعض السنة عليه أولى</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1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w:t>
      </w:r>
      <w:r w:rsidRPr="00215686">
        <w:rPr>
          <w:rFonts w:ascii="AAAGoldenLotus Stg1_Ver1" w:hAnsi="AAAGoldenLotus Stg1_Ver1" w:cs="Simplified Arabic"/>
          <w:sz w:val="32"/>
          <w:rtl/>
        </w:rPr>
        <w:t>أما إحاطة واحد بجميع حديث رسول الله صلى الله عليه وسلم فهذا لا يمكن ادعاؤه قط</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ولا يقولن قائل: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من لم يعرف الأحاديث كلها لم يكن مجتهد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لأنه إن اشترط في المجتهد علم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ه بجميع ما قاله النبي صلى الله عليه وسلم وفعله فيما يتعلق بالأحكام: فليس في الأمة مجتهد</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وإنما غاية العال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م أن يعلم جمهور ذلك ومعظمه</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1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p>
    <w:p w14:paraId="1F3118D1"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والاجتهاد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منصب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التجزي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والانقسام،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فالعبرة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بالقدرة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والعجز،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الرجل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قادرًا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عاجزًا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 لكن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القدرة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الاجتهاد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بملكة وعلوم تفيد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المطلوب</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1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جماهير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الاجتهاد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جائز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الجملة،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والتقليد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جائز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الجملة،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يوجبون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الاجتهاد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ويحرمون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التقليد،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يوجبون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التقليد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ويحرمون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الاجتهاد،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الاجتهاد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جائز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للقادر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الاجتهاد،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والتقليد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جائز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للعاجز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الاجتهاد</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1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 xml:space="preserve">. </w:t>
      </w:r>
    </w:p>
    <w:p w14:paraId="3991CD5D"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L-Mateen" w:hAnsi="AL-Mateen" w:cs="Simplified Arabic" w:hint="cs"/>
          <w:sz w:val="32"/>
          <w:rtl/>
        </w:rPr>
        <w:t>و</w:t>
      </w:r>
      <w:r w:rsidRPr="00215686">
        <w:rPr>
          <w:rFonts w:ascii="AL-Mateen" w:hAnsi="AL-Mateen" w:cs="Simplified Arabic"/>
          <w:sz w:val="32"/>
          <w:rtl/>
        </w:rPr>
        <w:t xml:space="preserve">أكثر من تميز في العلم من المتوسطين إذا نظر وتأمل </w:t>
      </w:r>
      <w:r w:rsidRPr="00AC287F">
        <w:rPr>
          <w:rFonts w:ascii="Arial" w:hAnsi="Arial" w:cs="Arial" w:hint="cs"/>
          <w:sz w:val="32"/>
          <w:rtl/>
        </w:rPr>
        <w:t>‌</w:t>
      </w:r>
      <w:r w:rsidRPr="00215686">
        <w:rPr>
          <w:rFonts w:ascii="AL-Mateen" w:hAnsi="AL-Mateen" w:cs="Simplified Arabic" w:hint="cs"/>
          <w:sz w:val="32"/>
          <w:rtl/>
        </w:rPr>
        <w:t>أدلة</w:t>
      </w:r>
      <w:r w:rsidRPr="00215686">
        <w:rPr>
          <w:rFonts w:ascii="AL-Mateen" w:hAnsi="AL-Mateen"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الفريقين</w:t>
      </w:r>
      <w:r w:rsidRPr="00215686">
        <w:rPr>
          <w:rFonts w:ascii="AL-Mateen" w:hAnsi="AL-Mateen"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بقصد</w:t>
      </w:r>
      <w:r w:rsidRPr="00215686">
        <w:rPr>
          <w:rFonts w:ascii="AL-Mateen" w:hAnsi="AL-Mateen"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حسن</w:t>
      </w:r>
      <w:r w:rsidRPr="00215686">
        <w:rPr>
          <w:rFonts w:ascii="AL-Mateen" w:hAnsi="AL-Mateen" w:cs="Simplified Arabic"/>
          <w:sz w:val="32"/>
          <w:rtl/>
        </w:rPr>
        <w:t xml:space="preserve"> </w:t>
      </w:r>
      <w:r w:rsidRPr="00215686">
        <w:rPr>
          <w:rFonts w:ascii="AL-Mateen" w:hAnsi="AL-Mateen" w:cs="Simplified Arabic" w:hint="cs"/>
          <w:sz w:val="32"/>
          <w:rtl/>
        </w:rPr>
        <w:t>ونظر</w:t>
      </w:r>
      <w:r w:rsidRPr="00215686">
        <w:rPr>
          <w:rFonts w:ascii="AL-Mateen" w:hAnsi="AL-Mateen" w:cs="Simplified Arabic"/>
          <w:sz w:val="32"/>
          <w:rtl/>
        </w:rPr>
        <w:t xml:space="preserve"> </w:t>
      </w:r>
      <w:r w:rsidRPr="00215686">
        <w:rPr>
          <w:rFonts w:ascii="AL-Mateen" w:hAnsi="AL-Mateen" w:cs="Simplified Arabic" w:hint="cs"/>
          <w:sz w:val="32"/>
          <w:rtl/>
        </w:rPr>
        <w:t>تام:</w:t>
      </w:r>
      <w:r w:rsidRPr="00215686">
        <w:rPr>
          <w:rFonts w:ascii="AL-Mateen" w:hAnsi="AL-Mateen" w:cs="Simplified Arabic"/>
          <w:sz w:val="32"/>
          <w:rtl/>
        </w:rPr>
        <w:t xml:space="preserve"> </w:t>
      </w:r>
      <w:r w:rsidRPr="00215686">
        <w:rPr>
          <w:rFonts w:ascii="AL-Mateen" w:hAnsi="AL-Mateen" w:cs="Simplified Arabic" w:hint="cs"/>
          <w:sz w:val="32"/>
          <w:rtl/>
        </w:rPr>
        <w:t>ترجح</w:t>
      </w:r>
      <w:r w:rsidRPr="00215686">
        <w:rPr>
          <w:rFonts w:ascii="AL-Mateen" w:hAnsi="AL-Mateen" w:cs="Simplified Arabic"/>
          <w:sz w:val="32"/>
          <w:rtl/>
        </w:rPr>
        <w:t xml:space="preserve"> </w:t>
      </w:r>
      <w:r w:rsidRPr="00215686">
        <w:rPr>
          <w:rFonts w:ascii="AL-Mateen" w:hAnsi="AL-Mateen" w:cs="Simplified Arabic" w:hint="cs"/>
          <w:sz w:val="32"/>
          <w:rtl/>
        </w:rPr>
        <w:t>عنده</w:t>
      </w:r>
      <w:r w:rsidRPr="00215686">
        <w:rPr>
          <w:rFonts w:ascii="AL-Mateen" w:hAnsi="AL-Mateen" w:cs="Simplified Arabic"/>
          <w:sz w:val="32"/>
          <w:rtl/>
        </w:rPr>
        <w:t xml:space="preserve"> </w:t>
      </w:r>
      <w:r w:rsidRPr="00215686">
        <w:rPr>
          <w:rFonts w:ascii="AL-Mateen" w:hAnsi="AL-Mateen" w:cs="Simplified Arabic" w:hint="cs"/>
          <w:sz w:val="32"/>
          <w:rtl/>
        </w:rPr>
        <w:t>أحدهما،</w:t>
      </w:r>
      <w:r w:rsidRPr="00215686">
        <w:rPr>
          <w:rFonts w:ascii="AL-Mateen" w:hAnsi="AL-Mateen" w:cs="Simplified Arabic"/>
          <w:sz w:val="32"/>
          <w:rtl/>
        </w:rPr>
        <w:t xml:space="preserve"> </w:t>
      </w:r>
      <w:r w:rsidRPr="00215686">
        <w:rPr>
          <w:rFonts w:ascii="AL-Mateen" w:hAnsi="AL-Mateen" w:cs="Simplified Arabic" w:hint="cs"/>
          <w:sz w:val="32"/>
          <w:rtl/>
        </w:rPr>
        <w:t>لكن</w:t>
      </w:r>
      <w:r w:rsidRPr="00215686">
        <w:rPr>
          <w:rFonts w:ascii="AL-Mateen" w:hAnsi="AL-Mateen" w:cs="Simplified Arabic"/>
          <w:sz w:val="32"/>
          <w:rtl/>
        </w:rPr>
        <w:t xml:space="preserve"> </w:t>
      </w:r>
      <w:r w:rsidRPr="00215686">
        <w:rPr>
          <w:rFonts w:ascii="AL-Mateen" w:hAnsi="AL-Mateen" w:cs="Simplified Arabic" w:hint="cs"/>
          <w:sz w:val="32"/>
          <w:rtl/>
        </w:rPr>
        <w:t>قد</w:t>
      </w:r>
      <w:r w:rsidRPr="00215686">
        <w:rPr>
          <w:rFonts w:ascii="AL-Mateen" w:hAnsi="AL-Mateen" w:cs="Simplified Arabic"/>
          <w:sz w:val="32"/>
          <w:rtl/>
        </w:rPr>
        <w:t xml:space="preserve"> </w:t>
      </w:r>
      <w:r w:rsidRPr="00215686">
        <w:rPr>
          <w:rFonts w:ascii="AL-Mateen" w:hAnsi="AL-Mateen" w:cs="Simplified Arabic" w:hint="cs"/>
          <w:sz w:val="32"/>
          <w:rtl/>
        </w:rPr>
        <w:t>لا</w:t>
      </w:r>
      <w:r w:rsidRPr="00215686">
        <w:rPr>
          <w:rFonts w:ascii="AL-Mateen" w:hAnsi="AL-Mateen" w:cs="Simplified Arabic"/>
          <w:sz w:val="32"/>
          <w:rtl/>
        </w:rPr>
        <w:t xml:space="preserve"> </w:t>
      </w:r>
      <w:r w:rsidRPr="00215686">
        <w:rPr>
          <w:rFonts w:ascii="AL-Mateen" w:hAnsi="AL-Mateen" w:cs="Simplified Arabic" w:hint="cs"/>
          <w:sz w:val="32"/>
          <w:rtl/>
        </w:rPr>
        <w:t>يثق</w:t>
      </w:r>
      <w:r w:rsidRPr="00215686">
        <w:rPr>
          <w:rFonts w:ascii="AL-Mateen" w:hAnsi="AL-Mateen" w:cs="Simplified Arabic"/>
          <w:sz w:val="32"/>
          <w:rtl/>
        </w:rPr>
        <w:t xml:space="preserve"> </w:t>
      </w:r>
      <w:r w:rsidRPr="00215686">
        <w:rPr>
          <w:rFonts w:ascii="AL-Mateen" w:hAnsi="AL-Mateen" w:cs="Simplified Arabic" w:hint="cs"/>
          <w:sz w:val="32"/>
          <w:rtl/>
        </w:rPr>
        <w:t>بنظره،</w:t>
      </w:r>
      <w:r w:rsidRPr="00215686">
        <w:rPr>
          <w:rFonts w:cs="Simplified Arabic"/>
          <w:rtl/>
        </w:rPr>
        <w:t xml:space="preserve"> </w:t>
      </w:r>
      <w:r w:rsidRPr="00215686">
        <w:rPr>
          <w:rFonts w:ascii="AL-Mateen" w:hAnsi="AL-Mateen" w:cs="Simplified Arabic"/>
          <w:sz w:val="32"/>
          <w:rtl/>
        </w:rPr>
        <w:t>بل يحتمل أن عنده ما لا يعرف جوابه</w:t>
      </w:r>
      <w:r w:rsidRPr="00215686">
        <w:rPr>
          <w:rFonts w:ascii="AL-Mateen" w:hAnsi="AL-Mateen" w:cs="Simplified Arabic" w:hint="cs"/>
          <w:sz w:val="32"/>
          <w:rtl/>
        </w:rPr>
        <w:t>،</w:t>
      </w:r>
      <w:r w:rsidRPr="00215686">
        <w:rPr>
          <w:rFonts w:ascii="AAAGoldenLotus Stg1_Ver1" w:hAnsi="AAAGoldenLotus Stg1_Ver1" w:cs="Simplified Arabic" w:hint="cs"/>
          <w:sz w:val="32"/>
          <w:rtl/>
        </w:rPr>
        <w:t xml:space="preserve"> والواجب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 موافقته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ترجح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دعوى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للاجتهاد، و</w:t>
      </w:r>
      <w:r w:rsidRPr="00215686">
        <w:rPr>
          <w:rFonts w:ascii="AAAGoldenLotus Stg1_Ver1" w:hAnsi="AAAGoldenLotus Stg1_Ver1" w:cs="Simplified Arabic"/>
          <w:sz w:val="32"/>
          <w:rtl/>
        </w:rPr>
        <w:t xml:space="preserve">النبيه </w:t>
      </w:r>
      <w:r w:rsidRPr="00AC287F">
        <w:rPr>
          <w:rFonts w:ascii="Arial" w:hAnsi="Arial" w:cs="Arial" w:hint="cs"/>
          <w:sz w:val="32"/>
          <w:rtl/>
        </w:rPr>
        <w:t>‌</w:t>
      </w:r>
      <w:r w:rsidRPr="00215686">
        <w:rPr>
          <w:rFonts w:ascii="AL-Mateen" w:hAnsi="AL-Mateen" w:cs="Simplified Arabic" w:hint="cs"/>
          <w:sz w:val="32"/>
          <w:rtl/>
        </w:rPr>
        <w:t>الذي</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إذا سمع</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اختلاف</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العلماء</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وأدلتهم</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في</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الجملة</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عنده</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ما</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يعرف</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به</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رجحان</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القول</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1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29802E8C"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وأما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 يعرف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وحجته،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العالم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الآخر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وحجته: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العوام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المقلدين،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يرجحون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ويز</w:t>
      </w:r>
      <w:r>
        <w:rPr>
          <w:rFonts w:ascii="AAAGoldenLotus Stg1_Ver1" w:hAnsi="AAAGoldenLotus Stg1_Ver1" w:cs="Simplified Arabic" w:hint="cs"/>
          <w:sz w:val="32"/>
          <w:rtl/>
        </w:rPr>
        <w:t>يِّ</w:t>
      </w:r>
      <w:r w:rsidRPr="00215686">
        <w:rPr>
          <w:rFonts w:ascii="AAAGoldenLotus Stg1_Ver1" w:hAnsi="AAAGoldenLotus Stg1_Ver1" w:cs="Simplified Arabic" w:hint="cs"/>
          <w:sz w:val="32"/>
          <w:rtl/>
        </w:rPr>
        <w:t>فون، يقول ابن تيمية: «من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مقلدًا: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لزم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التقليد،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يرجح،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ولم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يزيِّف،</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ولم</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يصوِّب،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يخطِّئ</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1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ويقول: «ومن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تربَّى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مذهب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تعوَّده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واعتقد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يحسن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الشرعية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وتنازع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العلماء... 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المقلدة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الناقلين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لأقوال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المحدث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والشاهد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حاكمًا،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والناقل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المجرَّد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حاكيًا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مفتيًا»</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2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5866875" w14:textId="4AF1E80F" w:rsidR="00C33B15" w:rsidRDefault="00C33B15" w:rsidP="00536857">
      <w:pPr>
        <w:widowControl w:val="0"/>
        <w:ind w:firstLine="454"/>
        <w:jc w:val="both"/>
        <w:rPr>
          <w:rFonts w:cs="Simplified Arabic"/>
          <w:rtl/>
        </w:rPr>
      </w:pPr>
      <w:r w:rsidRPr="00215686">
        <w:rPr>
          <w:rFonts w:ascii="AAAGoldenLotus Stg1_Ver1" w:hAnsi="AAAGoldenLotus Stg1_Ver1" w:cs="Simplified Arabic" w:hint="cs"/>
          <w:sz w:val="32"/>
          <w:rtl/>
        </w:rPr>
        <w:t xml:space="preserve">ولا عبرة بأنصاف المتعلمين ومن دونهم إذا تكلموا في مسائل الاجتهاد، </w:t>
      </w:r>
      <w:r w:rsidRPr="00215686">
        <w:rPr>
          <w:rFonts w:ascii="AAAGoldenLotus Stg1_Ver1" w:hAnsi="AAAGoldenLotus Stg1_Ver1" w:cs="Simplified Arabic"/>
          <w:sz w:val="32"/>
          <w:rtl/>
        </w:rPr>
        <w:t>لا سيما إذا خاض</w:t>
      </w:r>
      <w:r w:rsidRPr="00215686">
        <w:rPr>
          <w:rFonts w:ascii="AAAGoldenLotus Stg1_Ver1" w:hAnsi="AAAGoldenLotus Stg1_Ver1" w:cs="Simplified Arabic" w:hint="cs"/>
          <w:sz w:val="32"/>
          <w:rtl/>
        </w:rPr>
        <w:t xml:space="preserve">وا </w:t>
      </w:r>
      <w:r w:rsidRPr="00215686">
        <w:rPr>
          <w:rFonts w:ascii="AAAGoldenLotus Stg1_Ver1" w:hAnsi="AAAGoldenLotus Stg1_Ver1" w:cs="Simplified Arabic"/>
          <w:sz w:val="32"/>
          <w:rtl/>
        </w:rPr>
        <w:t>في مسألة لم يسبق إليها عالم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ولا معه</w:t>
      </w:r>
      <w:r w:rsidRPr="00215686">
        <w:rPr>
          <w:rFonts w:ascii="AAAGoldenLotus Stg1_Ver1" w:hAnsi="AAAGoldenLotus Stg1_Ver1" w:cs="Simplified Arabic" w:hint="cs"/>
          <w:sz w:val="32"/>
          <w:rtl/>
        </w:rPr>
        <w:t>م</w:t>
      </w:r>
      <w:r w:rsidRPr="00215686">
        <w:rPr>
          <w:rFonts w:ascii="AAAGoldenLotus Stg1_Ver1" w:hAnsi="AAAGoldenLotus Stg1_Ver1" w:cs="Simplified Arabic"/>
          <w:sz w:val="32"/>
          <w:rtl/>
        </w:rPr>
        <w:t xml:space="preserve"> فيها نقل عن أحد، ولا هي من مسائل </w:t>
      </w:r>
      <w:r w:rsidRPr="00215686">
        <w:rPr>
          <w:rFonts w:ascii="AAAGoldenLotus Stg1_Ver1" w:hAnsi="AAAGoldenLotus Stg1_Ver1" w:cs="Simplified Arabic" w:hint="cs"/>
          <w:sz w:val="32"/>
          <w:rtl/>
        </w:rPr>
        <w:t>الخلاف</w:t>
      </w:r>
      <w:r w:rsidRPr="00215686">
        <w:rPr>
          <w:rFonts w:ascii="AAAGoldenLotus Stg1_Ver1" w:hAnsi="AAAGoldenLotus Stg1_Ver1" w:cs="Simplified Arabic"/>
          <w:sz w:val="32"/>
          <w:rtl/>
        </w:rPr>
        <w:t xml:space="preserve"> بين العلماء</w:t>
      </w:r>
      <w:r w:rsidRPr="00215686">
        <w:rPr>
          <w:rFonts w:ascii="AAAGoldenLotus Stg1_Ver1" w:hAnsi="AAAGoldenLotus Stg1_Ver1" w:cs="Simplified Arabic" w:hint="cs"/>
          <w:sz w:val="32"/>
          <w:rtl/>
        </w:rPr>
        <w:t>، وقد نقل ابن تيمية قول بعض 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أكثر ما يفسد الدنيا: نصف متكلم</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ونصف متفقه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ونصف متطبب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ونصف نحوي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هذا يفسد الأديان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وهذا يفسد البلدان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وهذا يفسد الأبدان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وهذا يفسد </w:t>
      </w:r>
      <w:proofErr w:type="gramStart"/>
      <w:r w:rsidRPr="00215686">
        <w:rPr>
          <w:rFonts w:ascii="AAAGoldenLotus Stg1_Ver1" w:hAnsi="AAAGoldenLotus Stg1_Ver1" w:cs="Simplified Arabic"/>
          <w:sz w:val="32"/>
          <w:rtl/>
        </w:rPr>
        <w:t>اللسان»</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2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r w:rsidRPr="00215686">
        <w:rPr>
          <w:rFonts w:cs="Simplified Arabic"/>
          <w:rtl/>
        </w:rPr>
        <w:t xml:space="preserve"> </w:t>
      </w:r>
    </w:p>
    <w:p w14:paraId="3D607093" w14:textId="77777777" w:rsidR="00536857" w:rsidRPr="00215686" w:rsidRDefault="00536857" w:rsidP="00536857">
      <w:pPr>
        <w:widowControl w:val="0"/>
        <w:ind w:firstLine="454"/>
        <w:jc w:val="both"/>
        <w:rPr>
          <w:rFonts w:ascii="AAAGoldenLotus Stg1_Ver1" w:hAnsi="AAAGoldenLotus Stg1_Ver1" w:cs="Simplified Arabic"/>
          <w:sz w:val="32"/>
          <w:rtl/>
        </w:rPr>
      </w:pPr>
    </w:p>
    <w:p w14:paraId="006221CE" w14:textId="77777777" w:rsidR="00C33B15" w:rsidRPr="004235F0" w:rsidRDefault="00C33B15" w:rsidP="00536857">
      <w:pPr>
        <w:keepNext/>
        <w:widowControl w:val="0"/>
        <w:ind w:firstLine="454"/>
        <w:jc w:val="both"/>
        <w:rPr>
          <w:rFonts w:ascii="AAAGoldenLotus Stg1_Ver1" w:hAnsi="AAAGoldenLotus Stg1_Ver1" w:cs="AL-Mateen"/>
          <w:bCs/>
          <w:sz w:val="32"/>
          <w:szCs w:val="32"/>
          <w:rtl/>
        </w:rPr>
      </w:pPr>
      <w:r w:rsidRPr="004235F0">
        <w:rPr>
          <w:rFonts w:ascii="Traditional Arabic" w:hAnsi="Traditional Arabic" w:cs="AL-Mateen" w:hint="cs"/>
          <w:bCs/>
          <w:sz w:val="32"/>
          <w:szCs w:val="32"/>
          <w:rtl/>
        </w:rPr>
        <w:t xml:space="preserve">المبحث العاشر: قانون </w:t>
      </w:r>
      <w:r w:rsidRPr="004235F0">
        <w:rPr>
          <w:rFonts w:ascii="AAAGoldenLotus Stg1_Ver1" w:hAnsi="AAAGoldenLotus Stg1_Ver1" w:cs="AL-Mateen" w:hint="cs"/>
          <w:bCs/>
          <w:sz w:val="32"/>
          <w:szCs w:val="32"/>
          <w:rtl/>
        </w:rPr>
        <w:t>اعتبار الرأي في موارد الاجتهاد.</w:t>
      </w:r>
    </w:p>
    <w:p w14:paraId="4FB79262"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موارد الاجتهاد هي المسائل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التي ليس فيها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العمل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وجوبًا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ظاهرًا،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صريح لا معارض له من جنسه، أو إجماع 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فهذه يسوغ</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الاجتهاد فيها؛ لتعارض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المتقاربة</w:t>
      </w:r>
      <w:r>
        <w:rPr>
          <w:rFonts w:ascii="AAAGoldenLotus Stg1_Ver1" w:hAnsi="AAAGoldenLotus Stg1_Ver1" w:cs="Simplified Arabic" w:hint="cs"/>
          <w:sz w:val="32"/>
          <w:rtl/>
        </w:rPr>
        <w:t xml:space="preserve"> في نظر المستدل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لخفاء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Pr>
          <w:rFonts w:ascii="AAAGoldenLotus Stg1_Ver1" w:hAnsi="AAAGoldenLotus Stg1_Ver1" w:cs="Simplified Arabic" w:hint="cs"/>
          <w:sz w:val="32"/>
          <w:rtl/>
        </w:rPr>
        <w:t xml:space="preserve"> عليه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2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وقد </w:t>
      </w:r>
      <w:r w:rsidRPr="00215686">
        <w:rPr>
          <w:rFonts w:ascii="AAAGoldenLotus Stg1_Ver1" w:hAnsi="AAAGoldenLotus Stg1_Ver1" w:cs="Simplified Arabic"/>
          <w:sz w:val="32"/>
          <w:rtl/>
        </w:rPr>
        <w:t xml:space="preserve">تنازع </w:t>
      </w:r>
      <w:r w:rsidRPr="00215686">
        <w:rPr>
          <w:rFonts w:ascii="AAAGoldenLotus Stg1_Ver1" w:hAnsi="AAAGoldenLotus Stg1_Ver1" w:cs="Simplified Arabic" w:hint="cs"/>
          <w:sz w:val="32"/>
          <w:rtl/>
        </w:rPr>
        <w:t>في مثلها</w:t>
      </w:r>
      <w:r w:rsidRPr="00215686">
        <w:rPr>
          <w:rFonts w:ascii="AAAGoldenLotus Stg1_Ver1" w:hAnsi="AAAGoldenLotus Stg1_Ver1" w:cs="Simplified Arabic"/>
          <w:sz w:val="32"/>
          <w:rtl/>
        </w:rPr>
        <w:t xml:space="preserve"> السلف والأئمة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فكل</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منهم</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أقر</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الآخر</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على</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 xml:space="preserve">اجتهاده، </w:t>
      </w:r>
      <w:r w:rsidRPr="00215686">
        <w:rPr>
          <w:rFonts w:ascii="Traditional Arabic" w:hAnsi="Traditional Arabic" w:cs="Simplified Arabic" w:hint="cs"/>
          <w:sz w:val="32"/>
          <w:rtl/>
        </w:rPr>
        <w:t>من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كان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أصاب</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الحق</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فله</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أج</w:t>
      </w:r>
      <w:r w:rsidRPr="00215686">
        <w:rPr>
          <w:rFonts w:ascii="AAAGoldenLotus Stg1_Ver1" w:hAnsi="AAAGoldenLotus Stg1_Ver1" w:cs="Simplified Arabic"/>
          <w:sz w:val="32"/>
          <w:rtl/>
        </w:rPr>
        <w:t>ران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ومن كان اجتهد فأخطأ </w:t>
      </w:r>
      <w:r w:rsidRPr="00215686">
        <w:rPr>
          <w:rFonts w:ascii="AAAGoldenLotus Stg1_Ver1" w:hAnsi="AAAGoldenLotus Stg1_Ver1" w:cs="Simplified Arabic"/>
          <w:sz w:val="32"/>
          <w:rtl/>
        </w:rPr>
        <w:t>فله أجر</w:t>
      </w:r>
      <w:r w:rsidRPr="00215686">
        <w:rPr>
          <w:rFonts w:ascii="AAAGoldenLotus Stg1_Ver1" w:hAnsi="AAAGoldenLotus Stg1_Ver1" w:cs="Simplified Arabic" w:hint="cs"/>
          <w:sz w:val="32"/>
          <w:rtl/>
        </w:rPr>
        <w:t xml:space="preserve"> وخطؤه مغفور</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2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فلا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ينكر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فيها 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عمل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مجتهدًا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مقلدًا، ولكن 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ينكر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بمعنى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بيان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ضعفه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«المصيب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واحد</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عامة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السلف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والفقهاء، ومن تكلم فيها فإنما يتكلم بعلم وبرهان لا عن تقليد، 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مسائل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الاجتهاد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يسوغ</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الإنكار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ببيان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الحجة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وإيضاح</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المحجة،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الإنكار</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المجرد</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المستند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محض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التقليد،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فعل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والأهواء»</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2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0779C6F"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وأما ما كان فيه نص جليٌّ من كتابٍ أو سنةٍ أو إجماعٌ صحيح، فيأتي قول يخالفه: فهذا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إنكاره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اتفاقًا بالحكم عليه، وبالعمل بحسب درجات الإنكار،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ينقض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الحاكم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اتبع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العلماء؛ لأن ما مضى به نص لا يجوز أن يعمد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شيء منه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فيردَّ</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بالرأي</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والقياس، وإنما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اجتهاد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الرأي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يمض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2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وكذلك ما ثبت إجماع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الأمة</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عليه</w:t>
      </w:r>
      <w:r w:rsidRPr="00215686">
        <w:rPr>
          <w:rFonts w:ascii="AAAGoldenLotus Stg1_Ver1" w:hAnsi="AAAGoldenLotus Stg1_Ver1" w:cs="Simplified Arabic" w:hint="cs"/>
          <w:sz w:val="32"/>
          <w:rtl/>
        </w:rPr>
        <w:t>: لم يكن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لأحد</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أن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يخرج</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إجماعهم؛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فإن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الأمة</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لا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تجتمع</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على</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ضلالة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ولكن ينتبه إلى أن كثيرًا </w:t>
      </w:r>
      <w:r w:rsidRPr="00215686">
        <w:rPr>
          <w:rFonts w:ascii="AAAGoldenLotus Stg1_Ver1" w:hAnsi="AAAGoldenLotus Stg1_Ver1" w:cs="Simplified Arabic"/>
          <w:sz w:val="32"/>
          <w:rtl/>
        </w:rPr>
        <w:t>من المسائل يظن بعض الناس فيها إجماع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ولا يكون الأمر كذلك</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2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Traditional Arabic" w:hAnsi="Traditional Arabic" w:cs="Simplified Arabic" w:hint="cs"/>
          <w:sz w:val="32"/>
          <w:rtl/>
        </w:rPr>
        <w:t>يقول ابن تيمية: «الإجماع</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الذي</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ينضبط</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هو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عليه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السلف</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الصالح؛</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إذ</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بعدهم</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كثر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الاختلاف</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وانتشرت</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الأمة</w:t>
      </w:r>
      <w:r w:rsidRPr="00215686">
        <w:rPr>
          <w:rFonts w:ascii="Traditional Arabic" w:hAnsi="Traditional Arabic" w:cs="Simplified Arabic" w:hint="eastAsia"/>
          <w:sz w:val="32"/>
          <w:rtl/>
        </w:rPr>
        <w:t>»</w:t>
      </w:r>
      <w:r w:rsidRPr="00794C13">
        <w:rPr>
          <w:rFonts w:ascii="Traditional Arabic" w:hAnsi="Traditional Arabic" w:cs="Rateb lotusb22"/>
          <w:sz w:val="32"/>
          <w:vertAlign w:val="superscript"/>
          <w:rtl/>
        </w:rPr>
        <w:t>(</w:t>
      </w:r>
      <w:r w:rsidRPr="00794C13">
        <w:rPr>
          <w:rStyle w:val="EndnoteReference"/>
          <w:rFonts w:ascii="Traditional Arabic" w:hAnsi="Traditional Arabic" w:cs="Rateb lotusb22"/>
          <w:sz w:val="32"/>
          <w:rtl/>
        </w:rPr>
        <w:endnoteReference w:id="427"/>
      </w:r>
      <w:r w:rsidRPr="00794C13">
        <w:rPr>
          <w:rFonts w:ascii="Traditional Arabic" w:hAnsi="Traditional Arabic" w:cs="Rateb lotusb22"/>
          <w:sz w:val="32"/>
          <w:vertAlign w:val="superscript"/>
          <w:rtl/>
        </w:rPr>
        <w:t>)</w:t>
      </w:r>
      <w:r w:rsidRPr="00215686">
        <w:rPr>
          <w:rFonts w:ascii="Traditional Arabic" w:hAnsi="Traditional Arabic" w:cs="Simplified Arabic" w:hint="cs"/>
          <w:sz w:val="32"/>
          <w:rtl/>
        </w:rPr>
        <w:t xml:space="preserve">، وهذا عذر كثير من العلماء في كثير مما يتركونه من ظواهر الأدلة؛ </w:t>
      </w:r>
      <w:r w:rsidRPr="00215686">
        <w:rPr>
          <w:rFonts w:ascii="Lotus Linotype" w:hAnsi="Lotus Linotype" w:cs="Simplified Arabic" w:hint="cs"/>
          <w:sz w:val="32"/>
          <w:rtl/>
        </w:rPr>
        <w:t>تمسكًا بعدم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بالمخالف</w:t>
      </w:r>
      <w:r w:rsidRPr="00215686">
        <w:rPr>
          <w:rFonts w:ascii="Traditional Arabic" w:hAnsi="Traditional Arabic" w:cs="Simplified Arabic" w:hint="cs"/>
          <w:sz w:val="32"/>
          <w:rtl/>
        </w:rPr>
        <w:t xml:space="preserve">؛ لخوفه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خلافًا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للإجماع،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لاعتقاده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للإجماع،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والإجماع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أعظم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الحجج</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2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17B92698"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 xml:space="preserve">وقد قرر هذا القانون من قبلُ الإمام </w:t>
      </w:r>
      <w:r w:rsidRPr="00215686">
        <w:rPr>
          <w:rFonts w:ascii="Traditional Arabic" w:hAnsi="Traditional Arabic" w:cs="Simplified Arabic"/>
          <w:sz w:val="32"/>
          <w:rtl/>
        </w:rPr>
        <w:t>الشافعي</w:t>
      </w:r>
      <w:r w:rsidRPr="00215686">
        <w:rPr>
          <w:rFonts w:ascii="Traditional Arabic" w:hAnsi="Traditional Arabic" w:cs="Simplified Arabic" w:hint="cs"/>
          <w:sz w:val="32"/>
          <w:rtl/>
        </w:rPr>
        <w:t xml:space="preserve"> (ت204هـ) </w:t>
      </w:r>
      <w:r>
        <w:rPr>
          <w:rFonts w:ascii="Traditional Arabic" w:hAnsi="Traditional Arabic" w:cs="Simplified Arabic" w:hint="cs"/>
          <w:sz w:val="32"/>
          <w:rtl/>
        </w:rPr>
        <w:t>فقال</w:t>
      </w:r>
      <w:r w:rsidRPr="00215686">
        <w:rPr>
          <w:rFonts w:ascii="Traditional Arabic" w:hAnsi="Traditional Arabic" w:cs="Simplified Arabic"/>
          <w:sz w:val="32"/>
          <w:rtl/>
        </w:rPr>
        <w:t xml:space="preserve">: «ما كان لله </w:t>
      </w:r>
      <w:r w:rsidRPr="00215686">
        <w:rPr>
          <w:rFonts w:ascii="Sakkal Majalla" w:hAnsi="Sakkal Majalla" w:cs="Simplified Arabic" w:hint="cs"/>
          <w:sz w:val="32"/>
          <w:rtl/>
        </w:rPr>
        <w:t>‌</w:t>
      </w:r>
      <w:r w:rsidRPr="00215686">
        <w:rPr>
          <w:rFonts w:ascii="Traditional Arabic" w:hAnsi="Traditional Arabic" w:cs="Simplified Arabic" w:hint="cs"/>
          <w:sz w:val="32"/>
          <w:rtl/>
        </w:rPr>
        <w:t>فيه</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نصُّ</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حكمٍ،</w:t>
      </w:r>
      <w:r w:rsidRPr="00215686">
        <w:rPr>
          <w:rFonts w:ascii="Traditional Arabic" w:hAnsi="Traditional Arabic"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أو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لرسوله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سنةٌ،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أو</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للمسلمين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فيه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إجماعٌ</w:t>
      </w:r>
      <w:r w:rsidRPr="00215686">
        <w:rPr>
          <w:rFonts w:ascii="Traditional Arabic" w:hAnsi="Traditional Arabic" w:cs="Simplified Arabic"/>
          <w:sz w:val="32"/>
          <w:rtl/>
        </w:rPr>
        <w:t>: لم يسع أحد</w:t>
      </w:r>
      <w:r w:rsidRPr="00215686">
        <w:rPr>
          <w:rFonts w:ascii="Traditional Arabic" w:hAnsi="Traditional Arabic" w:cs="Simplified Arabic" w:hint="cs"/>
          <w:sz w:val="32"/>
          <w:rtl/>
        </w:rPr>
        <w:t>ً</w:t>
      </w:r>
      <w:r w:rsidRPr="00215686">
        <w:rPr>
          <w:rFonts w:ascii="Traditional Arabic" w:hAnsi="Traditional Arabic" w:cs="Simplified Arabic"/>
          <w:sz w:val="32"/>
          <w:rtl/>
        </w:rPr>
        <w:t>ا ع</w:t>
      </w:r>
      <w:r w:rsidRPr="00215686">
        <w:rPr>
          <w:rFonts w:ascii="Traditional Arabic" w:hAnsi="Traditional Arabic" w:cs="Simplified Arabic" w:hint="cs"/>
          <w:sz w:val="32"/>
          <w:rtl/>
        </w:rPr>
        <w:t>َ</w:t>
      </w:r>
      <w:r w:rsidRPr="00215686">
        <w:rPr>
          <w:rFonts w:ascii="Traditional Arabic" w:hAnsi="Traditional Arabic" w:cs="Simplified Arabic"/>
          <w:sz w:val="32"/>
          <w:rtl/>
        </w:rPr>
        <w:t>ل</w:t>
      </w:r>
      <w:r w:rsidRPr="00215686">
        <w:rPr>
          <w:rFonts w:ascii="Traditional Arabic" w:hAnsi="Traditional Arabic" w:cs="Simplified Arabic" w:hint="cs"/>
          <w:sz w:val="32"/>
          <w:rtl/>
        </w:rPr>
        <w:t>ِ</w:t>
      </w:r>
      <w:r w:rsidRPr="00215686">
        <w:rPr>
          <w:rFonts w:ascii="Traditional Arabic" w:hAnsi="Traditional Arabic" w:cs="Simplified Arabic"/>
          <w:sz w:val="32"/>
          <w:rtl/>
        </w:rPr>
        <w:t>م من هذا واحد</w:t>
      </w:r>
      <w:r w:rsidRPr="00215686">
        <w:rPr>
          <w:rFonts w:ascii="Traditional Arabic" w:hAnsi="Traditional Arabic" w:cs="Simplified Arabic" w:hint="cs"/>
          <w:sz w:val="32"/>
          <w:rtl/>
        </w:rPr>
        <w:t>ً</w:t>
      </w:r>
      <w:r w:rsidRPr="00215686">
        <w:rPr>
          <w:rFonts w:ascii="Traditional Arabic" w:hAnsi="Traditional Arabic" w:cs="Simplified Arabic"/>
          <w:sz w:val="32"/>
          <w:rtl/>
        </w:rPr>
        <w:t xml:space="preserve">ا أن يخالفه، وما لم يكن فيه من هذا واحد: كان لأهل العلم الاجتهاد </w:t>
      </w:r>
      <w:proofErr w:type="gramStart"/>
      <w:r w:rsidRPr="00215686">
        <w:rPr>
          <w:rFonts w:ascii="Traditional Arabic" w:hAnsi="Traditional Arabic" w:cs="Simplified Arabic"/>
          <w:sz w:val="32"/>
          <w:rtl/>
        </w:rPr>
        <w:t>فيه»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29"/>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xml:space="preserve">، </w:t>
      </w:r>
      <w:r>
        <w:rPr>
          <w:rFonts w:ascii="Traditional Arabic" w:hAnsi="Traditional Arabic" w:cs="Simplified Arabic" w:hint="cs"/>
          <w:sz w:val="32"/>
          <w:rtl/>
        </w:rPr>
        <w:t>وقال</w:t>
      </w:r>
      <w:r w:rsidRPr="00215686">
        <w:rPr>
          <w:rFonts w:ascii="Traditional Arabic" w:hAnsi="Traditional Arabic" w:cs="Simplified Arabic" w:hint="cs"/>
          <w:sz w:val="32"/>
          <w:rtl/>
        </w:rPr>
        <w:t>: «</w:t>
      </w:r>
      <w:r w:rsidRPr="00215686">
        <w:rPr>
          <w:rFonts w:ascii="AAAGoldenLotus Stg1_Ver1" w:hAnsi="AAAGoldenLotus Stg1_Ver1" w:cs="Simplified Arabic"/>
          <w:sz w:val="32"/>
          <w:rtl/>
        </w:rPr>
        <w:t>كل ما أقام الله به الحجة في كتابه أو على لسان نبيه منصوص</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بي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لم يحل الاختلاف فيه لمن علمه</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3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350A47A6"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ويترتب على تمييز موارد الاجتهاد من غيرها: أنها تعتبر فيها آراء العلماء، وليس لأحد أن يلزم غيره بقوله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3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w:t>
      </w:r>
      <w:r w:rsidRPr="00215686">
        <w:rPr>
          <w:rFonts w:ascii="AAAGoldenLotus Stg1_Ver1" w:hAnsi="AAAGoldenLotus Stg1_Ver1" w:cs="Simplified Arabic"/>
          <w:sz w:val="32"/>
          <w:rtl/>
        </w:rPr>
        <w:t xml:space="preserve">ولهذا كان أئمة أهل السنة والجماعة لا يلزمون الناس بما يقولونه من </w:t>
      </w:r>
      <w:r w:rsidRPr="00215686">
        <w:rPr>
          <w:rFonts w:ascii="Sakkal Majalla" w:hAnsi="Sakkal Majalla" w:cs="Simplified Arabic" w:hint="cs"/>
          <w:sz w:val="32"/>
          <w:rtl/>
        </w:rPr>
        <w:t>‌</w:t>
      </w:r>
      <w:r w:rsidRPr="00215686">
        <w:rPr>
          <w:rFonts w:ascii="Traditional Arabic" w:hAnsi="Traditional Arabic" w:cs="Simplified Arabic" w:hint="cs"/>
          <w:sz w:val="32"/>
          <w:rtl/>
        </w:rPr>
        <w:t>موارد</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Traditional Arabic" w:hAnsi="Traditional Arabic" w:cs="Simplified Arabic" w:hint="cs"/>
          <w:sz w:val="32"/>
          <w:rtl/>
        </w:rPr>
        <w:t>الاجتهاد،</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ولا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يكرهون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أحدًا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عليه</w:t>
      </w:r>
      <w:r w:rsidRPr="00215686">
        <w:rPr>
          <w:rFonts w:ascii="Traditional Arabic" w:hAnsi="Traditional Arabic"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32"/>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 xml:space="preserve">، </w:t>
      </w:r>
      <w:r w:rsidRPr="00215686">
        <w:rPr>
          <w:rFonts w:ascii="AAAGoldenLotus Stg1_Ver1" w:hAnsi="AAAGoldenLotus Stg1_Ver1" w:cs="Simplified Arabic" w:hint="cs"/>
          <w:sz w:val="32"/>
          <w:rtl/>
        </w:rPr>
        <w:t>ويقول: «</w:t>
      </w:r>
      <w:r w:rsidRPr="00215686">
        <w:rPr>
          <w:rFonts w:ascii="AAAGoldenLotus Stg1_Ver1" w:hAnsi="AAAGoldenLotus Stg1_Ver1" w:cs="Simplified Arabic"/>
          <w:sz w:val="32"/>
          <w:rtl/>
        </w:rPr>
        <w:t>مسائل الاجتهاد إذا لم يخالف الرجل فيها كتاب</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ولا سنة ولا </w:t>
      </w:r>
      <w:r w:rsidRPr="00215686">
        <w:rPr>
          <w:rFonts w:ascii="AAAGoldenLotus Stg1_Ver1" w:hAnsi="AAAGoldenLotus Stg1_Ver1" w:cs="Simplified Arabic" w:hint="cs"/>
          <w:sz w:val="32"/>
          <w:rtl/>
        </w:rPr>
        <w:t>إ</w:t>
      </w:r>
      <w:r w:rsidRPr="00215686">
        <w:rPr>
          <w:rFonts w:ascii="AAAGoldenLotus Stg1_Ver1" w:hAnsi="AAAGoldenLotus Stg1_Ver1" w:cs="Simplified Arabic"/>
          <w:sz w:val="32"/>
          <w:rtl/>
        </w:rPr>
        <w:t>جماع</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فإنه لا ينقض </w:t>
      </w:r>
      <w:r w:rsidRPr="00215686">
        <w:rPr>
          <w:rFonts w:ascii="AAAGoldenLotus Stg1_Ver1" w:hAnsi="AAAGoldenLotus Stg1_Ver1" w:cs="Simplified Arabic"/>
          <w:sz w:val="32"/>
          <w:rtl/>
        </w:rPr>
        <w:lastRenderedPageBreak/>
        <w:t>حكمه، ولا يحكم</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بخطئه، ولا يحكم ببطلان صلاته، ولا ينهى عن استفتائه، ولا ينهى أن يعمل باجتهاده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بل قد يؤمر باستفتائه</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لأنه وإن كان مخطئ</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في اجتهاده وحكمه، فإن الله تعالى رفع الحرج فيها عن المخطئ، وجعل له أجر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ا على اجتهاده إقرار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ا لكل ذي رأي على رأيه، مع أن الحق عند الله واحد؛ لخفاء مدركها، وخفة أمرها، ومشقة إصابة الحق فيها، وعموم الرحمة والمصلحة في تيسير ذلك، </w:t>
      </w:r>
      <w:r w:rsidRPr="00AC287F">
        <w:rPr>
          <w:rFonts w:ascii="Arial" w:hAnsi="Arial" w:cs="Arial" w:hint="cs"/>
          <w:sz w:val="32"/>
          <w:rtl/>
        </w:rPr>
        <w:t>‌</w:t>
      </w:r>
      <w:r w:rsidRPr="00215686">
        <w:rPr>
          <w:rFonts w:ascii="AL-Mateen" w:hAnsi="AL-Mateen" w:cs="Simplified Arabic" w:hint="cs"/>
          <w:sz w:val="32"/>
          <w:rtl/>
        </w:rPr>
        <w:t>وتفاقُم</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الفساد</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من</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هدم</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بعض</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الاجتهادات</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ببعض</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3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666B6825" w14:textId="77777777" w:rsidR="00C33B15" w:rsidRPr="00215686" w:rsidRDefault="00C33B15" w:rsidP="00536857">
      <w:pPr>
        <w:widowControl w:val="0"/>
        <w:ind w:firstLine="454"/>
        <w:jc w:val="both"/>
        <w:rPr>
          <w:rFonts w:ascii="AL-Mateen" w:hAnsi="AL-Mateen" w:cs="Simplified Arabic"/>
          <w:sz w:val="32"/>
          <w:rtl/>
        </w:rPr>
      </w:pPr>
      <w:r w:rsidRPr="00215686">
        <w:rPr>
          <w:rFonts w:ascii="AAAGoldenLotus Stg1_Ver1" w:hAnsi="AAAGoldenLotus Stg1_Ver1" w:cs="Simplified Arabic" w:hint="cs"/>
          <w:sz w:val="32"/>
          <w:rtl/>
        </w:rPr>
        <w:t xml:space="preserve">والنزاع في هذه الموارد </w:t>
      </w:r>
      <w:r w:rsidRPr="00215686">
        <w:rPr>
          <w:rFonts w:ascii="AAAGoldenLotus Stg1_Ver1" w:hAnsi="AAAGoldenLotus Stg1_Ver1" w:cs="Simplified Arabic"/>
          <w:sz w:val="32"/>
          <w:rtl/>
        </w:rPr>
        <w:t xml:space="preserve">يكون </w:t>
      </w:r>
      <w:r w:rsidRPr="00AC287F">
        <w:rPr>
          <w:rFonts w:ascii="Arial" w:hAnsi="Arial" w:cs="Arial" w:hint="cs"/>
          <w:sz w:val="32"/>
          <w:rtl/>
        </w:rPr>
        <w:t>‌</w:t>
      </w:r>
      <w:r w:rsidRPr="00215686">
        <w:rPr>
          <w:rFonts w:ascii="AL-Mateen" w:hAnsi="AL-Mateen" w:cs="Simplified Arabic" w:hint="cs"/>
          <w:sz w:val="32"/>
          <w:rtl/>
        </w:rPr>
        <w:t>رحمة</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إذا</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لم</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يفض</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إلى</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شر</w:t>
      </w:r>
      <w:r w:rsidRPr="00215686">
        <w:rPr>
          <w:rFonts w:ascii="AAAGoldenLotus Stg1_Ver1" w:hAnsi="AAAGoldenLotus Stg1_Ver1"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 xml:space="preserve">عظيم من التفرق </w:t>
      </w:r>
      <w:r>
        <w:rPr>
          <w:rFonts w:ascii="AL-Mateen" w:hAnsi="AL-Mateen" w:cs="Simplified Arabic" w:hint="cs"/>
          <w:sz w:val="32"/>
          <w:rtl/>
        </w:rPr>
        <w:t>والتحزب</w:t>
      </w:r>
      <w:r w:rsidRPr="00215686">
        <w:rPr>
          <w:rFonts w:ascii="AL-Mateen" w:hAnsi="AL-Mateen" w:cs="Simplified Arabic" w:hint="cs"/>
          <w:sz w:val="32"/>
          <w:rtl/>
        </w:rPr>
        <w:t>؛</w:t>
      </w:r>
      <w:r w:rsidRPr="00215686">
        <w:rPr>
          <w:rFonts w:ascii="AAAGoldenLotus Stg1_Ver1" w:hAnsi="AAAGoldenLotus Stg1_Ver1" w:cs="Simplified Arabic" w:hint="cs"/>
          <w:sz w:val="32"/>
          <w:rtl/>
        </w:rPr>
        <w:t xml:space="preserve"> فإن </w:t>
      </w:r>
      <w:r w:rsidRPr="00215686">
        <w:rPr>
          <w:rFonts w:ascii="AAAGoldenLotus Stg1_Ver1" w:hAnsi="AAAGoldenLotus Stg1_Ver1" w:cs="Simplified Arabic"/>
          <w:sz w:val="32"/>
          <w:rtl/>
        </w:rPr>
        <w:t>الاجتماع والائتلاف مما تجب رعايته</w:t>
      </w:r>
      <w:r w:rsidRPr="00215686">
        <w:rPr>
          <w:rFonts w:ascii="AL-Mateen" w:hAnsi="AL-Mateen" w:cs="Simplified Arabic" w:hint="cs"/>
          <w:sz w:val="32"/>
          <w:rtl/>
        </w:rPr>
        <w:t>، وهو رحمة إذا لم يفض إلى</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خفاء</w:t>
      </w:r>
      <w:r w:rsidRPr="00215686">
        <w:rPr>
          <w:rFonts w:ascii="AAAGoldenLotus Stg1_Ver1" w:hAnsi="AAAGoldenLotus Stg1_Ver1" w:cs="Simplified Arabic"/>
          <w:sz w:val="32"/>
          <w:rtl/>
        </w:rPr>
        <w:t xml:space="preserve"> </w:t>
      </w:r>
      <w:r w:rsidRPr="00215686">
        <w:rPr>
          <w:rFonts w:ascii="AL-Mateen" w:hAnsi="AL-Mateen" w:cs="Simplified Arabic" w:hint="cs"/>
          <w:sz w:val="32"/>
          <w:rtl/>
        </w:rPr>
        <w:t>الحكم، و</w:t>
      </w:r>
      <w:r w:rsidRPr="00215686">
        <w:rPr>
          <w:rFonts w:ascii="AAAGoldenLotus Stg1_Ver1" w:hAnsi="AAAGoldenLotus Stg1_Ver1" w:cs="Simplified Arabic"/>
          <w:sz w:val="32"/>
          <w:rtl/>
        </w:rPr>
        <w:t>قد يكون من رحمة الله ببعض الناس خفا</w:t>
      </w:r>
      <w:r w:rsidRPr="00215686">
        <w:rPr>
          <w:rFonts w:ascii="AAAGoldenLotus Stg1_Ver1" w:hAnsi="AAAGoldenLotus Stg1_Ver1" w:cs="Simplified Arabic" w:hint="cs"/>
          <w:sz w:val="32"/>
          <w:rtl/>
        </w:rPr>
        <w:t xml:space="preserve">ء الحق عليه إذا كان فيه شدة، كما أن خفاء العلم بما يقتضي الرخصة قد يكون </w:t>
      </w:r>
      <w:proofErr w:type="gramStart"/>
      <w:r w:rsidRPr="00215686">
        <w:rPr>
          <w:rFonts w:ascii="AAAGoldenLotus Stg1_Ver1" w:hAnsi="AAAGoldenLotus Stg1_Ver1" w:cs="Simplified Arabic" w:hint="cs"/>
          <w:sz w:val="32"/>
          <w:rtl/>
        </w:rPr>
        <w:t>عقوبة</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3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w:t>
      </w:r>
      <w:r w:rsidRPr="00215686">
        <w:rPr>
          <w:rFonts w:ascii="AAAGoldenLotus Stg1_Ver1" w:hAnsi="AAAGoldenLotus Stg1_Ver1" w:cs="Simplified Arabic"/>
          <w:sz w:val="32"/>
          <w:rtl/>
        </w:rPr>
        <w:t>أمة محمد وإن كانوا قد اختلفوا في أشياء فهذا من لوازم النشأة الإنسانية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فالشهوات والشبهات لازمة للنوع الإنساني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لم يخلص أحد من البشر عن ذلك</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لكن من كان أفضل وأكمل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كانت معرفته بالحق أكمل</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وعمله به أكمل</w:t>
      </w:r>
      <w:r w:rsidRPr="00215686">
        <w:rPr>
          <w:rFonts w:ascii="AAAGoldenLotus Stg1_Ver1" w:hAnsi="AAAGoldenLotus Stg1_Ver1"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3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4187402A"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L-Mateen" w:hAnsi="AL-Mateen" w:cs="Simplified Arabic" w:hint="cs"/>
          <w:sz w:val="32"/>
          <w:rtl/>
        </w:rPr>
        <w:t>وهذه المسائل الاجتهادية العلمية والعملية كالمسائل القطعية:</w:t>
      </w:r>
      <w:r w:rsidRPr="00215686">
        <w:rPr>
          <w:rFonts w:ascii="AAAGoldenLotus Stg1_Ver1" w:hAnsi="AAAGoldenLotus Stg1_Ver1" w:cs="Simplified Arabic" w:hint="cs"/>
          <w:sz w:val="32"/>
          <w:rtl/>
        </w:rPr>
        <w:t xml:space="preserve"> الحق فيها واحد، ولله فيها حكم معيَّن يطلب، 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تؤثر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الاعتقادات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يختلف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باختلافها؛ 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حقائق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الموجودات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ثابتة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نفسها،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سواء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اعتقدها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يعتقدوها،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وسواء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اتفقت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عقائدهم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اختلفت، كما هو قول </w:t>
      </w:r>
      <w:r w:rsidRPr="00215686">
        <w:rPr>
          <w:rFonts w:ascii="AAAGoldenLotus Stg1_Ver1" w:hAnsi="AAAGoldenLotus Stg1_Ver1" w:cs="Simplified Arabic"/>
          <w:sz w:val="32"/>
          <w:rtl/>
        </w:rPr>
        <w:t>السلف والفقهاء والصوفية والعامة وجمهور المتكلمين</w:t>
      </w:r>
      <w:r w:rsidRPr="00215686">
        <w:rPr>
          <w:rFonts w:ascii="AAAGoldenLotus Stg1_Ver1" w:hAnsi="AAAGoldenLotus Stg1_Ver1" w:cs="Simplified Arabic" w:hint="cs"/>
          <w:sz w:val="32"/>
          <w:rtl/>
        </w:rPr>
        <w:t>، خلافًا لفرقة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الكلام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حدثت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المئة</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الثالثة</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3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زعمت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ليس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حق</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معين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مطلوب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المستدلين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قطعي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يتمكن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المجتهد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معرفته، فجعلت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الحقائق</w:t>
      </w:r>
      <w:r w:rsidRPr="00215686">
        <w:rPr>
          <w:rFonts w:ascii="AAAGoldenLotus Stg1_Ver1" w:hAnsi="AAAGoldenLotus Stg1_Ver1" w:cs="Simplified Arabic"/>
          <w:sz w:val="32"/>
          <w:rtl/>
        </w:rPr>
        <w:t xml:space="preserve"> </w:t>
      </w:r>
      <w:r w:rsidRPr="00C4458F">
        <w:rPr>
          <w:rFonts w:ascii="Sakkal Majalla" w:hAnsi="Sakkal Majalla" w:hint="cs"/>
          <w:sz w:val="32"/>
          <w:rtl/>
        </w:rPr>
        <w:t>‌</w:t>
      </w:r>
      <w:r w:rsidRPr="00215686">
        <w:rPr>
          <w:rFonts w:ascii="AAAGoldenLotus Stg1_Ver1" w:hAnsi="AAAGoldenLotus Stg1_Ver1" w:cs="Simplified Arabic" w:hint="cs"/>
          <w:sz w:val="32"/>
          <w:rtl/>
        </w:rPr>
        <w:t>تتبع</w:t>
      </w:r>
      <w:r w:rsidRPr="00215686">
        <w:rPr>
          <w:rFonts w:ascii="AAAGoldenLotus Stg1_Ver1" w:hAnsi="AAAGoldenLotus Stg1_Ver1" w:cs="Simplified Arabic"/>
          <w:sz w:val="32"/>
          <w:rtl/>
        </w:rPr>
        <w:t xml:space="preserve"> </w:t>
      </w:r>
      <w:r w:rsidRPr="00C4458F">
        <w:rPr>
          <w:rFonts w:ascii="Sakkal Majalla" w:hAnsi="Sakkal Majalla" w:hint="cs"/>
          <w:sz w:val="32"/>
          <w:rtl/>
        </w:rPr>
        <w:t>‌</w:t>
      </w:r>
      <w:r w:rsidRPr="00215686">
        <w:rPr>
          <w:rFonts w:ascii="AAAGoldenLotus Stg1_Ver1" w:hAnsi="AAAGoldenLotus Stg1_Ver1" w:cs="Simplified Arabic" w:hint="cs"/>
          <w:sz w:val="32"/>
          <w:rtl/>
        </w:rPr>
        <w:t>العقائد</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37"/>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7CB5543C"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ثم إن لله على ذلك الحق دليلًا لا يجوز أن يُخلف، </w:t>
      </w:r>
      <w:r w:rsidRPr="00215686">
        <w:rPr>
          <w:rFonts w:ascii="AAAGoldenLotus Stg1_Ver1" w:hAnsi="AAAGoldenLotus Stg1_Ver1" w:cs="Simplified Arabic"/>
          <w:sz w:val="32"/>
          <w:rtl/>
        </w:rPr>
        <w:t xml:space="preserve">لكن يجوز أن يخفى على </w:t>
      </w:r>
      <w:r w:rsidRPr="00215686">
        <w:rPr>
          <w:rFonts w:ascii="AAAGoldenLotus Stg1_Ver1" w:hAnsi="AAAGoldenLotus Stg1_Ver1" w:cs="Simplified Arabic"/>
          <w:sz w:val="32"/>
          <w:rtl/>
        </w:rPr>
        <w:lastRenderedPageBreak/>
        <w:t>بعض المجتهدين ويظهر له غيره</w:t>
      </w:r>
      <w:r w:rsidRPr="00215686">
        <w:rPr>
          <w:rFonts w:ascii="AAAGoldenLotus Stg1_Ver1" w:hAnsi="AAAGoldenLotus Stg1_Ver1" w:cs="Simplified Arabic" w:hint="cs"/>
          <w:sz w:val="32"/>
          <w:rtl/>
        </w:rPr>
        <w:t>، ثم قد يصيب المجتهد الحق المعيَّن أو يخطئه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38"/>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وإذا كان</w:t>
      </w:r>
      <w:r w:rsidRPr="00215686">
        <w:rPr>
          <w:rFonts w:ascii="AAAGoldenLotus Stg1_Ver1" w:hAnsi="AAAGoldenLotus Stg1_Ver1" w:cs="Simplified Arabic"/>
          <w:sz w:val="32"/>
          <w:rtl/>
        </w:rPr>
        <w:t xml:space="preserve"> لا بُدَّ في كل حادثة من دليل شرعي فلا يجوز تكافؤ الأدلة في نفس الأمر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لكن قد تتكافأ عند الناظر</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لعدم ظهور الترجيح له</w:t>
      </w:r>
      <w:r w:rsidRPr="00215686">
        <w:rPr>
          <w:rFonts w:ascii="AAAGoldenLotus Stg1_Ver1" w:hAnsi="AAAGoldenLotus Stg1_Ver1" w:cs="Simplified Arabic" w:hint="cs"/>
          <w:sz w:val="32"/>
          <w:rtl/>
        </w:rPr>
        <w:t xml:space="preserve">، بخلاف من قال: إنه </w:t>
      </w:r>
      <w:r w:rsidRPr="00215686">
        <w:rPr>
          <w:rFonts w:ascii="AAAGoldenLotus Stg1_Ver1" w:hAnsi="AAAGoldenLotus Stg1_Ver1" w:cs="Simplified Arabic"/>
          <w:sz w:val="32"/>
          <w:rtl/>
        </w:rPr>
        <w:t>ليس في نفس الأمر حق معي</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ن</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فهذا قد يجوِّز </w:t>
      </w:r>
      <w:r w:rsidRPr="00215686">
        <w:rPr>
          <w:rFonts w:ascii="AAAGoldenLotus Stg1_Ver1" w:hAnsi="AAAGoldenLotus Stg1_Ver1" w:cs="Simplified Arabic"/>
          <w:sz w:val="32"/>
          <w:rtl/>
        </w:rPr>
        <w:t>تكافؤ الأدلة</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ويجعل الواجب التخيير بين القولين</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3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536D7EDA" w14:textId="77777777" w:rsidR="00C33B15"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 xml:space="preserve">يقول ابن تيمية: </w:t>
      </w:r>
      <w:r w:rsidRPr="00215686">
        <w:rPr>
          <w:rFonts w:ascii="AAAGoldenLotus Stg1_Ver1" w:hAnsi="AAAGoldenLotus Stg1_Ver1" w:cs="Simplified Arabic" w:hint="eastAsia"/>
          <w:sz w:val="32"/>
          <w:rtl/>
        </w:rPr>
        <w:t>«</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ثبت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المصيب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المختلفين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نقطع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بصحة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قولنا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وخطأ</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يجوز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 غير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 قلناه؟</w:t>
      </w:r>
      <w:r w:rsidRPr="00215686">
        <w:rPr>
          <w:rFonts w:ascii="AAAGoldenLotus Stg1_Ver1" w:hAnsi="AAAGoldenLotus Stg1_Ver1" w:cs="Simplified Arabic"/>
          <w:sz w:val="32"/>
          <w:rtl/>
        </w:rPr>
        <w:t>...</w:t>
      </w:r>
      <w:r w:rsidRPr="00215686">
        <w:rPr>
          <w:rFonts w:ascii="AAAGoldenLotus Stg1_Ver1" w:hAnsi="AAAGoldenLotus Stg1_Ver1" w:cs="Simplified Arabic" w:hint="cs"/>
          <w:sz w:val="32"/>
          <w:rtl/>
        </w:rPr>
        <w:t xml:space="preserve"> الصحيح: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تنقسم: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يقطع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بالإصابة،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 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ندري أصاب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أخطأ، بحسب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وظهور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للناظر،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أظن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ينبني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نقض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الحاكم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وغيره»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4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p>
    <w:p w14:paraId="2AA8512E" w14:textId="77777777" w:rsidR="00C33B15" w:rsidRPr="0054419F" w:rsidRDefault="00C33B15" w:rsidP="00536857">
      <w:pPr>
        <w:keepNext/>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إن خطأ المجتهد من أهل القبلة في مسائل الدين العلمية والعملية، لا يخلو من حالين</w:t>
      </w:r>
      <w:r w:rsidRPr="00215686">
        <w:rPr>
          <w:rFonts w:ascii="Traditional Arabic" w:hAnsi="Traditional Arabic" w:cs="Simplified Arabic" w:hint="cs"/>
          <w:sz w:val="32"/>
          <w:rtl/>
        </w:rPr>
        <w:t>:</w:t>
      </w:r>
    </w:p>
    <w:p w14:paraId="163F1F57" w14:textId="77777777" w:rsidR="00C33B15" w:rsidRPr="00215686" w:rsidRDefault="00C33B15" w:rsidP="00536857">
      <w:pPr>
        <w:widowControl w:val="0"/>
        <w:ind w:firstLine="454"/>
        <w:jc w:val="both"/>
        <w:rPr>
          <w:rFonts w:ascii="Traditional Arabic" w:hAnsi="Traditional Arabic" w:cs="Simplified Arabic"/>
          <w:sz w:val="32"/>
          <w:rtl/>
        </w:rPr>
      </w:pPr>
      <w:r w:rsidRPr="00215686">
        <w:rPr>
          <w:rFonts w:ascii="Traditional Arabic" w:hAnsi="Traditional Arabic" w:cs="Simplified Arabic" w:hint="cs"/>
          <w:sz w:val="32"/>
          <w:rtl/>
        </w:rPr>
        <w:t>إن كان عن تفريط في طلب الحق وتقصير في معرفة دلالته فهو من أهل الوعيد، وكذلك إن بلغته الأدلة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القطعية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المعلومة بلاغًا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يمكنه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اتباعها، فخالفها تفريطًا وتعديًّا: فلا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ريب</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أنه</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مخطئ</w:t>
      </w:r>
      <w:r w:rsidRPr="00215686">
        <w:rPr>
          <w:rFonts w:ascii="Traditional Arabic" w:hAnsi="Traditional Arabic" w:cs="Simplified Arabic"/>
          <w:sz w:val="32"/>
          <w:rtl/>
        </w:rPr>
        <w:t xml:space="preserve"> </w:t>
      </w:r>
      <w:proofErr w:type="gramStart"/>
      <w:r w:rsidRPr="00215686">
        <w:rPr>
          <w:rFonts w:ascii="Traditional Arabic" w:hAnsi="Traditional Arabic" w:cs="Simplified Arabic" w:hint="cs"/>
          <w:sz w:val="32"/>
          <w:rtl/>
        </w:rPr>
        <w:t>آثم</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41"/>
      </w:r>
      <w:r w:rsidRPr="00794C13">
        <w:rPr>
          <w:rFonts w:ascii="AAAGoldenLotus Stg1_Ver1" w:hAnsi="AAAGoldenLotus Stg1_Ver1" w:cs="Rateb lotusb22"/>
          <w:sz w:val="32"/>
          <w:vertAlign w:val="superscript"/>
          <w:rtl/>
        </w:rPr>
        <w:t>)</w:t>
      </w:r>
      <w:r w:rsidRPr="00215686">
        <w:rPr>
          <w:rFonts w:ascii="Traditional Arabic" w:hAnsi="Traditional Arabic" w:cs="Simplified Arabic" w:hint="cs"/>
          <w:sz w:val="32"/>
          <w:rtl/>
        </w:rPr>
        <w:t>.</w:t>
      </w:r>
    </w:p>
    <w:p w14:paraId="0EA206FA" w14:textId="77777777" w:rsidR="00C33B15" w:rsidRPr="00215686" w:rsidRDefault="00C33B15" w:rsidP="00536857">
      <w:pPr>
        <w:widowControl w:val="0"/>
        <w:ind w:firstLine="454"/>
        <w:jc w:val="both"/>
        <w:rPr>
          <w:rFonts w:ascii="AL-Mateen" w:hAnsi="AL-Mateen" w:cs="Simplified Arabic"/>
          <w:sz w:val="32"/>
          <w:rtl/>
        </w:rPr>
      </w:pPr>
      <w:r w:rsidRPr="00215686">
        <w:rPr>
          <w:rFonts w:ascii="AAAGoldenLotus Stg1_Ver1" w:hAnsi="AAAGoldenLotus Stg1_Ver1" w:cs="Simplified Arabic" w:hint="cs"/>
          <w:sz w:val="32"/>
          <w:rtl/>
        </w:rPr>
        <w:t>وإن كان قد استفرغ وسعه في طلب الحق مع حسن القصد، فلم يدركه؛ لعماية الأدلة عليه بجهل يعذر به، أو لتأويل محتمل: فهذا معذور، مغفور له خطؤه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4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Traditional Arabic" w:hAnsi="Traditional Arabic" w:cs="Simplified Arabic" w:hint="cs"/>
          <w:sz w:val="32"/>
          <w:rtl/>
        </w:rPr>
        <w:t>لأن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درك</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الصواب</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في</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جميع</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أعيان</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الأحكام</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إما</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متعذر</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أو</w:t>
      </w:r>
      <w:r w:rsidRPr="00215686">
        <w:rPr>
          <w:rFonts w:ascii="AAAGoldenLotus Stg1_Ver1" w:hAnsi="AAAGoldenLotus Stg1_Ver1" w:cs="Simplified Arabic"/>
          <w:sz w:val="32"/>
          <w:rtl/>
        </w:rPr>
        <w:t xml:space="preserve"> </w:t>
      </w:r>
      <w:r w:rsidRPr="00215686">
        <w:rPr>
          <w:rFonts w:ascii="Traditional Arabic" w:hAnsi="Traditional Arabic" w:cs="Simplified Arabic" w:hint="cs"/>
          <w:sz w:val="32"/>
          <w:rtl/>
        </w:rPr>
        <w:t>متعسر، وظهور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المدارك</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الشرعية</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للأذهان</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وخفاءها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عنها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أمر</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لا</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ينضبط</w:t>
      </w:r>
      <w:r w:rsidRPr="00215686">
        <w:rPr>
          <w:rFonts w:ascii="Traditional Arabic" w:hAnsi="Traditional Arabic" w:cs="Simplified Arabic"/>
          <w:sz w:val="32"/>
          <w:rtl/>
        </w:rPr>
        <w:t xml:space="preserve"> </w:t>
      </w:r>
      <w:r w:rsidRPr="00215686">
        <w:rPr>
          <w:rFonts w:ascii="Traditional Arabic" w:hAnsi="Traditional Arabic" w:cs="Simplified Arabic" w:hint="cs"/>
          <w:sz w:val="32"/>
          <w:rtl/>
        </w:rPr>
        <w:t>طرفاه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4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AL-Mateen" w:hAnsi="AL-Mateen" w:cs="Simplified Arabic" w:hint="cs"/>
          <w:sz w:val="32"/>
          <w:rtl/>
        </w:rPr>
        <w:t xml:space="preserve">سواء كان ذلك الخطأ في المسائل العلمية أو العملية، </w:t>
      </w:r>
      <w:r w:rsidRPr="00215686">
        <w:rPr>
          <w:rFonts w:ascii="AAAGoldenLotus Stg1_Ver1" w:hAnsi="AAAGoldenLotus Stg1_Ver1" w:cs="Simplified Arabic" w:hint="cs"/>
          <w:sz w:val="32"/>
          <w:rtl/>
        </w:rPr>
        <w:t>ي</w:t>
      </w:r>
      <w:r w:rsidRPr="00215686">
        <w:rPr>
          <w:rFonts w:ascii="AL-Mateen" w:hAnsi="AL-Mateen" w:cs="Simplified Arabic" w:hint="cs"/>
          <w:sz w:val="32"/>
          <w:rtl/>
        </w:rPr>
        <w:t xml:space="preserve">قول ابن تيمية: </w:t>
      </w:r>
      <w:r w:rsidRPr="00215686">
        <w:rPr>
          <w:rFonts w:ascii="AL-Mateen" w:hAnsi="AL-Mateen" w:cs="Simplified Arabic" w:hint="eastAsia"/>
          <w:sz w:val="32"/>
          <w:rtl/>
        </w:rPr>
        <w:t>«</w:t>
      </w:r>
      <w:r w:rsidRPr="00215686">
        <w:rPr>
          <w:rFonts w:ascii="AL-Mateen" w:hAnsi="AL-Mateen" w:cs="Simplified Arabic" w:hint="cs"/>
          <w:sz w:val="32"/>
          <w:rtl/>
        </w:rPr>
        <w:t>لا</w:t>
      </w:r>
      <w:r w:rsidRPr="00215686">
        <w:rPr>
          <w:rFonts w:ascii="AL-Mateen" w:hAnsi="AL-Mateen" w:cs="Simplified Arabic"/>
          <w:sz w:val="32"/>
          <w:rtl/>
        </w:rPr>
        <w:t xml:space="preserve"> </w:t>
      </w:r>
      <w:r w:rsidRPr="00215686">
        <w:rPr>
          <w:rFonts w:ascii="AL-Mateen" w:hAnsi="AL-Mateen" w:cs="Simplified Arabic" w:hint="cs"/>
          <w:sz w:val="32"/>
          <w:rtl/>
        </w:rPr>
        <w:t>ريب</w:t>
      </w:r>
      <w:r w:rsidRPr="00215686">
        <w:rPr>
          <w:rFonts w:ascii="AL-Mateen" w:hAnsi="AL-Mateen" w:cs="Simplified Arabic"/>
          <w:sz w:val="32"/>
          <w:rtl/>
        </w:rPr>
        <w:t xml:space="preserve"> </w:t>
      </w:r>
      <w:r w:rsidRPr="00215686">
        <w:rPr>
          <w:rFonts w:ascii="AL-Mateen" w:hAnsi="AL-Mateen" w:cs="Simplified Arabic" w:hint="cs"/>
          <w:sz w:val="32"/>
          <w:rtl/>
        </w:rPr>
        <w:t>أن</w:t>
      </w:r>
      <w:r w:rsidRPr="00215686">
        <w:rPr>
          <w:rFonts w:ascii="AL-Mateen" w:hAnsi="AL-Mateen" w:cs="Simplified Arabic"/>
          <w:sz w:val="32"/>
          <w:rtl/>
        </w:rPr>
        <w:t xml:space="preserve"> </w:t>
      </w:r>
      <w:r w:rsidRPr="00215686">
        <w:rPr>
          <w:rFonts w:ascii="AL-Mateen" w:hAnsi="AL-Mateen" w:cs="Simplified Arabic" w:hint="cs"/>
          <w:sz w:val="32"/>
          <w:rtl/>
        </w:rPr>
        <w:t>الخطأ</w:t>
      </w:r>
      <w:r w:rsidRPr="00215686">
        <w:rPr>
          <w:rFonts w:ascii="AL-Mateen" w:hAnsi="AL-Mateen" w:cs="Simplified Arabic"/>
          <w:sz w:val="32"/>
          <w:rtl/>
        </w:rPr>
        <w:t xml:space="preserve"> </w:t>
      </w:r>
      <w:r w:rsidRPr="00215686">
        <w:rPr>
          <w:rFonts w:ascii="AL-Mateen" w:hAnsi="AL-Mateen" w:cs="Simplified Arabic" w:hint="cs"/>
          <w:sz w:val="32"/>
          <w:rtl/>
        </w:rPr>
        <w:t>في</w:t>
      </w:r>
      <w:r w:rsidRPr="00215686">
        <w:rPr>
          <w:rFonts w:ascii="AL-Mateen" w:hAnsi="AL-Mateen" w:cs="Simplified Arabic"/>
          <w:sz w:val="32"/>
          <w:rtl/>
        </w:rPr>
        <w:t xml:space="preserve"> </w:t>
      </w:r>
      <w:r w:rsidRPr="00215686">
        <w:rPr>
          <w:rFonts w:ascii="AL-Mateen" w:hAnsi="AL-Mateen" w:cs="Simplified Arabic" w:hint="cs"/>
          <w:sz w:val="32"/>
          <w:rtl/>
        </w:rPr>
        <w:t>دقيق</w:t>
      </w:r>
      <w:r w:rsidRPr="00215686">
        <w:rPr>
          <w:rFonts w:ascii="AL-Mateen" w:hAnsi="AL-Mateen" w:cs="Simplified Arabic"/>
          <w:sz w:val="32"/>
          <w:rtl/>
        </w:rPr>
        <w:t xml:space="preserve"> </w:t>
      </w:r>
      <w:r w:rsidRPr="00215686">
        <w:rPr>
          <w:rFonts w:ascii="AL-Mateen" w:hAnsi="AL-Mateen" w:cs="Simplified Arabic" w:hint="cs"/>
          <w:sz w:val="32"/>
          <w:rtl/>
        </w:rPr>
        <w:t>العلم</w:t>
      </w:r>
      <w:r w:rsidRPr="00215686">
        <w:rPr>
          <w:rFonts w:ascii="AL-Mateen" w:hAnsi="AL-Mateen" w:cs="Simplified Arabic"/>
          <w:sz w:val="32"/>
          <w:rtl/>
        </w:rPr>
        <w:t xml:space="preserve"> </w:t>
      </w:r>
      <w:r w:rsidRPr="00215686">
        <w:rPr>
          <w:rFonts w:ascii="AL-Mateen" w:hAnsi="AL-Mateen" w:cs="Simplified Arabic" w:hint="cs"/>
          <w:sz w:val="32"/>
          <w:rtl/>
        </w:rPr>
        <w:t>مغفور</w:t>
      </w:r>
      <w:r w:rsidRPr="00215686">
        <w:rPr>
          <w:rFonts w:ascii="AL-Mateen" w:hAnsi="AL-Mateen" w:cs="Simplified Arabic"/>
          <w:sz w:val="32"/>
          <w:rtl/>
        </w:rPr>
        <w:t xml:space="preserve"> </w:t>
      </w:r>
      <w:r w:rsidRPr="00215686">
        <w:rPr>
          <w:rFonts w:ascii="AL-Mateen" w:hAnsi="AL-Mateen" w:cs="Simplified Arabic" w:hint="cs"/>
          <w:sz w:val="32"/>
          <w:rtl/>
        </w:rPr>
        <w:t>للأمة</w:t>
      </w:r>
      <w:r w:rsidRPr="00215686">
        <w:rPr>
          <w:rFonts w:ascii="AL-Mateen" w:hAnsi="AL-Mateen" w:cs="Simplified Arabic"/>
          <w:sz w:val="32"/>
          <w:rtl/>
        </w:rPr>
        <w:t xml:space="preserve"> </w:t>
      </w:r>
      <w:r w:rsidRPr="00215686">
        <w:rPr>
          <w:rFonts w:ascii="AL-Mateen" w:hAnsi="AL-Mateen" w:cs="Simplified Arabic" w:hint="cs"/>
          <w:sz w:val="32"/>
          <w:rtl/>
        </w:rPr>
        <w:t>وإن كان</w:t>
      </w:r>
      <w:r w:rsidRPr="00215686">
        <w:rPr>
          <w:rFonts w:ascii="AL-Mateen" w:hAnsi="AL-Mateen" w:cs="Simplified Arabic"/>
          <w:sz w:val="32"/>
          <w:rtl/>
        </w:rPr>
        <w:t xml:space="preserve"> </w:t>
      </w:r>
      <w:r w:rsidRPr="00215686">
        <w:rPr>
          <w:rFonts w:ascii="AL-Mateen" w:hAnsi="AL-Mateen" w:cs="Simplified Arabic" w:hint="cs"/>
          <w:sz w:val="32"/>
          <w:rtl/>
        </w:rPr>
        <w:t>ذلك</w:t>
      </w:r>
      <w:r w:rsidRPr="00215686">
        <w:rPr>
          <w:rFonts w:ascii="AL-Mateen" w:hAnsi="AL-Mateen" w:cs="Simplified Arabic"/>
          <w:sz w:val="32"/>
          <w:rtl/>
        </w:rPr>
        <w:t xml:space="preserve"> </w:t>
      </w:r>
      <w:r w:rsidRPr="00215686">
        <w:rPr>
          <w:rFonts w:ascii="AL-Mateen" w:hAnsi="AL-Mateen" w:cs="Simplified Arabic" w:hint="cs"/>
          <w:sz w:val="32"/>
          <w:rtl/>
        </w:rPr>
        <w:t>في</w:t>
      </w:r>
      <w:r w:rsidRPr="00215686">
        <w:rPr>
          <w:rFonts w:ascii="AL-Mateen" w:hAnsi="AL-Mateen" w:cs="Simplified Arabic"/>
          <w:sz w:val="32"/>
          <w:rtl/>
        </w:rPr>
        <w:t xml:space="preserve"> </w:t>
      </w:r>
      <w:r w:rsidRPr="00215686">
        <w:rPr>
          <w:rFonts w:ascii="AL-Mateen" w:hAnsi="AL-Mateen" w:cs="Simplified Arabic" w:hint="cs"/>
          <w:sz w:val="32"/>
          <w:rtl/>
        </w:rPr>
        <w:t>المسائل</w:t>
      </w:r>
      <w:r w:rsidRPr="00215686">
        <w:rPr>
          <w:rFonts w:ascii="AL-Mateen" w:hAnsi="AL-Mateen" w:cs="Simplified Arabic"/>
          <w:sz w:val="32"/>
          <w:rtl/>
        </w:rPr>
        <w:t xml:space="preserve"> </w:t>
      </w:r>
      <w:r w:rsidRPr="00215686">
        <w:rPr>
          <w:rFonts w:ascii="AL-Mateen" w:hAnsi="AL-Mateen" w:cs="Simplified Arabic" w:hint="cs"/>
          <w:sz w:val="32"/>
          <w:rtl/>
        </w:rPr>
        <w:t>العملية،</w:t>
      </w:r>
      <w:r w:rsidRPr="00215686">
        <w:rPr>
          <w:rFonts w:ascii="AL-Mateen" w:hAnsi="AL-Mateen" w:cs="Simplified Arabic"/>
          <w:sz w:val="32"/>
          <w:rtl/>
        </w:rPr>
        <w:t xml:space="preserve"> </w:t>
      </w:r>
      <w:r w:rsidRPr="00215686">
        <w:rPr>
          <w:rFonts w:ascii="AL-Mateen" w:hAnsi="AL-Mateen" w:cs="Simplified Arabic" w:hint="cs"/>
          <w:sz w:val="32"/>
          <w:rtl/>
        </w:rPr>
        <w:t>ولولا</w:t>
      </w:r>
      <w:r w:rsidRPr="00215686">
        <w:rPr>
          <w:rFonts w:ascii="AL-Mateen" w:hAnsi="AL-Mateen" w:cs="Simplified Arabic"/>
          <w:sz w:val="32"/>
          <w:rtl/>
        </w:rPr>
        <w:t xml:space="preserve"> </w:t>
      </w:r>
      <w:r w:rsidRPr="00215686">
        <w:rPr>
          <w:rFonts w:ascii="AL-Mateen" w:hAnsi="AL-Mateen" w:cs="Simplified Arabic" w:hint="cs"/>
          <w:sz w:val="32"/>
          <w:rtl/>
        </w:rPr>
        <w:t>ذلك</w:t>
      </w:r>
      <w:r w:rsidRPr="00215686">
        <w:rPr>
          <w:rFonts w:ascii="AL-Mateen" w:hAnsi="AL-Mateen" w:cs="Simplified Arabic"/>
          <w:sz w:val="32"/>
          <w:rtl/>
        </w:rPr>
        <w:t xml:space="preserve"> </w:t>
      </w:r>
      <w:r w:rsidRPr="00215686">
        <w:rPr>
          <w:rFonts w:ascii="AL-Mateen" w:hAnsi="AL-Mateen" w:cs="Simplified Arabic" w:hint="cs"/>
          <w:sz w:val="32"/>
          <w:rtl/>
        </w:rPr>
        <w:t>لهلك</w:t>
      </w:r>
      <w:r w:rsidRPr="00215686">
        <w:rPr>
          <w:rFonts w:ascii="AL-Mateen" w:hAnsi="AL-Mateen" w:cs="Simplified Arabic"/>
          <w:sz w:val="32"/>
          <w:rtl/>
        </w:rPr>
        <w:t xml:space="preserve"> </w:t>
      </w:r>
      <w:r w:rsidRPr="00215686">
        <w:rPr>
          <w:rFonts w:ascii="AL-Mateen" w:hAnsi="AL-Mateen" w:cs="Simplified Arabic" w:hint="cs"/>
          <w:sz w:val="32"/>
          <w:rtl/>
        </w:rPr>
        <w:t>أكثر</w:t>
      </w:r>
      <w:r w:rsidRPr="00215686">
        <w:rPr>
          <w:rFonts w:ascii="AL-Mateen" w:hAnsi="AL-Mateen" w:cs="Simplified Arabic"/>
          <w:sz w:val="32"/>
          <w:rtl/>
        </w:rPr>
        <w:t xml:space="preserve"> </w:t>
      </w:r>
      <w:r w:rsidRPr="00215686">
        <w:rPr>
          <w:rFonts w:ascii="AL-Mateen" w:hAnsi="AL-Mateen" w:cs="Simplified Arabic" w:hint="cs"/>
          <w:sz w:val="32"/>
          <w:rtl/>
        </w:rPr>
        <w:t>فضلاء</w:t>
      </w:r>
      <w:r w:rsidRPr="00215686">
        <w:rPr>
          <w:rFonts w:ascii="AL-Mateen" w:hAnsi="AL-Mateen" w:cs="Simplified Arabic"/>
          <w:sz w:val="32"/>
          <w:rtl/>
        </w:rPr>
        <w:t xml:space="preserve"> </w:t>
      </w:r>
      <w:r w:rsidRPr="00215686">
        <w:rPr>
          <w:rFonts w:ascii="AL-Mateen" w:hAnsi="AL-Mateen" w:cs="Simplified Arabic" w:hint="cs"/>
          <w:sz w:val="32"/>
          <w:rtl/>
        </w:rPr>
        <w:t>الأمة</w:t>
      </w:r>
      <w:r w:rsidRPr="00215686">
        <w:rPr>
          <w:rFonts w:ascii="AL-Mateen" w:hAnsi="AL-Mateen"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44"/>
      </w:r>
      <w:r w:rsidRPr="00794C13">
        <w:rPr>
          <w:rFonts w:ascii="AAAGoldenLotus Stg1_Ver1" w:hAnsi="AAAGoldenLotus Stg1_Ver1" w:cs="Rateb lotusb22"/>
          <w:sz w:val="32"/>
          <w:vertAlign w:val="superscript"/>
          <w:rtl/>
        </w:rPr>
        <w:t>)</w:t>
      </w:r>
      <w:r w:rsidRPr="00215686">
        <w:rPr>
          <w:rFonts w:ascii="AL-Mateen" w:hAnsi="AL-Mateen" w:cs="Simplified Arabic" w:hint="cs"/>
          <w:sz w:val="32"/>
          <w:rtl/>
        </w:rPr>
        <w:t>، ويقول: «</w:t>
      </w:r>
      <w:r w:rsidRPr="00215686">
        <w:rPr>
          <w:rFonts w:ascii="AL-Mateen" w:hAnsi="AL-Mateen" w:cs="Simplified Arabic"/>
          <w:sz w:val="32"/>
          <w:rtl/>
        </w:rPr>
        <w:t xml:space="preserve">القول المعروف عن الصحابة والتابعين لهم بإحسان وأئمة الدين: </w:t>
      </w:r>
      <w:r w:rsidRPr="00215686">
        <w:rPr>
          <w:rFonts w:ascii="AL-Mateen" w:hAnsi="AL-Mateen" w:cs="Simplified Arabic" w:hint="cs"/>
          <w:sz w:val="32"/>
          <w:rtl/>
        </w:rPr>
        <w:t>أ</w:t>
      </w:r>
      <w:r w:rsidRPr="00215686">
        <w:rPr>
          <w:rFonts w:ascii="AL-Mateen" w:hAnsi="AL-Mateen" w:cs="Simplified Arabic"/>
          <w:sz w:val="32"/>
          <w:rtl/>
        </w:rPr>
        <w:t xml:space="preserve">نهم لا يكفرون ولا </w:t>
      </w:r>
      <w:r w:rsidRPr="00215686">
        <w:rPr>
          <w:rFonts w:ascii="AL-Mateen" w:hAnsi="AL-Mateen" w:cs="Simplified Arabic"/>
          <w:sz w:val="32"/>
          <w:rtl/>
        </w:rPr>
        <w:lastRenderedPageBreak/>
        <w:t>يفسقون ولا يؤثمون أحد</w:t>
      </w:r>
      <w:r w:rsidRPr="00215686">
        <w:rPr>
          <w:rFonts w:ascii="AL-Mateen" w:hAnsi="AL-Mateen" w:cs="Simplified Arabic" w:hint="cs"/>
          <w:sz w:val="32"/>
          <w:rtl/>
        </w:rPr>
        <w:t>ً</w:t>
      </w:r>
      <w:r w:rsidRPr="00215686">
        <w:rPr>
          <w:rFonts w:ascii="AL-Mateen" w:hAnsi="AL-Mateen" w:cs="Simplified Arabic"/>
          <w:sz w:val="32"/>
          <w:rtl/>
        </w:rPr>
        <w:t>ا من المجتهدين المخطئين، لا في مسألة عملية ولا علمية</w:t>
      </w:r>
      <w:r w:rsidRPr="00215686">
        <w:rPr>
          <w:rFonts w:ascii="AL-Mateen" w:hAnsi="AL-Mateen" w:cs="Simplified Arabic" w:hint="cs"/>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45"/>
      </w:r>
      <w:r w:rsidRPr="00794C13">
        <w:rPr>
          <w:rFonts w:ascii="AAAGoldenLotus Stg1_Ver1" w:hAnsi="AAAGoldenLotus Stg1_Ver1" w:cs="Rateb lotusb22"/>
          <w:sz w:val="32"/>
          <w:vertAlign w:val="superscript"/>
          <w:rtl/>
        </w:rPr>
        <w:t>)</w:t>
      </w:r>
      <w:r w:rsidRPr="00215686">
        <w:rPr>
          <w:rFonts w:ascii="AL-Mateen" w:hAnsi="AL-Mateen" w:cs="Simplified Arabic" w:hint="cs"/>
          <w:sz w:val="32"/>
          <w:rtl/>
        </w:rPr>
        <w:t>.</w:t>
      </w:r>
    </w:p>
    <w:p w14:paraId="78F26B66"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L-Mateen" w:hAnsi="AL-Mateen" w:cs="Simplified Arabic" w:hint="cs"/>
          <w:sz w:val="32"/>
          <w:rtl/>
        </w:rPr>
        <w:t>وهذا معنى القول</w:t>
      </w:r>
      <w:r w:rsidRPr="00215686">
        <w:rPr>
          <w:rFonts w:ascii="AL-Mateen" w:hAnsi="AL-Mateen" w:cs="Simplified Arabic"/>
          <w:sz w:val="32"/>
          <w:rtl/>
        </w:rPr>
        <w:t xml:space="preserve"> </w:t>
      </w:r>
      <w:r w:rsidRPr="00215686">
        <w:rPr>
          <w:rFonts w:ascii="AL-Mateen" w:hAnsi="AL-Mateen" w:cs="Simplified Arabic" w:hint="cs"/>
          <w:sz w:val="32"/>
          <w:rtl/>
        </w:rPr>
        <w:t>المحكي</w:t>
      </w:r>
      <w:r w:rsidRPr="00215686">
        <w:rPr>
          <w:rFonts w:ascii="AL-Mateen" w:hAnsi="AL-Mateen" w:cs="Simplified Arabic"/>
          <w:sz w:val="32"/>
          <w:rtl/>
        </w:rPr>
        <w:t xml:space="preserve"> </w:t>
      </w:r>
      <w:r w:rsidRPr="00215686">
        <w:rPr>
          <w:rFonts w:ascii="AL-Mateen" w:hAnsi="AL-Mateen" w:cs="Simplified Arabic" w:hint="cs"/>
          <w:sz w:val="32"/>
          <w:rtl/>
        </w:rPr>
        <w:t>عن</w:t>
      </w:r>
      <w:r w:rsidRPr="00215686">
        <w:rPr>
          <w:rFonts w:ascii="AL-Mateen" w:hAnsi="AL-Mateen" w:cs="Simplified Arabic"/>
          <w:sz w:val="32"/>
          <w:rtl/>
        </w:rPr>
        <w:t xml:space="preserve"> </w:t>
      </w:r>
      <w:r w:rsidRPr="00215686">
        <w:rPr>
          <w:rFonts w:ascii="Sakkal Majalla" w:hAnsi="Sakkal Majalla" w:cs="Simplified Arabic" w:hint="cs"/>
          <w:sz w:val="32"/>
          <w:rtl/>
        </w:rPr>
        <w:t>‌</w:t>
      </w:r>
      <w:r w:rsidRPr="00215686">
        <w:rPr>
          <w:rFonts w:ascii="AL-Mateen" w:hAnsi="AL-Mateen" w:cs="Simplified Arabic" w:hint="cs"/>
          <w:sz w:val="32"/>
          <w:rtl/>
        </w:rPr>
        <w:t>عبيد</w:t>
      </w:r>
      <w:r w:rsidRPr="00215686">
        <w:rPr>
          <w:rFonts w:ascii="AL-Mateen" w:hAnsi="AL-Mateen" w:cs="Simplified Arabic"/>
          <w:sz w:val="32"/>
          <w:rtl/>
        </w:rPr>
        <w:t xml:space="preserve"> </w:t>
      </w:r>
      <w:r w:rsidRPr="00215686">
        <w:rPr>
          <w:rFonts w:ascii="Sakkal Majalla" w:hAnsi="Sakkal Majalla" w:cs="Simplified Arabic" w:hint="cs"/>
          <w:sz w:val="32"/>
          <w:rtl/>
        </w:rPr>
        <w:t>‌</w:t>
      </w:r>
      <w:r w:rsidRPr="00215686">
        <w:rPr>
          <w:rFonts w:ascii="AL-Mateen" w:hAnsi="AL-Mateen" w:cs="Simplified Arabic" w:hint="cs"/>
          <w:sz w:val="32"/>
          <w:rtl/>
        </w:rPr>
        <w:t>الله</w:t>
      </w:r>
      <w:r w:rsidRPr="00215686">
        <w:rPr>
          <w:rFonts w:ascii="AL-Mateen" w:hAnsi="AL-Mateen" w:cs="Simplified Arabic"/>
          <w:sz w:val="32"/>
          <w:rtl/>
        </w:rPr>
        <w:t xml:space="preserve"> </w:t>
      </w:r>
      <w:r w:rsidRPr="00215686">
        <w:rPr>
          <w:rFonts w:ascii="Sakkal Majalla" w:hAnsi="Sakkal Majalla" w:cs="Simplified Arabic" w:hint="cs"/>
          <w:sz w:val="32"/>
          <w:rtl/>
        </w:rPr>
        <w:t>‌</w:t>
      </w:r>
      <w:r w:rsidRPr="00215686">
        <w:rPr>
          <w:rFonts w:ascii="AL-Mateen" w:hAnsi="AL-Mateen" w:cs="Simplified Arabic" w:hint="cs"/>
          <w:sz w:val="32"/>
          <w:rtl/>
        </w:rPr>
        <w:t>بن</w:t>
      </w:r>
      <w:r w:rsidRPr="00215686">
        <w:rPr>
          <w:rFonts w:ascii="AL-Mateen" w:hAnsi="AL-Mateen" w:cs="Simplified Arabic"/>
          <w:sz w:val="32"/>
          <w:rtl/>
        </w:rPr>
        <w:t xml:space="preserve"> </w:t>
      </w:r>
      <w:r w:rsidRPr="00215686">
        <w:rPr>
          <w:rFonts w:ascii="Sakkal Majalla" w:hAnsi="Sakkal Majalla" w:cs="Simplified Arabic" w:hint="cs"/>
          <w:sz w:val="32"/>
          <w:rtl/>
        </w:rPr>
        <w:t>‌</w:t>
      </w:r>
      <w:r w:rsidRPr="00215686">
        <w:rPr>
          <w:rFonts w:ascii="AL-Mateen" w:hAnsi="AL-Mateen" w:cs="Simplified Arabic" w:hint="cs"/>
          <w:sz w:val="32"/>
          <w:rtl/>
        </w:rPr>
        <w:t>الحسن</w:t>
      </w:r>
      <w:r w:rsidRPr="00215686">
        <w:rPr>
          <w:rFonts w:ascii="AL-Mateen" w:hAnsi="AL-Mateen" w:cs="Simplified Arabic"/>
          <w:sz w:val="32"/>
          <w:rtl/>
        </w:rPr>
        <w:t xml:space="preserve"> </w:t>
      </w:r>
      <w:r w:rsidRPr="00215686">
        <w:rPr>
          <w:rFonts w:ascii="AL-Mateen" w:hAnsi="AL-Mateen" w:cs="Simplified Arabic" w:hint="cs"/>
          <w:sz w:val="32"/>
          <w:rtl/>
        </w:rPr>
        <w:t>العنبري (ت168هـ) بتصويب المجتهدين من هذه الأمة، أي: أنه</w:t>
      </w:r>
      <w:r w:rsidRPr="00215686">
        <w:rPr>
          <w:rFonts w:ascii="AL-Mateen" w:hAnsi="AL-Mateen" w:cs="Simplified Arabic"/>
          <w:sz w:val="32"/>
          <w:rtl/>
        </w:rPr>
        <w:t xml:space="preserve"> </w:t>
      </w:r>
      <w:r w:rsidRPr="00215686">
        <w:rPr>
          <w:rFonts w:ascii="AL-Mateen" w:hAnsi="AL-Mateen" w:cs="Simplified Arabic" w:hint="cs"/>
          <w:sz w:val="32"/>
          <w:rtl/>
        </w:rPr>
        <w:t>لا</w:t>
      </w:r>
      <w:r w:rsidRPr="00215686">
        <w:rPr>
          <w:rFonts w:ascii="AL-Mateen" w:hAnsi="AL-Mateen" w:cs="Simplified Arabic"/>
          <w:sz w:val="32"/>
          <w:rtl/>
        </w:rPr>
        <w:t xml:space="preserve"> </w:t>
      </w:r>
      <w:r w:rsidRPr="00215686">
        <w:rPr>
          <w:rFonts w:ascii="AL-Mateen" w:hAnsi="AL-Mateen" w:cs="Simplified Arabic" w:hint="cs"/>
          <w:sz w:val="32"/>
          <w:rtl/>
        </w:rPr>
        <w:t>يؤثِّم</w:t>
      </w:r>
      <w:r w:rsidRPr="00215686">
        <w:rPr>
          <w:rFonts w:ascii="AL-Mateen" w:hAnsi="AL-Mateen" w:cs="Simplified Arabic"/>
          <w:sz w:val="32"/>
          <w:rtl/>
        </w:rPr>
        <w:t xml:space="preserve"> </w:t>
      </w:r>
      <w:r w:rsidRPr="00215686">
        <w:rPr>
          <w:rFonts w:ascii="AL-Mateen" w:hAnsi="AL-Mateen" w:cs="Simplified Arabic" w:hint="cs"/>
          <w:sz w:val="32"/>
          <w:rtl/>
        </w:rPr>
        <w:t>المخطئ</w:t>
      </w:r>
      <w:r w:rsidRPr="00215686">
        <w:rPr>
          <w:rFonts w:ascii="AL-Mateen" w:hAnsi="AL-Mateen" w:cs="Simplified Arabic"/>
          <w:sz w:val="32"/>
          <w:rtl/>
        </w:rPr>
        <w:t xml:space="preserve"> </w:t>
      </w:r>
      <w:r w:rsidRPr="00215686">
        <w:rPr>
          <w:rFonts w:ascii="AL-Mateen" w:hAnsi="AL-Mateen" w:cs="Simplified Arabic" w:hint="cs"/>
          <w:sz w:val="32"/>
          <w:rtl/>
        </w:rPr>
        <w:t>منهم لا</w:t>
      </w:r>
      <w:r w:rsidRPr="00215686">
        <w:rPr>
          <w:rFonts w:ascii="AL-Mateen" w:hAnsi="AL-Mateen" w:cs="Simplified Arabic"/>
          <w:sz w:val="32"/>
          <w:rtl/>
        </w:rPr>
        <w:t xml:space="preserve"> </w:t>
      </w:r>
      <w:r w:rsidRPr="00215686">
        <w:rPr>
          <w:rFonts w:ascii="AL-Mateen" w:hAnsi="AL-Mateen" w:cs="Simplified Arabic" w:hint="cs"/>
          <w:sz w:val="32"/>
          <w:rtl/>
        </w:rPr>
        <w:t>في</w:t>
      </w:r>
      <w:r w:rsidRPr="00215686">
        <w:rPr>
          <w:rFonts w:ascii="AL-Mateen" w:hAnsi="AL-Mateen" w:cs="Simplified Arabic"/>
          <w:sz w:val="32"/>
          <w:rtl/>
        </w:rPr>
        <w:t xml:space="preserve"> </w:t>
      </w:r>
      <w:r w:rsidRPr="00215686">
        <w:rPr>
          <w:rFonts w:ascii="AL-Mateen" w:hAnsi="AL-Mateen" w:cs="Simplified Arabic" w:hint="cs"/>
          <w:sz w:val="32"/>
          <w:rtl/>
        </w:rPr>
        <w:t>الأصول</w:t>
      </w:r>
      <w:r w:rsidRPr="00215686">
        <w:rPr>
          <w:rFonts w:ascii="AL-Mateen" w:hAnsi="AL-Mateen" w:cs="Simplified Arabic"/>
          <w:sz w:val="32"/>
          <w:rtl/>
        </w:rPr>
        <w:t xml:space="preserve"> </w:t>
      </w:r>
      <w:r w:rsidRPr="00215686">
        <w:rPr>
          <w:rFonts w:ascii="AL-Mateen" w:hAnsi="AL-Mateen" w:cs="Simplified Arabic" w:hint="cs"/>
          <w:sz w:val="32"/>
          <w:rtl/>
        </w:rPr>
        <w:t>ولا</w:t>
      </w:r>
      <w:r w:rsidRPr="00215686">
        <w:rPr>
          <w:rFonts w:ascii="AL-Mateen" w:hAnsi="AL-Mateen" w:cs="Simplified Arabic"/>
          <w:sz w:val="32"/>
          <w:rtl/>
        </w:rPr>
        <w:t xml:space="preserve"> </w:t>
      </w:r>
      <w:r w:rsidRPr="00215686">
        <w:rPr>
          <w:rFonts w:ascii="AL-Mateen" w:hAnsi="AL-Mateen" w:cs="Simplified Arabic" w:hint="cs"/>
          <w:sz w:val="32"/>
          <w:rtl/>
        </w:rPr>
        <w:t>في</w:t>
      </w:r>
      <w:r w:rsidRPr="00215686">
        <w:rPr>
          <w:rFonts w:ascii="AL-Mateen" w:hAnsi="AL-Mateen" w:cs="Simplified Arabic"/>
          <w:sz w:val="32"/>
          <w:rtl/>
        </w:rPr>
        <w:t xml:space="preserve"> </w:t>
      </w:r>
      <w:r w:rsidRPr="00215686">
        <w:rPr>
          <w:rFonts w:ascii="AL-Mateen" w:hAnsi="AL-Mateen" w:cs="Simplified Arabic" w:hint="cs"/>
          <w:sz w:val="32"/>
          <w:rtl/>
        </w:rPr>
        <w:t>الفروع</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46"/>
      </w:r>
      <w:r w:rsidRPr="00794C13">
        <w:rPr>
          <w:rFonts w:ascii="AAAGoldenLotus Stg1_Ver1" w:hAnsi="AAAGoldenLotus Stg1_Ver1" w:cs="Rateb lotusb22"/>
          <w:sz w:val="32"/>
          <w:vertAlign w:val="superscript"/>
          <w:rtl/>
        </w:rPr>
        <w:t>)</w:t>
      </w:r>
      <w:r w:rsidRPr="00215686">
        <w:rPr>
          <w:rFonts w:ascii="AL-Mateen" w:hAnsi="AL-Mateen" w:cs="Simplified Arabic" w:hint="cs"/>
          <w:sz w:val="32"/>
          <w:rtl/>
        </w:rPr>
        <w:t>، ومن</w:t>
      </w:r>
      <w:r w:rsidRPr="00215686">
        <w:rPr>
          <w:rFonts w:ascii="AL-Mateen" w:hAnsi="AL-Mateen" w:cs="Simplified Arabic"/>
          <w:sz w:val="32"/>
          <w:rtl/>
        </w:rPr>
        <w:t xml:space="preserve"> </w:t>
      </w:r>
      <w:r w:rsidRPr="00215686">
        <w:rPr>
          <w:rFonts w:ascii="AL-Mateen" w:hAnsi="AL-Mateen" w:cs="Simplified Arabic" w:hint="cs"/>
          <w:sz w:val="32"/>
          <w:rtl/>
        </w:rPr>
        <w:t>حكى</w:t>
      </w:r>
      <w:r w:rsidRPr="00215686">
        <w:rPr>
          <w:rFonts w:ascii="AL-Mateen" w:hAnsi="AL-Mateen" w:cs="Simplified Arabic"/>
          <w:sz w:val="32"/>
          <w:rtl/>
        </w:rPr>
        <w:t xml:space="preserve"> </w:t>
      </w:r>
      <w:r w:rsidRPr="00215686">
        <w:rPr>
          <w:rFonts w:ascii="AL-Mateen" w:hAnsi="AL-Mateen" w:cs="Simplified Arabic" w:hint="cs"/>
          <w:sz w:val="32"/>
          <w:rtl/>
        </w:rPr>
        <w:t>عنه أو عن</w:t>
      </w:r>
      <w:r w:rsidRPr="00215686">
        <w:rPr>
          <w:rFonts w:ascii="AL-Mateen" w:hAnsi="AL-Mateen" w:cs="Simplified Arabic"/>
          <w:sz w:val="32"/>
          <w:rtl/>
        </w:rPr>
        <w:t xml:space="preserve"> </w:t>
      </w:r>
      <w:r w:rsidRPr="00215686">
        <w:rPr>
          <w:rFonts w:ascii="AL-Mateen" w:hAnsi="AL-Mateen" w:cs="Simplified Arabic" w:hint="cs"/>
          <w:sz w:val="32"/>
          <w:rtl/>
        </w:rPr>
        <w:t>غيره</w:t>
      </w:r>
      <w:r w:rsidRPr="00215686">
        <w:rPr>
          <w:rFonts w:ascii="AL-Mateen" w:hAnsi="AL-Mateen" w:cs="Simplified Arabic"/>
          <w:sz w:val="32"/>
          <w:rtl/>
        </w:rPr>
        <w:t xml:space="preserve"> </w:t>
      </w:r>
      <w:r w:rsidRPr="00215686">
        <w:rPr>
          <w:rFonts w:ascii="AL-Mateen" w:hAnsi="AL-Mateen" w:cs="Simplified Arabic" w:hint="cs"/>
          <w:sz w:val="32"/>
          <w:rtl/>
        </w:rPr>
        <w:t>أنه</w:t>
      </w:r>
      <w:r w:rsidRPr="00215686">
        <w:rPr>
          <w:rFonts w:ascii="AL-Mateen" w:hAnsi="AL-Mateen" w:cs="Simplified Arabic"/>
          <w:sz w:val="32"/>
          <w:rtl/>
        </w:rPr>
        <w:t xml:space="preserve"> </w:t>
      </w:r>
      <w:r w:rsidRPr="00215686">
        <w:rPr>
          <w:rFonts w:ascii="AL-Mateen" w:hAnsi="AL-Mateen" w:cs="Simplified Arabic" w:hint="cs"/>
          <w:sz w:val="32"/>
          <w:rtl/>
        </w:rPr>
        <w:t>أراد:</w:t>
      </w:r>
      <w:r w:rsidRPr="00215686">
        <w:rPr>
          <w:rFonts w:ascii="AL-Mateen" w:hAnsi="AL-Mateen" w:cs="Simplified Arabic"/>
          <w:sz w:val="32"/>
          <w:rtl/>
        </w:rPr>
        <w:t xml:space="preserve"> </w:t>
      </w:r>
      <w:r w:rsidRPr="00215686">
        <w:rPr>
          <w:rFonts w:ascii="AL-Mateen" w:hAnsi="AL-Mateen" w:cs="Simplified Arabic" w:hint="cs"/>
          <w:sz w:val="32"/>
          <w:rtl/>
        </w:rPr>
        <w:t>أن</w:t>
      </w:r>
      <w:r w:rsidRPr="00215686">
        <w:rPr>
          <w:rFonts w:ascii="AL-Mateen" w:hAnsi="AL-Mateen" w:cs="Simplified Arabic"/>
          <w:sz w:val="32"/>
          <w:rtl/>
        </w:rPr>
        <w:t xml:space="preserve"> </w:t>
      </w:r>
      <w:r w:rsidRPr="00215686">
        <w:rPr>
          <w:rFonts w:ascii="AL-Mateen" w:hAnsi="AL-Mateen" w:cs="Simplified Arabic" w:hint="cs"/>
          <w:sz w:val="32"/>
          <w:rtl/>
        </w:rPr>
        <w:t>القولين</w:t>
      </w:r>
      <w:r w:rsidRPr="00215686">
        <w:rPr>
          <w:rFonts w:ascii="AL-Mateen" w:hAnsi="AL-Mateen" w:cs="Simplified Arabic"/>
          <w:sz w:val="32"/>
          <w:rtl/>
        </w:rPr>
        <w:t xml:space="preserve"> </w:t>
      </w:r>
      <w:r w:rsidRPr="00215686">
        <w:rPr>
          <w:rFonts w:ascii="AL-Mateen" w:hAnsi="AL-Mateen" w:cs="Simplified Arabic" w:hint="cs"/>
          <w:sz w:val="32"/>
          <w:rtl/>
        </w:rPr>
        <w:t>المتناقضين</w:t>
      </w:r>
      <w:r w:rsidRPr="00215686">
        <w:rPr>
          <w:rFonts w:ascii="AL-Mateen" w:hAnsi="AL-Mateen" w:cs="Simplified Arabic"/>
          <w:sz w:val="32"/>
          <w:rtl/>
        </w:rPr>
        <w:t xml:space="preserve"> </w:t>
      </w:r>
      <w:r w:rsidRPr="00215686">
        <w:rPr>
          <w:rFonts w:ascii="AL-Mateen" w:hAnsi="AL-Mateen" w:cs="Simplified Arabic" w:hint="cs"/>
          <w:sz w:val="32"/>
          <w:rtl/>
        </w:rPr>
        <w:t>مطابقان،</w:t>
      </w:r>
      <w:r w:rsidRPr="00215686">
        <w:rPr>
          <w:rFonts w:ascii="AL-Mateen" w:hAnsi="AL-Mateen" w:cs="Simplified Arabic"/>
          <w:sz w:val="32"/>
          <w:rtl/>
        </w:rPr>
        <w:t xml:space="preserve"> </w:t>
      </w:r>
      <w:r w:rsidRPr="00215686">
        <w:rPr>
          <w:rFonts w:ascii="AL-Mateen" w:hAnsi="AL-Mateen" w:cs="Simplified Arabic" w:hint="cs"/>
          <w:sz w:val="32"/>
          <w:rtl/>
        </w:rPr>
        <w:t>فقد</w:t>
      </w:r>
      <w:r w:rsidRPr="00215686">
        <w:rPr>
          <w:rFonts w:ascii="AL-Mateen" w:hAnsi="AL-Mateen" w:cs="Simplified Arabic"/>
          <w:sz w:val="32"/>
          <w:rtl/>
        </w:rPr>
        <w:t xml:space="preserve"> </w:t>
      </w:r>
      <w:r w:rsidRPr="00215686">
        <w:rPr>
          <w:rFonts w:ascii="AL-Mateen" w:hAnsi="AL-Mateen" w:cs="Simplified Arabic" w:hint="cs"/>
          <w:sz w:val="32"/>
          <w:rtl/>
        </w:rPr>
        <w:t>حكى</w:t>
      </w:r>
      <w:r w:rsidRPr="00215686">
        <w:rPr>
          <w:rFonts w:ascii="AL-Mateen" w:hAnsi="AL-Mateen" w:cs="Simplified Arabic"/>
          <w:sz w:val="32"/>
          <w:rtl/>
        </w:rPr>
        <w:t xml:space="preserve"> </w:t>
      </w:r>
      <w:r w:rsidRPr="00215686">
        <w:rPr>
          <w:rFonts w:ascii="AL-Mateen" w:hAnsi="AL-Mateen" w:cs="Simplified Arabic" w:hint="cs"/>
          <w:sz w:val="32"/>
          <w:rtl/>
        </w:rPr>
        <w:t>عنه</w:t>
      </w:r>
      <w:r w:rsidRPr="00215686">
        <w:rPr>
          <w:rFonts w:ascii="AL-Mateen" w:hAnsi="AL-Mateen" w:cs="Simplified Arabic"/>
          <w:sz w:val="32"/>
          <w:rtl/>
        </w:rPr>
        <w:t xml:space="preserve"> </w:t>
      </w:r>
      <w:r w:rsidRPr="00215686">
        <w:rPr>
          <w:rFonts w:ascii="AL-Mateen" w:hAnsi="AL-Mateen" w:cs="Simplified Arabic" w:hint="cs"/>
          <w:sz w:val="32"/>
          <w:rtl/>
        </w:rPr>
        <w:t>الباطل</w:t>
      </w:r>
      <w:r w:rsidRPr="00215686">
        <w:rPr>
          <w:rFonts w:ascii="AL-Mateen" w:hAnsi="AL-Mateen" w:cs="Simplified Arabic"/>
          <w:sz w:val="32"/>
          <w:rtl/>
        </w:rPr>
        <w:t xml:space="preserve"> </w:t>
      </w:r>
      <w:r w:rsidRPr="00215686">
        <w:rPr>
          <w:rFonts w:ascii="AL-Mateen" w:hAnsi="AL-Mateen" w:cs="Simplified Arabic" w:hint="cs"/>
          <w:sz w:val="32"/>
          <w:rtl/>
        </w:rPr>
        <w:t>بحسب</w:t>
      </w:r>
      <w:r w:rsidRPr="00215686">
        <w:rPr>
          <w:rFonts w:ascii="AL-Mateen" w:hAnsi="AL-Mateen" w:cs="Simplified Arabic"/>
          <w:sz w:val="32"/>
          <w:rtl/>
        </w:rPr>
        <w:t xml:space="preserve"> </w:t>
      </w:r>
      <w:r w:rsidRPr="00215686">
        <w:rPr>
          <w:rFonts w:ascii="AL-Mateen" w:hAnsi="AL-Mateen" w:cs="Simplified Arabic" w:hint="cs"/>
          <w:sz w:val="32"/>
          <w:rtl/>
        </w:rPr>
        <w:t>توهمه؛ إذ هذا</w:t>
      </w:r>
      <w:r w:rsidRPr="00215686">
        <w:rPr>
          <w:rFonts w:ascii="AL-Mateen" w:hAnsi="AL-Mateen" w:cs="Simplified Arabic"/>
          <w:sz w:val="32"/>
          <w:rtl/>
        </w:rPr>
        <w:t xml:space="preserve"> </w:t>
      </w:r>
      <w:r w:rsidRPr="00215686">
        <w:rPr>
          <w:rFonts w:ascii="AL-Mateen" w:hAnsi="AL-Mateen" w:cs="Simplified Arabic" w:hint="cs"/>
          <w:sz w:val="32"/>
          <w:rtl/>
        </w:rPr>
        <w:t>القول</w:t>
      </w:r>
      <w:r w:rsidRPr="00215686">
        <w:rPr>
          <w:rFonts w:ascii="AL-Mateen" w:hAnsi="AL-Mateen" w:cs="Simplified Arabic"/>
          <w:sz w:val="32"/>
          <w:rtl/>
        </w:rPr>
        <w:t xml:space="preserve"> </w:t>
      </w:r>
      <w:r w:rsidRPr="00215686">
        <w:rPr>
          <w:rFonts w:ascii="AL-Mateen" w:hAnsi="AL-Mateen" w:cs="Simplified Arabic" w:hint="cs"/>
          <w:sz w:val="32"/>
          <w:rtl/>
        </w:rPr>
        <w:t>لا</w:t>
      </w:r>
      <w:r w:rsidRPr="00215686">
        <w:rPr>
          <w:rFonts w:ascii="AL-Mateen" w:hAnsi="AL-Mateen" w:cs="Simplified Arabic"/>
          <w:sz w:val="32"/>
          <w:rtl/>
        </w:rPr>
        <w:t xml:space="preserve"> </w:t>
      </w:r>
      <w:r w:rsidRPr="00215686">
        <w:rPr>
          <w:rFonts w:ascii="AL-Mateen" w:hAnsi="AL-Mateen" w:cs="Simplified Arabic" w:hint="cs"/>
          <w:sz w:val="32"/>
          <w:rtl/>
        </w:rPr>
        <w:t>قائل</w:t>
      </w:r>
      <w:r w:rsidRPr="00215686">
        <w:rPr>
          <w:rFonts w:ascii="AL-Mateen" w:hAnsi="AL-Mateen" w:cs="Simplified Arabic"/>
          <w:sz w:val="32"/>
          <w:rtl/>
        </w:rPr>
        <w:t xml:space="preserve"> </w:t>
      </w:r>
      <w:r w:rsidRPr="00215686">
        <w:rPr>
          <w:rFonts w:ascii="AL-Mateen" w:hAnsi="AL-Mateen" w:cs="Simplified Arabic" w:hint="cs"/>
          <w:sz w:val="32"/>
          <w:rtl/>
        </w:rPr>
        <w:t>به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47"/>
      </w:r>
      <w:r w:rsidRPr="00794C13">
        <w:rPr>
          <w:rFonts w:ascii="AAAGoldenLotus Stg1_Ver1" w:hAnsi="AAAGoldenLotus Stg1_Ver1" w:cs="Rateb lotusb22"/>
          <w:sz w:val="32"/>
          <w:vertAlign w:val="superscript"/>
          <w:rtl/>
        </w:rPr>
        <w:t>)</w:t>
      </w:r>
      <w:r w:rsidRPr="00215686">
        <w:rPr>
          <w:rFonts w:ascii="AL-Mateen" w:hAnsi="AL-Mateen" w:cs="Simplified Arabic" w:hint="cs"/>
          <w:sz w:val="32"/>
          <w:rtl/>
        </w:rPr>
        <w:t>، يقول ابن تيمية: «</w:t>
      </w:r>
      <w:r w:rsidRPr="00215686">
        <w:rPr>
          <w:rFonts w:ascii="AL-Mateen" w:hAnsi="AL-Mateen" w:cs="Simplified Arabic"/>
          <w:sz w:val="32"/>
          <w:rtl/>
        </w:rPr>
        <w:t>لم يقل أحد من السلف والصحابة والتابعين</w:t>
      </w:r>
      <w:r w:rsidRPr="00215686">
        <w:rPr>
          <w:rFonts w:ascii="AL-Mateen" w:hAnsi="AL-Mateen" w:cs="Simplified Arabic" w:hint="cs"/>
          <w:sz w:val="32"/>
          <w:rtl/>
        </w:rPr>
        <w:t>:</w:t>
      </w:r>
      <w:r w:rsidRPr="00215686">
        <w:rPr>
          <w:rFonts w:ascii="AL-Mateen" w:hAnsi="AL-Mateen" w:cs="Simplified Arabic"/>
          <w:sz w:val="32"/>
          <w:rtl/>
        </w:rPr>
        <w:t xml:space="preserve"> إن المجتهد الذي استفرغ وسعه في طلب الحق يأثم</w:t>
      </w:r>
      <w:r w:rsidRPr="00215686">
        <w:rPr>
          <w:rFonts w:ascii="AL-Mateen" w:hAnsi="AL-Mateen" w:cs="Simplified Arabic" w:hint="cs"/>
          <w:sz w:val="32"/>
          <w:rtl/>
        </w:rPr>
        <w:t>،</w:t>
      </w:r>
      <w:r w:rsidRPr="00215686">
        <w:rPr>
          <w:rFonts w:ascii="AL-Mateen" w:hAnsi="AL-Mateen" w:cs="Simplified Arabic"/>
          <w:sz w:val="32"/>
          <w:rtl/>
        </w:rPr>
        <w:t xml:space="preserve"> لا في الأصول ولا في الفروع</w:t>
      </w:r>
      <w:r w:rsidRPr="00215686">
        <w:rPr>
          <w:rFonts w:ascii="AL-Mateen" w:hAnsi="AL-Mateen" w:cs="Simplified Arabic" w:hint="cs"/>
          <w:sz w:val="32"/>
          <w:rtl/>
        </w:rPr>
        <w:t>،</w:t>
      </w:r>
      <w:r w:rsidRPr="00215686">
        <w:rPr>
          <w:rFonts w:ascii="AL-Mateen" w:hAnsi="AL-Mateen" w:cs="Simplified Arabic"/>
          <w:sz w:val="32"/>
          <w:rtl/>
        </w:rPr>
        <w:t xml:space="preserve"> ولكن هذا التفريق ظهر من جهة المعتزلة</w:t>
      </w:r>
      <w:r w:rsidRPr="00215686">
        <w:rPr>
          <w:rFonts w:ascii="AL-Mateen" w:hAnsi="AL-Mateen" w:cs="Simplified Arabic" w:hint="cs"/>
          <w:sz w:val="32"/>
          <w:rtl/>
        </w:rPr>
        <w:t>،</w:t>
      </w:r>
      <w:r w:rsidRPr="00215686">
        <w:rPr>
          <w:rFonts w:ascii="AL-Mateen" w:hAnsi="AL-Mateen"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وأدخله</w:t>
      </w:r>
      <w:r w:rsidRPr="00215686">
        <w:rPr>
          <w:rFonts w:ascii="AL-Mateen" w:hAnsi="AL-Mateen"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في</w:t>
      </w:r>
      <w:r w:rsidRPr="00215686">
        <w:rPr>
          <w:rFonts w:ascii="AL-Mateen" w:hAnsi="AL-Mateen" w:cs="Simplified Arabic"/>
          <w:sz w:val="32"/>
          <w:rtl/>
        </w:rPr>
        <w:t xml:space="preserve"> </w:t>
      </w:r>
      <w:r w:rsidRPr="00AC287F">
        <w:rPr>
          <w:rFonts w:ascii="Arial" w:hAnsi="Arial" w:cs="Arial" w:hint="cs"/>
          <w:sz w:val="32"/>
          <w:rtl/>
        </w:rPr>
        <w:t>‌</w:t>
      </w:r>
      <w:r w:rsidRPr="00215686">
        <w:rPr>
          <w:rFonts w:ascii="AL-Mateen" w:hAnsi="AL-Mateen" w:cs="Simplified Arabic" w:hint="cs"/>
          <w:sz w:val="32"/>
          <w:rtl/>
        </w:rPr>
        <w:t>أصول</w:t>
      </w:r>
      <w:r w:rsidRPr="00215686">
        <w:rPr>
          <w:rFonts w:ascii="AL-Mateen" w:hAnsi="AL-Mateen" w:cs="Simplified Arabic"/>
          <w:sz w:val="32"/>
          <w:rtl/>
        </w:rPr>
        <w:t xml:space="preserve"> </w:t>
      </w:r>
      <w:r w:rsidRPr="00215686">
        <w:rPr>
          <w:rFonts w:ascii="AL-Mateen" w:hAnsi="AL-Mateen" w:cs="Simplified Arabic" w:hint="cs"/>
          <w:sz w:val="32"/>
          <w:rtl/>
        </w:rPr>
        <w:t>الفقه</w:t>
      </w:r>
      <w:r w:rsidRPr="00215686">
        <w:rPr>
          <w:rFonts w:ascii="AL-Mateen" w:hAnsi="AL-Mateen" w:cs="Simplified Arabic"/>
          <w:sz w:val="32"/>
          <w:rtl/>
        </w:rPr>
        <w:t xml:space="preserve"> </w:t>
      </w:r>
      <w:r w:rsidRPr="00215686">
        <w:rPr>
          <w:rFonts w:ascii="AL-Mateen" w:hAnsi="AL-Mateen" w:cs="Simplified Arabic" w:hint="cs"/>
          <w:sz w:val="32"/>
          <w:rtl/>
        </w:rPr>
        <w:t>من</w:t>
      </w:r>
      <w:r w:rsidRPr="00215686">
        <w:rPr>
          <w:rFonts w:ascii="AL-Mateen" w:hAnsi="AL-Mateen" w:cs="Simplified Arabic"/>
          <w:sz w:val="32"/>
          <w:rtl/>
        </w:rPr>
        <w:t xml:space="preserve"> </w:t>
      </w:r>
      <w:r w:rsidRPr="00215686">
        <w:rPr>
          <w:rFonts w:ascii="AL-Mateen" w:hAnsi="AL-Mateen" w:cs="Simplified Arabic" w:hint="cs"/>
          <w:sz w:val="32"/>
          <w:rtl/>
        </w:rPr>
        <w:t>نقل</w:t>
      </w:r>
      <w:r w:rsidRPr="00215686">
        <w:rPr>
          <w:rFonts w:ascii="AL-Mateen" w:hAnsi="AL-Mateen" w:cs="Simplified Arabic"/>
          <w:sz w:val="32"/>
          <w:rtl/>
        </w:rPr>
        <w:t xml:space="preserve"> </w:t>
      </w:r>
      <w:r w:rsidRPr="00215686">
        <w:rPr>
          <w:rFonts w:ascii="AL-Mateen" w:hAnsi="AL-Mateen" w:cs="Simplified Arabic" w:hint="cs"/>
          <w:sz w:val="32"/>
          <w:rtl/>
        </w:rPr>
        <w:t>ذلك</w:t>
      </w:r>
      <w:r w:rsidRPr="00215686">
        <w:rPr>
          <w:rFonts w:ascii="AL-Mateen" w:hAnsi="AL-Mateen" w:cs="Simplified Arabic"/>
          <w:sz w:val="32"/>
          <w:rtl/>
        </w:rPr>
        <w:t xml:space="preserve"> </w:t>
      </w:r>
      <w:r w:rsidRPr="00215686">
        <w:rPr>
          <w:rFonts w:ascii="AL-Mateen" w:hAnsi="AL-Mateen" w:cs="Simplified Arabic" w:hint="cs"/>
          <w:sz w:val="32"/>
          <w:rtl/>
        </w:rPr>
        <w:t>عنهم، وحكوا</w:t>
      </w:r>
      <w:r w:rsidRPr="00215686">
        <w:rPr>
          <w:rFonts w:ascii="AL-Mateen" w:hAnsi="AL-Mateen" w:cs="Simplified Arabic"/>
          <w:sz w:val="32"/>
          <w:rtl/>
        </w:rPr>
        <w:t xml:space="preserve"> </w:t>
      </w:r>
      <w:r w:rsidRPr="00215686">
        <w:rPr>
          <w:rFonts w:ascii="AL-Mateen" w:hAnsi="AL-Mateen" w:cs="Simplified Arabic" w:hint="cs"/>
          <w:sz w:val="32"/>
          <w:rtl/>
        </w:rPr>
        <w:t>عن</w:t>
      </w:r>
      <w:r w:rsidRPr="00215686">
        <w:rPr>
          <w:rFonts w:ascii="AL-Mateen" w:hAnsi="AL-Mateen" w:cs="Simplified Arabic"/>
          <w:sz w:val="32"/>
          <w:rtl/>
        </w:rPr>
        <w:t xml:space="preserve"> </w:t>
      </w:r>
      <w:r w:rsidRPr="00215686">
        <w:rPr>
          <w:rFonts w:ascii="AL-Mateen" w:hAnsi="AL-Mateen" w:cs="Simplified Arabic" w:hint="cs"/>
          <w:sz w:val="32"/>
          <w:rtl/>
        </w:rPr>
        <w:t>عبيد</w:t>
      </w:r>
      <w:r w:rsidRPr="00215686">
        <w:rPr>
          <w:rFonts w:ascii="AL-Mateen" w:hAnsi="AL-Mateen" w:cs="Simplified Arabic"/>
          <w:sz w:val="32"/>
          <w:rtl/>
        </w:rPr>
        <w:t xml:space="preserve"> </w:t>
      </w:r>
      <w:r w:rsidRPr="00215686">
        <w:rPr>
          <w:rFonts w:ascii="AL-Mateen" w:hAnsi="AL-Mateen" w:cs="Simplified Arabic" w:hint="cs"/>
          <w:sz w:val="32"/>
          <w:rtl/>
        </w:rPr>
        <w:t>الله</w:t>
      </w:r>
      <w:r w:rsidRPr="00215686">
        <w:rPr>
          <w:rFonts w:ascii="AL-Mateen" w:hAnsi="AL-Mateen" w:cs="Simplified Arabic"/>
          <w:sz w:val="32"/>
          <w:rtl/>
        </w:rPr>
        <w:t xml:space="preserve"> </w:t>
      </w:r>
      <w:r w:rsidRPr="00215686">
        <w:rPr>
          <w:rFonts w:ascii="AL-Mateen" w:hAnsi="AL-Mateen" w:cs="Simplified Arabic" w:hint="cs"/>
          <w:sz w:val="32"/>
          <w:rtl/>
        </w:rPr>
        <w:t>بن</w:t>
      </w:r>
      <w:r w:rsidRPr="00215686">
        <w:rPr>
          <w:rFonts w:ascii="AL-Mateen" w:hAnsi="AL-Mateen" w:cs="Simplified Arabic"/>
          <w:sz w:val="32"/>
          <w:rtl/>
        </w:rPr>
        <w:t xml:space="preserve"> </w:t>
      </w:r>
      <w:r w:rsidRPr="00215686">
        <w:rPr>
          <w:rFonts w:ascii="AL-Mateen" w:hAnsi="AL-Mateen" w:cs="Simplified Arabic" w:hint="cs"/>
          <w:sz w:val="32"/>
          <w:rtl/>
        </w:rPr>
        <w:t>الحسن</w:t>
      </w:r>
      <w:r w:rsidRPr="00215686">
        <w:rPr>
          <w:rFonts w:ascii="AL-Mateen" w:hAnsi="AL-Mateen" w:cs="Simplified Arabic"/>
          <w:sz w:val="32"/>
          <w:rtl/>
        </w:rPr>
        <w:t xml:space="preserve"> </w:t>
      </w:r>
      <w:r w:rsidRPr="00215686">
        <w:rPr>
          <w:rFonts w:ascii="AL-Mateen" w:hAnsi="AL-Mateen" w:cs="Simplified Arabic" w:hint="cs"/>
          <w:sz w:val="32"/>
          <w:rtl/>
        </w:rPr>
        <w:t>العنبري</w:t>
      </w:r>
      <w:r w:rsidRPr="00215686">
        <w:rPr>
          <w:rFonts w:ascii="AL-Mateen" w:hAnsi="AL-Mateen" w:cs="Simplified Arabic"/>
          <w:sz w:val="32"/>
          <w:rtl/>
        </w:rPr>
        <w:t xml:space="preserve"> </w:t>
      </w:r>
      <w:r w:rsidRPr="00215686">
        <w:rPr>
          <w:rFonts w:ascii="AL-Mateen" w:hAnsi="AL-Mateen" w:cs="Simplified Arabic" w:hint="cs"/>
          <w:sz w:val="32"/>
          <w:rtl/>
        </w:rPr>
        <w:t>أنه</w:t>
      </w:r>
      <w:r w:rsidRPr="00215686">
        <w:rPr>
          <w:rFonts w:ascii="AL-Mateen" w:hAnsi="AL-Mateen" w:cs="Simplified Arabic"/>
          <w:sz w:val="32"/>
          <w:rtl/>
        </w:rPr>
        <w:t xml:space="preserve"> </w:t>
      </w:r>
      <w:r w:rsidRPr="00215686">
        <w:rPr>
          <w:rFonts w:ascii="AL-Mateen" w:hAnsi="AL-Mateen" w:cs="Simplified Arabic" w:hint="cs"/>
          <w:sz w:val="32"/>
          <w:rtl/>
        </w:rPr>
        <w:t>قال</w:t>
      </w:r>
      <w:r w:rsidRPr="00215686">
        <w:rPr>
          <w:rFonts w:ascii="AL-Mateen" w:hAnsi="AL-Mateen" w:cs="Simplified Arabic"/>
          <w:sz w:val="32"/>
          <w:rtl/>
        </w:rPr>
        <w:t xml:space="preserve">: </w:t>
      </w:r>
      <w:r w:rsidRPr="00215686">
        <w:rPr>
          <w:rFonts w:ascii="AL-Mateen" w:hAnsi="AL-Mateen" w:cs="Simplified Arabic" w:hint="cs"/>
          <w:sz w:val="32"/>
          <w:rtl/>
        </w:rPr>
        <w:t>كل</w:t>
      </w:r>
      <w:r w:rsidRPr="00215686">
        <w:rPr>
          <w:rFonts w:ascii="AL-Mateen" w:hAnsi="AL-Mateen" w:cs="Simplified Arabic"/>
          <w:sz w:val="32"/>
          <w:rtl/>
        </w:rPr>
        <w:t xml:space="preserve"> </w:t>
      </w:r>
      <w:r w:rsidRPr="00215686">
        <w:rPr>
          <w:rFonts w:ascii="AL-Mateen" w:hAnsi="AL-Mateen" w:cs="Simplified Arabic" w:hint="cs"/>
          <w:sz w:val="32"/>
          <w:rtl/>
        </w:rPr>
        <w:t>مجتهد</w:t>
      </w:r>
      <w:r w:rsidRPr="00215686">
        <w:rPr>
          <w:rFonts w:ascii="AL-Mateen" w:hAnsi="AL-Mateen" w:cs="Simplified Arabic"/>
          <w:sz w:val="32"/>
          <w:rtl/>
        </w:rPr>
        <w:t xml:space="preserve"> </w:t>
      </w:r>
      <w:r w:rsidRPr="00215686">
        <w:rPr>
          <w:rFonts w:ascii="AL-Mateen" w:hAnsi="AL-Mateen" w:cs="Simplified Arabic" w:hint="cs"/>
          <w:sz w:val="32"/>
          <w:rtl/>
        </w:rPr>
        <w:t>مصيب،</w:t>
      </w:r>
      <w:r w:rsidRPr="00215686">
        <w:rPr>
          <w:rFonts w:ascii="AL-Mateen" w:hAnsi="AL-Mateen" w:cs="Simplified Arabic"/>
          <w:sz w:val="32"/>
          <w:rtl/>
        </w:rPr>
        <w:t xml:space="preserve"> </w:t>
      </w:r>
      <w:r w:rsidRPr="00215686">
        <w:rPr>
          <w:rFonts w:ascii="AL-Mateen" w:hAnsi="AL-Mateen" w:cs="Simplified Arabic" w:hint="cs"/>
          <w:sz w:val="32"/>
          <w:rtl/>
        </w:rPr>
        <w:t>ومراده:</w:t>
      </w:r>
      <w:r w:rsidRPr="00215686">
        <w:rPr>
          <w:rFonts w:ascii="AL-Mateen" w:hAnsi="AL-Mateen" w:cs="Simplified Arabic"/>
          <w:sz w:val="32"/>
          <w:rtl/>
        </w:rPr>
        <w:t xml:space="preserve"> </w:t>
      </w:r>
      <w:r w:rsidRPr="00215686">
        <w:rPr>
          <w:rFonts w:ascii="AL-Mateen" w:hAnsi="AL-Mateen" w:cs="Simplified Arabic" w:hint="cs"/>
          <w:sz w:val="32"/>
          <w:rtl/>
        </w:rPr>
        <w:t>أنه</w:t>
      </w:r>
      <w:r w:rsidRPr="00215686">
        <w:rPr>
          <w:rFonts w:ascii="AL-Mateen" w:hAnsi="AL-Mateen" w:cs="Simplified Arabic"/>
          <w:sz w:val="32"/>
          <w:rtl/>
        </w:rPr>
        <w:t xml:space="preserve"> </w:t>
      </w:r>
      <w:r w:rsidRPr="00215686">
        <w:rPr>
          <w:rFonts w:ascii="AL-Mateen" w:hAnsi="AL-Mateen" w:cs="Simplified Arabic" w:hint="cs"/>
          <w:sz w:val="32"/>
          <w:rtl/>
        </w:rPr>
        <w:t>لا</w:t>
      </w:r>
      <w:r w:rsidRPr="00215686">
        <w:rPr>
          <w:rFonts w:ascii="AL-Mateen" w:hAnsi="AL-Mateen" w:cs="Simplified Arabic"/>
          <w:sz w:val="32"/>
          <w:rtl/>
        </w:rPr>
        <w:t xml:space="preserve"> </w:t>
      </w:r>
      <w:r w:rsidRPr="00215686">
        <w:rPr>
          <w:rFonts w:ascii="AL-Mateen" w:hAnsi="AL-Mateen" w:cs="Simplified Arabic" w:hint="cs"/>
          <w:sz w:val="32"/>
          <w:rtl/>
        </w:rPr>
        <w:t>يأثم،</w:t>
      </w:r>
      <w:r w:rsidRPr="00215686">
        <w:rPr>
          <w:rFonts w:ascii="AL-Mateen" w:hAnsi="AL-Mateen" w:cs="Simplified Arabic"/>
          <w:sz w:val="32"/>
          <w:rtl/>
        </w:rPr>
        <w:t xml:space="preserve"> </w:t>
      </w:r>
      <w:r w:rsidRPr="00215686">
        <w:rPr>
          <w:rFonts w:ascii="AL-Mateen" w:hAnsi="AL-Mateen" w:cs="Simplified Arabic" w:hint="cs"/>
          <w:sz w:val="32"/>
          <w:rtl/>
        </w:rPr>
        <w:t>وهذا</w:t>
      </w:r>
      <w:r w:rsidRPr="00215686">
        <w:rPr>
          <w:rFonts w:ascii="AL-Mateen" w:hAnsi="AL-Mateen" w:cs="Simplified Arabic"/>
          <w:sz w:val="32"/>
          <w:rtl/>
        </w:rPr>
        <w:t xml:space="preserve"> </w:t>
      </w:r>
      <w:r w:rsidRPr="00215686">
        <w:rPr>
          <w:rFonts w:ascii="AL-Mateen" w:hAnsi="AL-Mateen" w:cs="Simplified Arabic" w:hint="cs"/>
          <w:sz w:val="32"/>
          <w:rtl/>
        </w:rPr>
        <w:t>قول</w:t>
      </w:r>
      <w:r w:rsidRPr="00215686">
        <w:rPr>
          <w:rFonts w:ascii="AL-Mateen" w:hAnsi="AL-Mateen" w:cs="Simplified Arabic"/>
          <w:sz w:val="32"/>
          <w:rtl/>
        </w:rPr>
        <w:t xml:space="preserve"> </w:t>
      </w:r>
      <w:r w:rsidRPr="00215686">
        <w:rPr>
          <w:rFonts w:ascii="AL-Mateen" w:hAnsi="AL-Mateen" w:cs="Simplified Arabic" w:hint="cs"/>
          <w:sz w:val="32"/>
          <w:rtl/>
        </w:rPr>
        <w:t>عامة</w:t>
      </w:r>
      <w:r w:rsidRPr="00215686">
        <w:rPr>
          <w:rFonts w:ascii="AL-Mateen" w:hAnsi="AL-Mateen" w:cs="Simplified Arabic"/>
          <w:sz w:val="32"/>
          <w:rtl/>
        </w:rPr>
        <w:t xml:space="preserve"> </w:t>
      </w:r>
      <w:r w:rsidRPr="00215686">
        <w:rPr>
          <w:rFonts w:ascii="AL-Mateen" w:hAnsi="AL-Mateen" w:cs="Simplified Arabic" w:hint="cs"/>
          <w:sz w:val="32"/>
          <w:rtl/>
        </w:rPr>
        <w:t>الأئمة</w:t>
      </w:r>
      <w:r w:rsidRPr="00215686">
        <w:rPr>
          <w:rFonts w:ascii="AL-Mateen" w:hAnsi="AL-Mateen" w:cs="Simplified Arabic"/>
          <w:sz w:val="32"/>
          <w:rtl/>
        </w:rPr>
        <w:t xml:space="preserve"> </w:t>
      </w:r>
      <w:r w:rsidRPr="00215686">
        <w:rPr>
          <w:rFonts w:ascii="AL-Mateen" w:hAnsi="AL-Mateen" w:cs="Simplified Arabic" w:hint="cs"/>
          <w:sz w:val="32"/>
          <w:rtl/>
        </w:rPr>
        <w:t>كأبي</w:t>
      </w:r>
      <w:r w:rsidRPr="00215686">
        <w:rPr>
          <w:rFonts w:ascii="AL-Mateen" w:hAnsi="AL-Mateen" w:cs="Simplified Arabic"/>
          <w:sz w:val="32"/>
          <w:rtl/>
        </w:rPr>
        <w:t xml:space="preserve"> </w:t>
      </w:r>
      <w:r w:rsidRPr="00215686">
        <w:rPr>
          <w:rFonts w:ascii="AL-Mateen" w:hAnsi="AL-Mateen" w:cs="Simplified Arabic" w:hint="cs"/>
          <w:sz w:val="32"/>
          <w:rtl/>
        </w:rPr>
        <w:t>حنيفة</w:t>
      </w:r>
      <w:r w:rsidRPr="00215686">
        <w:rPr>
          <w:rFonts w:ascii="AL-Mateen" w:hAnsi="AL-Mateen" w:cs="Simplified Arabic"/>
          <w:sz w:val="32"/>
          <w:rtl/>
        </w:rPr>
        <w:t xml:space="preserve"> </w:t>
      </w:r>
      <w:r w:rsidRPr="00215686">
        <w:rPr>
          <w:rFonts w:ascii="AL-Mateen" w:hAnsi="AL-Mateen" w:cs="Simplified Arabic" w:hint="cs"/>
          <w:sz w:val="32"/>
          <w:rtl/>
        </w:rPr>
        <w:t>والشافعي</w:t>
      </w:r>
      <w:r w:rsidRPr="00215686">
        <w:rPr>
          <w:rFonts w:ascii="AL-Mateen" w:hAnsi="AL-Mateen" w:cs="Simplified Arabic"/>
          <w:sz w:val="32"/>
          <w:rtl/>
        </w:rPr>
        <w:t xml:space="preserve"> </w:t>
      </w:r>
      <w:r w:rsidRPr="00215686">
        <w:rPr>
          <w:rFonts w:ascii="AL-Mateen" w:hAnsi="AL-Mateen" w:cs="Simplified Arabic" w:hint="cs"/>
          <w:sz w:val="32"/>
          <w:rtl/>
        </w:rPr>
        <w:t>وغيرهما</w:t>
      </w:r>
      <w:r w:rsidRPr="00215686">
        <w:rPr>
          <w:rFonts w:ascii="AL-Mateen" w:hAnsi="AL-Mateen"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48"/>
      </w:r>
      <w:r w:rsidRPr="00794C13">
        <w:rPr>
          <w:rFonts w:ascii="AAAGoldenLotus Stg1_Ver1" w:hAnsi="AAAGoldenLotus Stg1_Ver1" w:cs="Rateb lotusb22"/>
          <w:sz w:val="32"/>
          <w:vertAlign w:val="superscript"/>
          <w:rtl/>
        </w:rPr>
        <w:t>)</w:t>
      </w:r>
      <w:r w:rsidRPr="00215686">
        <w:rPr>
          <w:rFonts w:ascii="AL-Mateen" w:hAnsi="AL-Mateen" w:cs="Simplified Arabic" w:hint="cs"/>
          <w:sz w:val="32"/>
          <w:rtl/>
        </w:rPr>
        <w:t>.</w:t>
      </w:r>
    </w:p>
    <w:p w14:paraId="070F2C4F" w14:textId="77777777" w:rsidR="00C33B15" w:rsidRPr="00215686" w:rsidRDefault="00C33B15" w:rsidP="00536857">
      <w:pPr>
        <w:widowControl w:val="0"/>
        <w:ind w:firstLine="454"/>
        <w:jc w:val="both"/>
        <w:rPr>
          <w:rFonts w:ascii="AAAGoldenLotus Stg1_Ver1" w:hAnsi="AAAGoldenLotus Stg1_Ver1" w:cs="Simplified Arabic"/>
          <w:sz w:val="32"/>
          <w:rtl/>
          <w:lang w:val="en-GB"/>
        </w:rPr>
      </w:pPr>
      <w:r w:rsidRPr="00215686">
        <w:rPr>
          <w:rFonts w:ascii="AAAGoldenLotus Stg1_Ver1" w:hAnsi="AAAGoldenLotus Stg1_Ver1" w:cs="Simplified Arabic" w:hint="cs"/>
          <w:sz w:val="32"/>
          <w:rtl/>
        </w:rPr>
        <w:t>وينبني هذا القول على أصل مهم ضل عنه المخالفون من المصوِّبة والمؤثِّمة للمخطئ، وهو أنه لا تلازم بين الإثم والخطأ في إصابة الحق</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49"/>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w:t>
      </w:r>
      <w:r w:rsidRPr="00215686">
        <w:rPr>
          <w:rFonts w:ascii="AAAGoldenLotus Stg1_Ver1" w:hAnsi="AAAGoldenLotus Stg1_Ver1" w:cs="Simplified Arabic"/>
          <w:sz w:val="32"/>
          <w:rtl/>
        </w:rPr>
        <w:t xml:space="preserve">فإذا اجتهد </w:t>
      </w:r>
      <w:r w:rsidRPr="00215686">
        <w:rPr>
          <w:rFonts w:ascii="AAAGoldenLotus Stg1_Ver1" w:hAnsi="AAAGoldenLotus Stg1_Ver1" w:cs="Simplified Arabic" w:hint="cs"/>
          <w:sz w:val="32"/>
          <w:rtl/>
        </w:rPr>
        <w:t xml:space="preserve">الناظر </w:t>
      </w:r>
      <w:r w:rsidRPr="00215686">
        <w:rPr>
          <w:rFonts w:ascii="AAAGoldenLotus Stg1_Ver1" w:hAnsi="AAAGoldenLotus Stg1_Ver1" w:cs="Simplified Arabic"/>
          <w:sz w:val="32"/>
          <w:rtl/>
        </w:rPr>
        <w:t>وعج</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ز عن إصابة الحق</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 لم يأثم، ولم </w:t>
      </w:r>
      <w:r w:rsidRPr="00215686">
        <w:rPr>
          <w:rFonts w:ascii="AAAGoldenLotus Stg1_Ver1" w:hAnsi="AAAGoldenLotus Stg1_Ver1" w:cs="Simplified Arabic" w:hint="cs"/>
          <w:sz w:val="32"/>
          <w:rtl/>
        </w:rPr>
        <w:t>يكلف</w:t>
      </w:r>
      <w:r w:rsidRPr="00215686">
        <w:rPr>
          <w:rFonts w:ascii="AAAGoldenLotus Stg1_Ver1" w:hAnsi="AAAGoldenLotus Stg1_Ver1" w:cs="Simplified Arabic"/>
          <w:sz w:val="32"/>
          <w:rtl/>
        </w:rPr>
        <w:t xml:space="preserve"> بما يعج</w:t>
      </w:r>
      <w:r w:rsidRPr="00215686">
        <w:rPr>
          <w:rFonts w:ascii="AAAGoldenLotus Stg1_Ver1" w:hAnsi="AAAGoldenLotus Stg1_Ver1" w:cs="Simplified Arabic" w:hint="cs"/>
          <w:sz w:val="32"/>
          <w:rtl/>
        </w:rPr>
        <w:t>ِ</w:t>
      </w:r>
      <w:r w:rsidRPr="00215686">
        <w:rPr>
          <w:rFonts w:ascii="AAAGoldenLotus Stg1_Ver1" w:hAnsi="AAAGoldenLotus Stg1_Ver1" w:cs="Simplified Arabic"/>
          <w:sz w:val="32"/>
          <w:rtl/>
        </w:rPr>
        <w:t xml:space="preserve">ز </w:t>
      </w:r>
      <w:r w:rsidRPr="00215686">
        <w:rPr>
          <w:rFonts w:ascii="Adwaa Elsalaf" w:hAnsi="Adwaa Elsalaf" w:cs="Simplified Arabic"/>
          <w:sz w:val="32"/>
          <w:rtl/>
        </w:rPr>
        <w:t>عنه؛ لأن شرط الإثم مرتبط بالتمكن من معرفته، بل هو مثاب على حسن قصده واتباعه الحق بحسب اجتهاده، وتثويبه في الشرع</w:t>
      </w:r>
      <w:r w:rsidRPr="00215686">
        <w:rPr>
          <w:rFonts w:ascii="AAAGoldenLotus Stg1_Ver1" w:hAnsi="AAAGoldenLotus Stg1_Ver1" w:cs="Simplified Arabic" w:hint="cs"/>
          <w:sz w:val="32"/>
          <w:rtl/>
        </w:rPr>
        <w:t xml:space="preserve"> لا يقتضي تصويبه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50"/>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xml:space="preserve">، بل ذكر ابن تيمية أنه يثاب على اجتهاده ويعفى عن خطئه حتى وإن خرج إلى قول </w:t>
      </w:r>
      <w:r>
        <w:rPr>
          <w:rFonts w:ascii="AAAGoldenLotus Stg1_Ver1" w:hAnsi="AAAGoldenLotus Stg1_Ver1" w:cs="Simplified Arabic" w:hint="cs"/>
          <w:sz w:val="32"/>
          <w:rtl/>
        </w:rPr>
        <w:t>تضمن بدعة</w:t>
      </w:r>
      <w:r w:rsidRPr="00215686">
        <w:rPr>
          <w:rFonts w:ascii="AAAGoldenLotus Stg1_Ver1" w:hAnsi="AAAGoldenLotus Stg1_Ver1" w:cs="Simplified Arabic" w:hint="cs"/>
          <w:sz w:val="32"/>
          <w:rtl/>
        </w:rPr>
        <w:t>، فقال: «المتأول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أخطأ</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تأويله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الخبرية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والأمرية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قوله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إجماعًا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قديمًا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يخالف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أخطأ</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يخطئ</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المفتي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والقاضي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مسائل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الفتيا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والقضاء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باجتهاده: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أيضا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مثابًا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جهة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اجتهاده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الموافق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لطاعة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تعالى،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جهة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أخطأ</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معفوًّا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51"/>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وقال في أثر فرض ذلك التلازم: «العجز</w:t>
      </w:r>
      <w:r w:rsidRPr="00215686">
        <w:rPr>
          <w:rFonts w:ascii="AAAGoldenLotus Stg1_Ver1" w:hAnsi="AAAGoldenLotus Stg1_Ver1" w:cs="Simplified Arabic"/>
          <w:sz w:val="32"/>
          <w:rtl/>
        </w:rPr>
        <w:t xml:space="preserve"> </w:t>
      </w:r>
      <w:r w:rsidRPr="00396E1A">
        <w:rPr>
          <w:rFonts w:ascii="Sakkal Majalla" w:hAnsi="Sakkal Majalla" w:hint="cs"/>
          <w:sz w:val="32"/>
          <w:rtl/>
        </w:rPr>
        <w:t>‌</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عذرًا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للإنسان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يعذبه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اجتهد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الاجتهاد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التام،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السلف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والأئمة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اتقى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استطاع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عجز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معرفة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يعذب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 وأما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الجهمية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ونحوهم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يعذب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العاجزين.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المعتزلة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ونحوهم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القدرية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مجتهد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يعرفه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فلتفريطه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لعجزه: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قولان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ضعيفان،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وبسببهما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صارت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الطوائف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المختلفة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القبلة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يكفر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ويلعن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بعضهم</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بعضًا</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52"/>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sz w:val="32"/>
          <w:rtl/>
        </w:rPr>
        <w:t>.</w:t>
      </w:r>
      <w:r w:rsidRPr="00215686">
        <w:rPr>
          <w:rFonts w:ascii="AAAGoldenLotus Stg1_Ver1" w:hAnsi="AAAGoldenLotus Stg1_Ver1" w:cs="Simplified Arabic"/>
          <w:sz w:val="32"/>
          <w:u w:val="single"/>
          <w:rtl/>
        </w:rPr>
        <w:t xml:space="preserve"> </w:t>
      </w:r>
    </w:p>
    <w:p w14:paraId="6C2376BD"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ثم إذا عمل المخطئ</w:t>
      </w:r>
      <w:r w:rsidRPr="00215686">
        <w:rPr>
          <w:rFonts w:ascii="AAAGoldenLotus Stg1_Ver1" w:hAnsi="AAAGoldenLotus Stg1_Ver1" w:cs="Simplified Arabic"/>
          <w:sz w:val="32"/>
          <w:rtl/>
        </w:rPr>
        <w:t xml:space="preserve"> بما يقتضيه اجتهاده </w:t>
      </w:r>
      <w:r w:rsidRPr="00215686">
        <w:rPr>
          <w:rFonts w:ascii="AAAGoldenLotus Stg1_Ver1" w:hAnsi="AAAGoldenLotus Stg1_Ver1" w:cs="Simplified Arabic" w:hint="cs"/>
          <w:sz w:val="32"/>
          <w:rtl/>
        </w:rPr>
        <w:t>من الطاعة: أثيب على ما يأتي به من جنس المأمور به، مثل: من صلى في</w:t>
      </w:r>
      <w:r w:rsidRPr="00D162D0">
        <w:rPr>
          <w:rFonts w:cs="Traditional Arabic" w:hint="cs"/>
          <w:rtl/>
        </w:rPr>
        <w:t xml:space="preserve"> </w:t>
      </w:r>
      <w:r w:rsidRPr="00215686">
        <w:rPr>
          <w:rFonts w:ascii="AAAGoldenLotus Stg1_Ver1" w:hAnsi="AAAGoldenLotus Stg1_Ver1" w:cs="Simplified Arabic" w:hint="cs"/>
          <w:sz w:val="32"/>
          <w:rtl/>
        </w:rPr>
        <w:t>أوقات</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النهي ولم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يبلغه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النهي،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تمسك فيه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بدليل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مرجوح: فهذا يغفر له خطؤه، ويثاب على جنس المشروع، بخلاف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يشرع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جنسه،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مثل: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الشرك،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ثواب</w:t>
      </w:r>
      <w:r w:rsidRPr="00215686">
        <w:rPr>
          <w:rFonts w:ascii="AAAGoldenLotus Stg1_Ver1" w:hAnsi="AAAGoldenLotus Stg1_Ver1" w:cs="Simplified Arabic"/>
          <w:sz w:val="32"/>
          <w:rtl/>
        </w:rPr>
        <w:t xml:space="preserve"> </w:t>
      </w:r>
      <w:proofErr w:type="gramStart"/>
      <w:r w:rsidRPr="00215686">
        <w:rPr>
          <w:rFonts w:ascii="AAAGoldenLotus Stg1_Ver1" w:hAnsi="AAAGoldenLotus Stg1_Ver1" w:cs="Simplified Arabic" w:hint="cs"/>
          <w:sz w:val="32"/>
          <w:rtl/>
        </w:rPr>
        <w:t>فيه</w:t>
      </w:r>
      <w:r w:rsidRPr="00794C13">
        <w:rPr>
          <w:rFonts w:ascii="AAAGoldenLotus Stg1_Ver1" w:hAnsi="AAAGoldenLotus Stg1_Ver1" w:cs="Rateb lotusb22"/>
          <w:sz w:val="32"/>
          <w:vertAlign w:val="superscript"/>
          <w:rtl/>
        </w:rPr>
        <w:t>(</w:t>
      </w:r>
      <w:proofErr w:type="gramEnd"/>
      <w:r w:rsidRPr="00794C13">
        <w:rPr>
          <w:rStyle w:val="EndnoteReference"/>
          <w:rFonts w:ascii="AAAGoldenLotus Stg1_Ver1" w:hAnsi="AAAGoldenLotus Stg1_Ver1" w:cs="Rateb lotusb22"/>
          <w:sz w:val="32"/>
          <w:rtl/>
        </w:rPr>
        <w:endnoteReference w:id="453"/>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r w:rsidRPr="00215686">
        <w:rPr>
          <w:rFonts w:ascii="Sakkal Majalla" w:hAnsi="Sakkal Majalla" w:cs="Simplified Arabic" w:hint="cs"/>
          <w:sz w:val="32"/>
          <w:rtl/>
        </w:rPr>
        <w:t>‌</w:t>
      </w:r>
    </w:p>
    <w:p w14:paraId="278F18AA" w14:textId="77777777" w:rsidR="00C33B15" w:rsidRPr="00215686" w:rsidRDefault="00C33B15" w:rsidP="00536857">
      <w:pPr>
        <w:widowControl w:val="0"/>
        <w:tabs>
          <w:tab w:val="center" w:pos="4762"/>
        </w:tabs>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وأما المخطئ في اجتهاده من غير أهل القبلة: فإن كان قبل أن تبلغه الرسالة، فهذا لا يعذب في قول السلف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والأئمة؛ لأن شرط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العذاب</w:t>
      </w:r>
      <w:r w:rsidRPr="00215686">
        <w:rPr>
          <w:rFonts w:ascii="AAAGoldenLotus Stg1_Ver1" w:hAnsi="AAAGoldenLotus Stg1_Ver1" w:cs="Simplified Arabic"/>
          <w:sz w:val="32"/>
          <w:rtl/>
        </w:rPr>
        <w:t xml:space="preserve"> </w:t>
      </w:r>
      <w:r w:rsidRPr="00CB101E">
        <w:rPr>
          <w:rFonts w:ascii="Sakkal Majalla" w:hAnsi="Sakkal Majalla" w:hint="cs"/>
          <w:sz w:val="32"/>
          <w:rtl/>
        </w:rPr>
        <w:t>‌</w:t>
      </w:r>
      <w:r w:rsidRPr="00215686">
        <w:rPr>
          <w:rFonts w:ascii="AAAGoldenLotus Stg1_Ver1" w:hAnsi="AAAGoldenLotus Stg1_Ver1" w:cs="Simplified Arabic" w:hint="cs"/>
          <w:sz w:val="32"/>
          <w:rtl/>
        </w:rPr>
        <w:t>قيام</w:t>
      </w:r>
      <w:r w:rsidRPr="00215686">
        <w:rPr>
          <w:rFonts w:ascii="AAAGoldenLotus Stg1_Ver1" w:hAnsi="AAAGoldenLotus Stg1_Ver1" w:cs="Simplified Arabic"/>
          <w:sz w:val="32"/>
          <w:rtl/>
        </w:rPr>
        <w:t xml:space="preserve"> </w:t>
      </w:r>
      <w:r w:rsidRPr="00CB101E">
        <w:rPr>
          <w:rFonts w:ascii="Sakkal Majalla" w:hAnsi="Sakkal Majalla" w:hint="cs"/>
          <w:sz w:val="32"/>
          <w:rtl/>
        </w:rPr>
        <w:t>‌</w:t>
      </w:r>
      <w:r w:rsidRPr="00215686">
        <w:rPr>
          <w:rFonts w:ascii="AAAGoldenLotus Stg1_Ver1" w:hAnsi="AAAGoldenLotus Stg1_Ver1" w:cs="Simplified Arabic" w:hint="cs"/>
          <w:sz w:val="32"/>
          <w:rtl/>
        </w:rPr>
        <w:t>الحجة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بالرسالة، ومن كان من أهل الكتاب قبلنا 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قصد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واجتهد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طلبه: 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يعذب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مخطئًا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جاهلًا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ضالًّا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عنه، بل هو معذور وخطؤه مغفور،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كالمجتهد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طلب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محمد صلى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وسلم</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54"/>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 يقول ابن تيمية: «إذا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اجتهد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الناس</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أراده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الرسول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صلى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وسلم: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فالمصيب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أجران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والمخطئ</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أجر،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يمتنع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قبلنا،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يبلغه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جميع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نصوص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قبلنا: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تقم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الحجة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بلغه،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معناه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فاجتهد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معرفته: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 أصاب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أجران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أخطأ</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أجر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وخطأه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محطوط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عنه... وعلى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حرَّفوا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وفيهم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آخرون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يعلموا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وهم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مجتهدون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اتباع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الرسول: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يجعل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هؤلاء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المستوجبين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للوعيد،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جاز</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يعرف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جميع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المسيح،</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lastRenderedPageBreak/>
        <w:t>جاء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بعض</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معانيه،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فاجتهد: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يعاقب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يبلغه</w:t>
      </w:r>
      <w:r w:rsidRPr="00215686">
        <w:rPr>
          <w:rFonts w:ascii="AAAGoldenLotus Stg1_Ver1" w:hAnsi="AAAGoldenLotus Stg1_Ver1" w:cs="Simplified Arabic" w:hint="eastAsia"/>
          <w:sz w:val="32"/>
          <w:rtl/>
        </w:rPr>
        <w:t>»</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55"/>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7B1E9BB" w14:textId="77777777" w:rsidR="00C33B15" w:rsidRPr="00215686" w:rsidRDefault="00C33B15" w:rsidP="00536857">
      <w:pPr>
        <w:widowControl w:val="0"/>
        <w:ind w:firstLine="454"/>
        <w:jc w:val="both"/>
        <w:rPr>
          <w:rFonts w:ascii="AAAGoldenLotus Stg1_Ver1" w:hAnsi="AAAGoldenLotus Stg1_Ver1" w:cs="Simplified Arabic"/>
          <w:sz w:val="32"/>
          <w:rtl/>
        </w:rPr>
      </w:pPr>
      <w:r w:rsidRPr="00215686">
        <w:rPr>
          <w:rFonts w:ascii="AAAGoldenLotus Stg1_Ver1" w:hAnsi="AAAGoldenLotus Stg1_Ver1" w:cs="Simplified Arabic" w:hint="cs"/>
          <w:sz w:val="32"/>
          <w:rtl/>
        </w:rPr>
        <w:t>وإن كان بعد 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بلغته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رسالة النبي صلى الله عليه وسلم،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يؤمن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يقبل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الاعتذار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بالاجتهاد؛ لظهور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أدلة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الرسالة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وأعلام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النبوة،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فلا يتصور خطؤه إلا عن تقصير، ولأن العذر</w:t>
      </w:r>
      <w:r w:rsidRPr="00BA7B2C">
        <w:rPr>
          <w:rFonts w:hint="cs"/>
          <w:rtl/>
        </w:rPr>
        <w:t xml:space="preserve"> </w:t>
      </w:r>
      <w:r w:rsidRPr="00215686">
        <w:rPr>
          <w:rFonts w:ascii="AAAGoldenLotus Stg1_Ver1" w:hAnsi="AAAGoldenLotus Stg1_Ver1" w:cs="Simplified Arabic" w:hint="cs"/>
          <w:sz w:val="32"/>
          <w:rtl/>
        </w:rPr>
        <w:t>بالخطأ</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حكم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شرعي،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والنصوص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أوجبت</w:t>
      </w:r>
      <w:r w:rsidRPr="00215686">
        <w:rPr>
          <w:rFonts w:ascii="AAAGoldenLotus Stg1_Ver1" w:hAnsi="AAAGoldenLotus Stg1_Ver1" w:cs="Simplified Arabic"/>
          <w:sz w:val="32"/>
          <w:rtl/>
        </w:rPr>
        <w:t xml:space="preserve"> </w:t>
      </w:r>
      <w:r w:rsidRPr="00BA7B2C">
        <w:rPr>
          <w:rFonts w:ascii="Sakkal Majalla" w:hAnsi="Sakkal Majalla" w:hint="cs"/>
          <w:sz w:val="32"/>
          <w:rtl/>
        </w:rPr>
        <w:t>‌</w:t>
      </w:r>
      <w:r w:rsidRPr="00215686">
        <w:rPr>
          <w:rFonts w:ascii="AAAGoldenLotus Stg1_Ver1" w:hAnsi="AAAGoldenLotus Stg1_Ver1" w:cs="Simplified Arabic" w:hint="cs"/>
          <w:sz w:val="32"/>
          <w:rtl/>
        </w:rPr>
        <w:t>رفع</w:t>
      </w:r>
      <w:r w:rsidRPr="00215686">
        <w:rPr>
          <w:rFonts w:ascii="AAAGoldenLotus Stg1_Ver1" w:hAnsi="AAAGoldenLotus Stg1_Ver1" w:cs="Simplified Arabic"/>
          <w:sz w:val="32"/>
          <w:rtl/>
        </w:rPr>
        <w:t xml:space="preserve"> </w:t>
      </w:r>
      <w:r w:rsidRPr="00BA7B2C">
        <w:rPr>
          <w:rFonts w:ascii="Sakkal Majalla" w:hAnsi="Sakkal Majalla" w:hint="cs"/>
          <w:sz w:val="32"/>
          <w:rtl/>
        </w:rPr>
        <w:t>‌</w:t>
      </w:r>
      <w:r w:rsidRPr="00215686">
        <w:rPr>
          <w:rFonts w:ascii="AAAGoldenLotus Stg1_Ver1" w:hAnsi="AAAGoldenLotus Stg1_Ver1" w:cs="Simplified Arabic" w:hint="cs"/>
          <w:sz w:val="32"/>
          <w:rtl/>
        </w:rPr>
        <w:t>المؤاخذة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بالخطأ</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لهذه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 xml:space="preserve">الأمة، يقول ابن تيمية في توضيح الفرق </w:t>
      </w:r>
      <w:r>
        <w:rPr>
          <w:rFonts w:ascii="AAAGoldenLotus Stg1_Ver1" w:hAnsi="AAAGoldenLotus Stg1_Ver1" w:cs="Simplified Arabic" w:hint="cs"/>
          <w:sz w:val="32"/>
          <w:rtl/>
        </w:rPr>
        <w:t>بين</w:t>
      </w:r>
      <w:r w:rsidRPr="00215686">
        <w:rPr>
          <w:rFonts w:ascii="AAAGoldenLotus Stg1_Ver1" w:hAnsi="AAAGoldenLotus Stg1_Ver1" w:cs="Simplified Arabic" w:hint="cs"/>
          <w:sz w:val="32"/>
          <w:rtl/>
        </w:rPr>
        <w:t xml:space="preserve"> المخطئ من أهل القبلة</w:t>
      </w:r>
      <w:r>
        <w:rPr>
          <w:rFonts w:ascii="AAAGoldenLotus Stg1_Ver1" w:hAnsi="AAAGoldenLotus Stg1_Ver1" w:cs="Simplified Arabic" w:hint="cs"/>
          <w:sz w:val="32"/>
          <w:rtl/>
        </w:rPr>
        <w:t xml:space="preserve"> وبين غيره</w:t>
      </w:r>
      <w:r w:rsidRPr="00215686">
        <w:rPr>
          <w:rFonts w:ascii="AAAGoldenLotus Stg1_Ver1" w:hAnsi="AAAGoldenLotus Stg1_Ver1" w:cs="Simplified Arabic" w:hint="cs"/>
          <w:sz w:val="32"/>
          <w:rtl/>
        </w:rPr>
        <w:t>: «هذا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مما</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يظهر</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الفرق</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بين</w:t>
      </w:r>
      <w:r w:rsidRPr="00215686">
        <w:rPr>
          <w:rFonts w:ascii="AAAGoldenLotus Stg1_Ver1" w:hAnsi="AAAGoldenLotus Stg1_Ver1" w:cs="Simplified Arabic"/>
          <w:sz w:val="32"/>
          <w:rtl/>
        </w:rPr>
        <w:t xml:space="preserve"> </w:t>
      </w:r>
      <w:r w:rsidRPr="00215686">
        <w:rPr>
          <w:rFonts w:ascii="Sakkal Majalla" w:hAnsi="Sakkal Majalla" w:cs="Simplified Arabic" w:hint="cs"/>
          <w:sz w:val="32"/>
          <w:rtl/>
        </w:rPr>
        <w:t>‌</w:t>
      </w:r>
      <w:r w:rsidRPr="00215686">
        <w:rPr>
          <w:rFonts w:ascii="AAAGoldenLotus Stg1_Ver1" w:hAnsi="AAAGoldenLotus Stg1_Ver1" w:cs="Simplified Arabic" w:hint="cs"/>
          <w:sz w:val="32"/>
          <w:rtl/>
        </w:rPr>
        <w:t>المجتهد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المخطىء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والناسي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هذه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المسائل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الخبرية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والعملية،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وبين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المخطئ</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الكفار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والمشركين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وأهل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الكتاب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بلغته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الرسالة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إذا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غير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معاند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ذاك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خطؤه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لتفريطه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وعدوانه،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يتصور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يجتهد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فيكون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مخطئًا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الإيمان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بالرسول،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متى</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اجتهد -والاجتهاد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استفراغ</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الوسع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طلب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بذلك-: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مصيبًا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للعلم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ريب؛ فإن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دلائل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الرسول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ودواعيه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نهاية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الكمال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والتمام</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الذي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يشمل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بلغته،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يترك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أحد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اتباعَ</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الرسول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إلا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لتفريط</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وعدوان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فيستحق</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العقاب،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بخلاف</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تفصيل</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جاء</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فإنه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قد</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يعزب</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علمه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عن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كثير</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خواص</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الأمة</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وعوامها،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بحيث</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يكونون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في</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ترك</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معرفته</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مقصرين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ولا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مفرطين،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فلا</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يعاقبون</w:t>
      </w:r>
      <w:r w:rsidRPr="00215686">
        <w:rPr>
          <w:rFonts w:ascii="AAAGoldenLotus Stg1_Ver1" w:hAnsi="AAAGoldenLotus Stg1_Ver1" w:cs="Simplified Arabic"/>
          <w:sz w:val="32"/>
          <w:rtl/>
        </w:rPr>
        <w:t xml:space="preserve"> </w:t>
      </w:r>
      <w:r w:rsidRPr="00215686">
        <w:rPr>
          <w:rFonts w:ascii="AAAGoldenLotus Stg1_Ver1" w:hAnsi="AAAGoldenLotus Stg1_Ver1" w:cs="Simplified Arabic" w:hint="cs"/>
          <w:sz w:val="32"/>
          <w:rtl/>
        </w:rPr>
        <w:t>بتركه»</w:t>
      </w:r>
      <w:r w:rsidRPr="00794C13">
        <w:rPr>
          <w:rFonts w:ascii="AAAGoldenLotus Stg1_Ver1" w:hAnsi="AAAGoldenLotus Stg1_Ver1" w:cs="Rateb lotusb22"/>
          <w:sz w:val="32"/>
          <w:vertAlign w:val="superscript"/>
          <w:rtl/>
        </w:rPr>
        <w:t>(</w:t>
      </w:r>
      <w:r w:rsidRPr="00794C13">
        <w:rPr>
          <w:rStyle w:val="EndnoteReference"/>
          <w:rFonts w:ascii="AAAGoldenLotus Stg1_Ver1" w:hAnsi="AAAGoldenLotus Stg1_Ver1" w:cs="Rateb lotusb22"/>
          <w:sz w:val="32"/>
          <w:rtl/>
        </w:rPr>
        <w:endnoteReference w:id="456"/>
      </w:r>
      <w:r w:rsidRPr="00794C13">
        <w:rPr>
          <w:rFonts w:ascii="AAAGoldenLotus Stg1_Ver1" w:hAnsi="AAAGoldenLotus Stg1_Ver1" w:cs="Rateb lotusb22"/>
          <w:sz w:val="32"/>
          <w:vertAlign w:val="superscript"/>
          <w:rtl/>
        </w:rPr>
        <w:t>)</w:t>
      </w:r>
      <w:r w:rsidRPr="00215686">
        <w:rPr>
          <w:rFonts w:ascii="AAAGoldenLotus Stg1_Ver1" w:hAnsi="AAAGoldenLotus Stg1_Ver1" w:cs="Simplified Arabic" w:hint="cs"/>
          <w:sz w:val="32"/>
          <w:rtl/>
        </w:rPr>
        <w:t>.</w:t>
      </w:r>
    </w:p>
    <w:p w14:paraId="3F6078B6" w14:textId="77777777" w:rsidR="00C33B15" w:rsidRPr="004235F0" w:rsidRDefault="00C33B15" w:rsidP="00536857">
      <w:pPr>
        <w:keepNext/>
        <w:pageBreakBefore/>
        <w:widowControl w:val="0"/>
        <w:jc w:val="center"/>
        <w:rPr>
          <w:rFonts w:ascii="AAAGoldenLotus Stg1_Ver1" w:hAnsi="AAAGoldenLotus Stg1_Ver1" w:cs="AL-Mateen"/>
          <w:bCs/>
          <w:sz w:val="36"/>
          <w:szCs w:val="32"/>
          <w:rtl/>
        </w:rPr>
      </w:pPr>
      <w:r w:rsidRPr="004235F0">
        <w:rPr>
          <w:rFonts w:ascii="AAAGoldenLotus Stg1_Ver1" w:hAnsi="AAAGoldenLotus Stg1_Ver1" w:cs="AL-Mateen" w:hint="cs"/>
          <w:bCs/>
          <w:sz w:val="36"/>
          <w:szCs w:val="32"/>
          <w:rtl/>
        </w:rPr>
        <w:lastRenderedPageBreak/>
        <w:t>الخاتمة</w:t>
      </w:r>
    </w:p>
    <w:p w14:paraId="7303A66C" w14:textId="77777777" w:rsidR="00C33B15" w:rsidRPr="00215686" w:rsidRDefault="00C33B15" w:rsidP="00536857">
      <w:pPr>
        <w:keepNext/>
        <w:widowControl w:val="0"/>
        <w:ind w:firstLine="454"/>
        <w:jc w:val="both"/>
        <w:rPr>
          <w:rFonts w:ascii="AAAGoldenLotus Stg1_Ver1" w:hAnsi="AAAGoldenLotus Stg1_Ver1" w:cs="Simplified Arabic"/>
          <w:bCs/>
          <w:sz w:val="36"/>
          <w:rtl/>
          <w:lang w:val="en-GB"/>
        </w:rPr>
      </w:pPr>
      <w:r w:rsidRPr="00215686">
        <w:rPr>
          <w:rFonts w:ascii="AAAGoldenLotus Stg1_Ver1" w:hAnsi="AAAGoldenLotus Stg1_Ver1" w:cs="Simplified Arabic"/>
          <w:bCs/>
          <w:sz w:val="36"/>
          <w:rtl/>
          <w:lang w:val="en-GB"/>
        </w:rPr>
        <w:t>أهم النتائج:</w:t>
      </w:r>
    </w:p>
    <w:p w14:paraId="6E1461EF" w14:textId="77777777" w:rsidR="00C33B15" w:rsidRPr="00215686" w:rsidRDefault="00C33B15" w:rsidP="00536857">
      <w:pPr>
        <w:widowControl w:val="0"/>
        <w:numPr>
          <w:ilvl w:val="0"/>
          <w:numId w:val="6"/>
        </w:numPr>
        <w:ind w:left="423" w:hanging="425"/>
        <w:jc w:val="both"/>
        <w:rPr>
          <w:rFonts w:ascii="AAAGoldenLotus Stg1_Ver1" w:hAnsi="AAAGoldenLotus Stg1_Ver1" w:cs="Simplified Arabic"/>
          <w:b/>
          <w:sz w:val="36"/>
          <w:lang w:val="en-GB"/>
        </w:rPr>
      </w:pPr>
      <w:r w:rsidRPr="00215686">
        <w:rPr>
          <w:rFonts w:ascii="AAAGoldenLotus Stg1_Ver1" w:hAnsi="AAAGoldenLotus Stg1_Ver1" w:cs="Simplified Arabic" w:hint="cs"/>
          <w:b/>
          <w:sz w:val="36"/>
          <w:rtl/>
          <w:lang w:val="en-GB"/>
        </w:rPr>
        <w:t>أهمية القوانين الكلية لعلم أصول الفقه، وعظم أثرها في تكوين بنيته وتصور وظيفته وتحديد خصائصه وتقرير مسائله، وقد تجلى هذا التأثير في تناول رؤية ابن تيمية لهذه القضية.</w:t>
      </w:r>
    </w:p>
    <w:p w14:paraId="1EFE12D3" w14:textId="77777777" w:rsidR="00C33B15" w:rsidRPr="00215686" w:rsidRDefault="00C33B15" w:rsidP="00536857">
      <w:pPr>
        <w:widowControl w:val="0"/>
        <w:numPr>
          <w:ilvl w:val="0"/>
          <w:numId w:val="6"/>
        </w:numPr>
        <w:ind w:left="423" w:hanging="425"/>
        <w:jc w:val="both"/>
        <w:rPr>
          <w:rFonts w:ascii="AAAGoldenLotus Stg1_Ver1" w:hAnsi="AAAGoldenLotus Stg1_Ver1" w:cs="Simplified Arabic"/>
          <w:b/>
          <w:sz w:val="36"/>
          <w:lang w:val="en-GB"/>
        </w:rPr>
      </w:pPr>
      <w:r w:rsidRPr="00215686">
        <w:rPr>
          <w:rFonts w:ascii="AAAGoldenLotus Stg1_Ver1" w:hAnsi="AAAGoldenLotus Stg1_Ver1" w:cs="Simplified Arabic" w:hint="cs"/>
          <w:b/>
          <w:sz w:val="36"/>
          <w:rtl/>
          <w:lang w:val="en-GB"/>
        </w:rPr>
        <w:t>انتهت هذه الدراسة مقاربة إلى تقرير عشرة قوانين كلية حاكمة على علم أصول الفقه في منظومة الفكر التيمي، وبيان ما يدخل تحتها من الأصول والقواعد، وهذه القوانين إجمالًا هي: قانون</w:t>
      </w:r>
      <w:r w:rsidRPr="00215686">
        <w:rPr>
          <w:rFonts w:ascii="AAAGoldenLotus Stg1_Ver1" w:hAnsi="AAAGoldenLotus Stg1_Ver1" w:cs="Simplified Arabic"/>
          <w:b/>
          <w:sz w:val="36"/>
          <w:rtl/>
          <w:lang w:val="en-GB"/>
        </w:rPr>
        <w:t xml:space="preserve"> </w:t>
      </w:r>
      <w:r>
        <w:rPr>
          <w:rFonts w:ascii="AAAGoldenLotus Stg1_Ver1" w:hAnsi="AAAGoldenLotus Stg1_Ver1" w:cs="Simplified Arabic" w:hint="cs"/>
          <w:b/>
          <w:sz w:val="36"/>
          <w:rtl/>
          <w:lang w:val="en-GB"/>
        </w:rPr>
        <w:t>بيانية النص</w:t>
      </w:r>
      <w:r w:rsidRPr="00215686">
        <w:rPr>
          <w:rFonts w:ascii="AAAGoldenLotus Stg1_Ver1" w:hAnsi="AAAGoldenLotus Stg1_Ver1" w:cs="Simplified Arabic" w:hint="cs"/>
          <w:b/>
          <w:sz w:val="36"/>
          <w:rtl/>
          <w:lang w:val="en-GB"/>
        </w:rPr>
        <w:t>، وقانون</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مرجعية</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النص، وقانون</w:t>
      </w:r>
      <w:r w:rsidRPr="00215686">
        <w:rPr>
          <w:rFonts w:ascii="AAAGoldenLotus Stg1_Ver1" w:hAnsi="AAAGoldenLotus Stg1_Ver1" w:cs="Simplified Arabic"/>
          <w:b/>
          <w:sz w:val="36"/>
          <w:rtl/>
          <w:lang w:val="en-GB"/>
        </w:rPr>
        <w:t xml:space="preserve"> </w:t>
      </w:r>
      <w:r>
        <w:rPr>
          <w:rFonts w:ascii="AAAGoldenLotus Stg1_Ver1" w:hAnsi="AAAGoldenLotus Stg1_Ver1" w:cs="Simplified Arabic" w:hint="cs"/>
          <w:b/>
          <w:sz w:val="36"/>
          <w:rtl/>
          <w:lang w:val="en-GB"/>
        </w:rPr>
        <w:t>اعتبار عربية النص</w:t>
      </w:r>
      <w:r w:rsidRPr="00215686">
        <w:rPr>
          <w:rFonts w:ascii="AAAGoldenLotus Stg1_Ver1" w:hAnsi="AAAGoldenLotus Stg1_Ver1" w:cs="Simplified Arabic" w:hint="cs"/>
          <w:b/>
          <w:sz w:val="36"/>
          <w:rtl/>
          <w:lang w:val="en-GB"/>
        </w:rPr>
        <w:t>، وقانون</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شمول</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النص</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للأشخاص</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والواقعات، وقانون</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مراعاة</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مقاصد</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النص، وقانون</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تكامل</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النص، وقانون</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كفاية</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الدليل، وقانون</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توافق</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الأدلة</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الصحيحة، وقانون</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أهلية</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المستدل، وقانون</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اعتبار</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الرأي</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في</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موارد</w:t>
      </w:r>
      <w:r w:rsidRPr="00215686">
        <w:rPr>
          <w:rFonts w:ascii="AAAGoldenLotus Stg1_Ver1" w:hAnsi="AAAGoldenLotus Stg1_Ver1" w:cs="Simplified Arabic"/>
          <w:b/>
          <w:sz w:val="36"/>
          <w:rtl/>
          <w:lang w:val="en-GB"/>
        </w:rPr>
        <w:t xml:space="preserve"> </w:t>
      </w:r>
      <w:r w:rsidRPr="00215686">
        <w:rPr>
          <w:rFonts w:ascii="AAAGoldenLotus Stg1_Ver1" w:hAnsi="AAAGoldenLotus Stg1_Ver1" w:cs="Simplified Arabic" w:hint="cs"/>
          <w:b/>
          <w:sz w:val="36"/>
          <w:rtl/>
          <w:lang w:val="en-GB"/>
        </w:rPr>
        <w:t>الاجتهاد</w:t>
      </w:r>
      <w:r w:rsidRPr="00215686">
        <w:rPr>
          <w:rFonts w:ascii="AAAGoldenLotus Stg1_Ver1" w:hAnsi="AAAGoldenLotus Stg1_Ver1" w:cs="Simplified Arabic"/>
          <w:b/>
          <w:sz w:val="36"/>
          <w:rtl/>
          <w:lang w:val="en-GB"/>
        </w:rPr>
        <w:t>.</w:t>
      </w:r>
    </w:p>
    <w:p w14:paraId="1424EC04" w14:textId="77777777" w:rsidR="00C33B15" w:rsidRDefault="00C33B15" w:rsidP="00536857">
      <w:pPr>
        <w:widowControl w:val="0"/>
        <w:numPr>
          <w:ilvl w:val="0"/>
          <w:numId w:val="6"/>
        </w:numPr>
        <w:ind w:left="423" w:hanging="425"/>
        <w:jc w:val="both"/>
        <w:rPr>
          <w:rFonts w:ascii="AAAGoldenLotus Stg1_Ver1" w:hAnsi="AAAGoldenLotus Stg1_Ver1" w:cs="Simplified Arabic"/>
          <w:b/>
          <w:sz w:val="36"/>
          <w:lang w:val="en-GB"/>
        </w:rPr>
      </w:pPr>
      <w:r w:rsidRPr="00215686">
        <w:rPr>
          <w:rFonts w:ascii="AAAGoldenLotus Stg1_Ver1" w:hAnsi="AAAGoldenLotus Stg1_Ver1" w:cs="Simplified Arabic" w:hint="cs"/>
          <w:b/>
          <w:sz w:val="36"/>
          <w:rtl/>
          <w:lang w:val="en-GB"/>
        </w:rPr>
        <w:t xml:space="preserve">هذه القوانين العشرة </w:t>
      </w:r>
      <w:r>
        <w:rPr>
          <w:rFonts w:ascii="AAAGoldenLotus Stg1_Ver1" w:hAnsi="AAAGoldenLotus Stg1_Ver1" w:cs="Simplified Arabic" w:hint="cs"/>
          <w:b/>
          <w:sz w:val="36"/>
          <w:rtl/>
          <w:lang w:val="en-GB"/>
        </w:rPr>
        <w:t xml:space="preserve">أغلبها </w:t>
      </w:r>
      <w:r w:rsidRPr="00215686">
        <w:rPr>
          <w:rFonts w:ascii="AAAGoldenLotus Stg1_Ver1" w:hAnsi="AAAGoldenLotus Stg1_Ver1" w:cs="Simplified Arabic" w:hint="cs"/>
          <w:b/>
          <w:sz w:val="36"/>
          <w:rtl/>
          <w:lang w:val="en-GB"/>
        </w:rPr>
        <w:t>محل تسليم عند عامة الأصوليين في الجملة، وإن كان قد يقع نزاع في بعض تفاصيلها، ولم يكن من شأن البحث الموازنة في تلك التفاصيل بين تصور ابن تيمية وغيره لها.</w:t>
      </w:r>
    </w:p>
    <w:p w14:paraId="677F143E" w14:textId="77777777" w:rsidR="00C33B15" w:rsidRPr="00215686" w:rsidRDefault="00C33B15" w:rsidP="00536857">
      <w:pPr>
        <w:widowControl w:val="0"/>
        <w:numPr>
          <w:ilvl w:val="0"/>
          <w:numId w:val="6"/>
        </w:numPr>
        <w:ind w:left="423" w:hanging="425"/>
        <w:jc w:val="both"/>
        <w:rPr>
          <w:rFonts w:ascii="AAAGoldenLotus Stg1_Ver1" w:hAnsi="AAAGoldenLotus Stg1_Ver1" w:cs="Simplified Arabic"/>
          <w:b/>
          <w:sz w:val="36"/>
          <w:lang w:val="en-GB"/>
        </w:rPr>
      </w:pPr>
      <w:r>
        <w:rPr>
          <w:rFonts w:ascii="AAAGoldenLotus Stg1_Ver1" w:hAnsi="AAAGoldenLotus Stg1_Ver1" w:cs="Simplified Arabic" w:hint="cs"/>
          <w:b/>
          <w:sz w:val="36"/>
          <w:rtl/>
          <w:lang w:val="en-GB"/>
        </w:rPr>
        <w:t>ينبني على هذه القوانين الكلية قواعد أصولية كثيرة، وقد أتى البحث على جملة وافرة منها، ولذلك كانت قواعد القواعد الأصولية، أو هي القواعد الكبرى والمبادئ العامة لها والكليات الحاكمة عليها.</w:t>
      </w:r>
    </w:p>
    <w:p w14:paraId="1138709C" w14:textId="77777777" w:rsidR="00C33B15" w:rsidRPr="00215686" w:rsidRDefault="00C33B15" w:rsidP="00536857">
      <w:pPr>
        <w:keepNext/>
        <w:widowControl w:val="0"/>
        <w:ind w:firstLine="454"/>
        <w:jc w:val="both"/>
        <w:rPr>
          <w:rFonts w:ascii="AAAGoldenLotus Stg1_Ver1" w:hAnsi="AAAGoldenLotus Stg1_Ver1" w:cs="Simplified Arabic"/>
          <w:bCs/>
          <w:sz w:val="36"/>
          <w:rtl/>
          <w:lang w:val="en-GB"/>
        </w:rPr>
      </w:pPr>
      <w:r w:rsidRPr="00215686">
        <w:rPr>
          <w:rFonts w:ascii="AAAGoldenLotus Stg1_Ver1" w:hAnsi="AAAGoldenLotus Stg1_Ver1" w:cs="Simplified Arabic"/>
          <w:bCs/>
          <w:sz w:val="36"/>
          <w:rtl/>
          <w:lang w:val="en-GB"/>
        </w:rPr>
        <w:t xml:space="preserve">أبرز التوصيات: </w:t>
      </w:r>
    </w:p>
    <w:p w14:paraId="3D44BB3B" w14:textId="77777777" w:rsidR="00C33B15" w:rsidRPr="00215686" w:rsidRDefault="00C33B15" w:rsidP="00536857">
      <w:pPr>
        <w:widowControl w:val="0"/>
        <w:numPr>
          <w:ilvl w:val="0"/>
          <w:numId w:val="7"/>
        </w:numPr>
        <w:ind w:left="423" w:hanging="425"/>
        <w:jc w:val="both"/>
        <w:rPr>
          <w:rFonts w:ascii="AAAGoldenLotus Stg1_Ver1" w:hAnsi="AAAGoldenLotus Stg1_Ver1" w:cs="Simplified Arabic"/>
          <w:b/>
          <w:sz w:val="36"/>
          <w:lang w:val="en-GB"/>
        </w:rPr>
      </w:pPr>
      <w:r w:rsidRPr="00215686">
        <w:rPr>
          <w:rFonts w:ascii="AAAGoldenLotus Stg1_Ver1" w:hAnsi="AAAGoldenLotus Stg1_Ver1" w:cs="Simplified Arabic" w:hint="cs"/>
          <w:b/>
          <w:sz w:val="36"/>
          <w:rtl/>
          <w:lang w:val="en-GB"/>
        </w:rPr>
        <w:t>ضرورة العناية بالقوانين الحاكمة للعلوم، والمؤثرة في قيام أصولها وفروعها، وتفعيل ذلك دراسة وتعليمًا وتأليفًا.</w:t>
      </w:r>
    </w:p>
    <w:p w14:paraId="10CFA6DF" w14:textId="77777777" w:rsidR="00C33B15" w:rsidRPr="00215686" w:rsidRDefault="00C33B15" w:rsidP="00536857">
      <w:pPr>
        <w:widowControl w:val="0"/>
        <w:numPr>
          <w:ilvl w:val="0"/>
          <w:numId w:val="7"/>
        </w:numPr>
        <w:ind w:left="423" w:hanging="425"/>
        <w:jc w:val="both"/>
        <w:rPr>
          <w:rFonts w:ascii="AAAGoldenLotus Stg1_Ver1" w:hAnsi="AAAGoldenLotus Stg1_Ver1" w:cs="Simplified Arabic"/>
          <w:b/>
          <w:sz w:val="36"/>
          <w:lang w:val="en-GB"/>
        </w:rPr>
      </w:pPr>
      <w:r w:rsidRPr="00215686">
        <w:rPr>
          <w:rFonts w:ascii="AAAGoldenLotus Stg1_Ver1" w:hAnsi="AAAGoldenLotus Stg1_Ver1" w:cs="Simplified Arabic" w:hint="cs"/>
          <w:b/>
          <w:sz w:val="36"/>
          <w:rtl/>
          <w:lang w:val="en-GB"/>
        </w:rPr>
        <w:t xml:space="preserve">توسعة الكلام على قوانين أصول الفقه عند ابن تيمية تأصيلًا وتدليلًا، والاستقراء </w:t>
      </w:r>
      <w:r w:rsidRPr="00215686">
        <w:rPr>
          <w:rFonts w:ascii="AAAGoldenLotus Stg1_Ver1" w:hAnsi="AAAGoldenLotus Stg1_Ver1" w:cs="Simplified Arabic" w:hint="cs"/>
          <w:b/>
          <w:sz w:val="36"/>
          <w:rtl/>
          <w:lang w:val="en-GB"/>
        </w:rPr>
        <w:lastRenderedPageBreak/>
        <w:t>لآثارها في مسائل العلم تطبيقًا وتمثيلًا.</w:t>
      </w:r>
    </w:p>
    <w:p w14:paraId="094163B9" w14:textId="77777777" w:rsidR="00C33B15" w:rsidRDefault="00C33B15" w:rsidP="00536857">
      <w:pPr>
        <w:widowControl w:val="0"/>
        <w:numPr>
          <w:ilvl w:val="0"/>
          <w:numId w:val="7"/>
        </w:numPr>
        <w:ind w:left="423" w:hanging="425"/>
        <w:jc w:val="both"/>
        <w:rPr>
          <w:rFonts w:ascii="AAAGoldenLotus Stg1_Ver1" w:hAnsi="AAAGoldenLotus Stg1_Ver1" w:cs="Simplified Arabic"/>
          <w:b/>
          <w:sz w:val="36"/>
          <w:lang w:val="en-GB"/>
        </w:rPr>
      </w:pPr>
      <w:r w:rsidRPr="00215686">
        <w:rPr>
          <w:rFonts w:ascii="AAAGoldenLotus Stg1_Ver1" w:hAnsi="AAAGoldenLotus Stg1_Ver1" w:cs="Simplified Arabic" w:hint="cs"/>
          <w:b/>
          <w:sz w:val="36"/>
          <w:rtl/>
          <w:lang w:val="en-GB"/>
        </w:rPr>
        <w:t>تقديم الدراسة الموازنة بين التصور التيمي لقوانين العلم، وتصورات غيره من كبار الأصوليين، والمحاكمة بينها لمن هو بذلك جدير، ومن أبرزهم: أبو إسحاق الشاطبي (ت790هـ)، فإن له جملًا وافرةً في هذا الباب.</w:t>
      </w:r>
    </w:p>
    <w:p w14:paraId="2C9B7837" w14:textId="77777777" w:rsidR="00C33B15" w:rsidRPr="00215686" w:rsidRDefault="00C33B15" w:rsidP="00536857">
      <w:pPr>
        <w:widowControl w:val="0"/>
        <w:ind w:left="423"/>
        <w:jc w:val="both"/>
        <w:rPr>
          <w:rFonts w:ascii="AAAGoldenLotus Stg1_Ver1" w:hAnsi="AAAGoldenLotus Stg1_Ver1" w:cs="Simplified Arabic"/>
          <w:b/>
          <w:sz w:val="36"/>
          <w:lang w:val="en-GB"/>
        </w:rPr>
      </w:pPr>
    </w:p>
    <w:p w14:paraId="635F9ECF" w14:textId="77777777" w:rsidR="00C33B15" w:rsidRPr="00215686" w:rsidRDefault="00C33B15" w:rsidP="00536857">
      <w:pPr>
        <w:widowControl w:val="0"/>
        <w:ind w:left="-2"/>
        <w:jc w:val="center"/>
        <w:rPr>
          <w:rFonts w:ascii="AAAGoldenLotus Stg1_Ver1" w:hAnsi="AAAGoldenLotus Stg1_Ver1" w:cs="Simplified Arabic"/>
          <w:b/>
          <w:sz w:val="36"/>
          <w:rtl/>
          <w:lang w:val="en-GB"/>
        </w:rPr>
      </w:pPr>
      <w:r w:rsidRPr="00215686">
        <w:rPr>
          <w:rFonts w:ascii="AAAGoldenLotus Stg1_Ver1" w:hAnsi="AAAGoldenLotus Stg1_Ver1" w:cs="Simplified Arabic" w:hint="cs"/>
          <w:b/>
          <w:sz w:val="36"/>
          <w:rtl/>
          <w:lang w:val="en-GB"/>
        </w:rPr>
        <w:t>والحمد لله رب العالمين.</w:t>
      </w:r>
    </w:p>
    <w:p w14:paraId="665C5A51" w14:textId="77777777" w:rsidR="00C33B15" w:rsidRPr="00215686" w:rsidRDefault="00C33B15" w:rsidP="00536857">
      <w:pPr>
        <w:widowControl w:val="0"/>
        <w:ind w:left="-2"/>
        <w:jc w:val="center"/>
        <w:rPr>
          <w:rFonts w:ascii="AAAGoldenLotus Stg1_Ver1" w:hAnsi="AAAGoldenLotus Stg1_Ver1" w:cs="Simplified Arabic"/>
          <w:b/>
          <w:sz w:val="36"/>
          <w:lang w:val="en-GB"/>
        </w:rPr>
      </w:pPr>
    </w:p>
    <w:p w14:paraId="0001BD95" w14:textId="77777777" w:rsidR="00C33B15" w:rsidRPr="00215686" w:rsidRDefault="00C33B15" w:rsidP="00536857">
      <w:pPr>
        <w:widowControl w:val="0"/>
        <w:jc w:val="center"/>
        <w:rPr>
          <w:rFonts w:ascii="Traditional Arabic" w:hAnsi="Traditional Arabic" w:cs="Simplified Arabic"/>
          <w:b/>
          <w:bCs/>
          <w:sz w:val="36"/>
          <w:rtl/>
          <w:lang w:bidi="ar-AE"/>
        </w:rPr>
      </w:pPr>
      <w:bookmarkStart w:id="14" w:name="_Hlk70732828"/>
      <w:r w:rsidRPr="00215686">
        <w:rPr>
          <w:rFonts w:ascii="Traditional Arabic" w:hAnsi="Traditional Arabic" w:cs="Simplified Arabic"/>
          <w:sz w:val="36"/>
          <w:rtl/>
        </w:rPr>
        <w:sym w:font="AGA Arabesque" w:char="F021"/>
      </w:r>
      <w:r w:rsidRPr="00215686">
        <w:rPr>
          <w:rFonts w:ascii="Traditional Arabic" w:hAnsi="Traditional Arabic" w:cs="Simplified Arabic"/>
          <w:b/>
          <w:bCs/>
          <w:sz w:val="36"/>
          <w:rtl/>
        </w:rPr>
        <w:t xml:space="preserve"> </w:t>
      </w:r>
      <w:r w:rsidRPr="00215686">
        <w:rPr>
          <w:rFonts w:ascii="Traditional Arabic" w:hAnsi="Traditional Arabic" w:cs="Simplified Arabic"/>
          <w:sz w:val="36"/>
          <w:rtl/>
        </w:rPr>
        <w:sym w:font="AGA Arabesque" w:char="F021"/>
      </w:r>
      <w:r w:rsidRPr="00215686">
        <w:rPr>
          <w:rFonts w:ascii="Traditional Arabic" w:hAnsi="Traditional Arabic" w:cs="Simplified Arabic"/>
          <w:sz w:val="36"/>
          <w:rtl/>
        </w:rPr>
        <w:t xml:space="preserve"> </w:t>
      </w:r>
      <w:r w:rsidRPr="00215686">
        <w:rPr>
          <w:rFonts w:ascii="Traditional Arabic" w:hAnsi="Traditional Arabic" w:cs="Simplified Arabic"/>
          <w:sz w:val="36"/>
          <w:rtl/>
        </w:rPr>
        <w:sym w:font="AGA Arabesque" w:char="F021"/>
      </w:r>
      <w:r w:rsidRPr="00215686">
        <w:rPr>
          <w:rFonts w:ascii="Traditional Arabic" w:hAnsi="Traditional Arabic" w:cs="Simplified Arabic"/>
          <w:sz w:val="36"/>
          <w:rtl/>
        </w:rPr>
        <w:t xml:space="preserve"> </w:t>
      </w:r>
      <w:r w:rsidRPr="00215686">
        <w:rPr>
          <w:rFonts w:ascii="Traditional Arabic" w:hAnsi="Traditional Arabic" w:cs="Simplified Arabic"/>
          <w:sz w:val="36"/>
          <w:rtl/>
        </w:rPr>
        <w:sym w:font="AGA Arabesque" w:char="F021"/>
      </w:r>
    </w:p>
    <w:bookmarkEnd w:id="1"/>
    <w:bookmarkEnd w:id="14"/>
    <w:p w14:paraId="45EBF7B3" w14:textId="705BCAC9" w:rsidR="00D76551" w:rsidRPr="00FE7CF9" w:rsidRDefault="00536857" w:rsidP="00536857">
      <w:pPr>
        <w:spacing w:after="160"/>
        <w:ind w:left="116" w:hanging="42"/>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الهوامش</w:t>
      </w:r>
    </w:p>
    <w:sectPr w:rsidR="00D76551" w:rsidRPr="00FE7CF9" w:rsidSect="00531E57">
      <w:headerReference w:type="even" r:id="rId14"/>
      <w:headerReference w:type="default" r:id="rId15"/>
      <w:footerReference w:type="even" r:id="rId16"/>
      <w:endnotePr>
        <w:numFmt w:val="decimal"/>
      </w:endnotePr>
      <w:pgSz w:w="9923" w:h="14175" w:code="13"/>
      <w:pgMar w:top="1134" w:right="1283" w:bottom="1530" w:left="1276" w:header="720" w:footer="720" w:gutter="0"/>
      <w:pgNumType w:start="7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CAEE" w14:textId="77777777" w:rsidR="004711BB" w:rsidRDefault="004711BB" w:rsidP="009A1059">
      <w:pPr>
        <w:spacing w:line="240" w:lineRule="auto"/>
      </w:pPr>
      <w:r>
        <w:separator/>
      </w:r>
    </w:p>
  </w:endnote>
  <w:endnote w:type="continuationSeparator" w:id="0">
    <w:p w14:paraId="5390B19B" w14:textId="77777777" w:rsidR="004711BB" w:rsidRPr="00760AC6" w:rsidRDefault="004711BB" w:rsidP="00760AC6">
      <w:pPr>
        <w:pStyle w:val="Footer"/>
      </w:pPr>
    </w:p>
  </w:endnote>
  <w:endnote w:id="1">
    <w:p w14:paraId="5DD29CA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جواهر القرآن للغزالي (40).</w:t>
      </w:r>
    </w:p>
  </w:endnote>
  <w:endnote w:id="2">
    <w:p w14:paraId="73D15E6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البحر المحيط للزركشي (1/4).</w:t>
      </w:r>
    </w:p>
  </w:endnote>
  <w:endnote w:id="3">
    <w:p w14:paraId="421EAC8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المصدر السابق (1/4).</w:t>
      </w:r>
    </w:p>
  </w:endnote>
  <w:endnote w:id="4">
    <w:p w14:paraId="2DCD38C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نفائس الأصول (1/100).</w:t>
      </w:r>
    </w:p>
  </w:endnote>
  <w:endnote w:id="5">
    <w:p w14:paraId="350797D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في عناوين رسائله المتفرقة في أصول الفقه: الجامع لسيرة شيخ الإسلام ابن تيمية</w:t>
      </w:r>
      <w:r w:rsidRPr="00536857">
        <w:rPr>
          <w:rFonts w:ascii="Lotus Linotype" w:hAnsi="Lotus Linotype" w:cs="Simplified Arabic" w:hint="cs"/>
          <w:sz w:val="24"/>
          <w:szCs w:val="24"/>
          <w:rtl/>
        </w:rPr>
        <w:t xml:space="preserve"> وتكملته</w:t>
      </w:r>
      <w:r w:rsidRPr="00536857">
        <w:rPr>
          <w:rFonts w:ascii="Lotus Linotype" w:hAnsi="Lotus Linotype" w:cs="Simplified Arabic"/>
          <w:sz w:val="24"/>
          <w:szCs w:val="24"/>
          <w:rtl/>
        </w:rPr>
        <w:t xml:space="preserve"> (374، 470، 492، 505، 832)</w:t>
      </w:r>
      <w:r w:rsidRPr="00536857">
        <w:rPr>
          <w:rFonts w:ascii="Lotus Linotype" w:hAnsi="Lotus Linotype" w:cs="Simplified Arabic" w:hint="cs"/>
          <w:sz w:val="24"/>
          <w:szCs w:val="24"/>
          <w:rtl/>
        </w:rPr>
        <w:t>.</w:t>
      </w:r>
    </w:p>
  </w:endnote>
  <w:endnote w:id="6">
    <w:p w14:paraId="7F59B8E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المرجع الساب</w:t>
      </w:r>
      <w:r w:rsidRPr="00536857">
        <w:rPr>
          <w:rFonts w:ascii="Lotus Linotype" w:hAnsi="Lotus Linotype" w:cs="Simplified Arabic" w:hint="cs"/>
          <w:sz w:val="24"/>
          <w:szCs w:val="24"/>
          <w:rtl/>
        </w:rPr>
        <w:t xml:space="preserve">ق </w:t>
      </w:r>
      <w:r w:rsidRPr="00536857">
        <w:rPr>
          <w:rFonts w:ascii="Lotus Linotype" w:hAnsi="Lotus Linotype" w:cs="Simplified Arabic"/>
          <w:sz w:val="24"/>
          <w:szCs w:val="24"/>
          <w:rtl/>
        </w:rPr>
        <w:t>(294، 311، 404، 580، 722، 747، 759، 795، 804، 843)</w:t>
      </w:r>
      <w:r w:rsidRPr="00536857">
        <w:rPr>
          <w:rFonts w:ascii="Lotus Linotype" w:hAnsi="Lotus Linotype" w:cs="Simplified Arabic" w:hint="cs"/>
          <w:sz w:val="24"/>
          <w:szCs w:val="24"/>
          <w:rtl/>
        </w:rPr>
        <w:t>.</w:t>
      </w:r>
    </w:p>
  </w:endnote>
  <w:endnote w:id="7">
    <w:p w14:paraId="3017319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شرح مختصر الروضة للطوفي (3/627-628)، والصواعق المرسلة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لابن القيم </w:t>
      </w:r>
      <w:r w:rsidRPr="00536857">
        <w:rPr>
          <w:rFonts w:ascii="Lotus Linotype" w:hAnsi="Lotus Linotype" w:cs="Simplified Arabic"/>
          <w:sz w:val="24"/>
          <w:szCs w:val="24"/>
          <w:rtl/>
        </w:rPr>
        <w:t>(1/335)</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وكذلك إغاثة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اللهفان</w:t>
      </w:r>
      <w:r w:rsidRPr="00536857">
        <w:rPr>
          <w:rFonts w:ascii="Lotus Linotype" w:hAnsi="Lotus Linotype" w:cs="Simplified Arabic"/>
          <w:sz w:val="24"/>
          <w:szCs w:val="24"/>
          <w:rtl/>
        </w:rPr>
        <w:t xml:space="preserve"> (1/511)</w:t>
      </w:r>
      <w:r w:rsidRPr="00536857">
        <w:rPr>
          <w:rFonts w:ascii="Lotus Linotype" w:hAnsi="Lotus Linotype" w:cs="Simplified Arabic" w:hint="cs"/>
          <w:sz w:val="24"/>
          <w:szCs w:val="24"/>
          <w:rtl/>
        </w:rPr>
        <w:t>، والإنصاف للمرداوي (30/384).</w:t>
      </w:r>
    </w:p>
  </w:endnote>
  <w:endnote w:id="8">
    <w:p w14:paraId="04D52B4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لتعريف (القانون) و(المبدأ)</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تحرير القواعد المنطقية للقطب الرازي (108) (334).</w:t>
      </w:r>
    </w:p>
  </w:endnote>
  <w:endnote w:id="9">
    <w:p w14:paraId="00E9B44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sz w:val="24"/>
          <w:szCs w:val="24"/>
          <w:vertAlign w:val="baseline"/>
        </w:rPr>
        <w:endnoteRef/>
      </w: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المعجم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الفلسفي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لجميل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صليبا</w:t>
      </w:r>
      <w:r w:rsidRPr="00536857">
        <w:rPr>
          <w:rFonts w:ascii="Lotus Linotype" w:hAnsi="Lotus Linotype" w:cs="Simplified Arabic"/>
          <w:sz w:val="24"/>
          <w:szCs w:val="24"/>
          <w:rtl/>
        </w:rPr>
        <w:t xml:space="preserve"> (2/179) (2/321-322)</w:t>
      </w:r>
      <w:r w:rsidRPr="00536857">
        <w:rPr>
          <w:rFonts w:ascii="Lotus Linotype" w:hAnsi="Lotus Linotype" w:cs="Simplified Arabic" w:hint="cs"/>
          <w:sz w:val="24"/>
          <w:szCs w:val="24"/>
          <w:rtl/>
        </w:rPr>
        <w:t>.</w:t>
      </w:r>
    </w:p>
  </w:endnote>
  <w:endnote w:id="10">
    <w:p w14:paraId="20B518A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مجموع الفتاوى (15/438). </w:t>
      </w:r>
    </w:p>
  </w:endnote>
  <w:endnote w:id="11">
    <w:p w14:paraId="5E80706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جامع المسائل (9/461).</w:t>
      </w:r>
    </w:p>
  </w:endnote>
  <w:endnote w:id="12">
    <w:p w14:paraId="0063FBD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10/368). لعلها: حَسِيكة، وهي ما في القلب من خشونة، والحَسَكة: شوكة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صلبة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معروفة. 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مقاييس</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اللغة،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مادة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حسك</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حسف</w:t>
      </w:r>
      <w:r w:rsidRPr="00536857">
        <w:rPr>
          <w:rFonts w:ascii="Lotus Linotype" w:hAnsi="Lotus Linotype" w:cs="Simplified Arabic"/>
          <w:sz w:val="24"/>
          <w:szCs w:val="24"/>
          <w:rtl/>
        </w:rPr>
        <w:t>) (2/56).</w:t>
      </w:r>
    </w:p>
  </w:endnote>
  <w:endnote w:id="13">
    <w:p w14:paraId="16C0302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الفرقان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الحق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والبطلان،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ضمن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(13/160). وانظر: المصدر نفسه (11/212)</w:t>
      </w:r>
      <w:r w:rsidRPr="00536857">
        <w:rPr>
          <w:rFonts w:ascii="Lotus Linotype" w:hAnsi="Lotus Linotype" w:cs="Simplified Arabic" w:hint="cs"/>
          <w:sz w:val="24"/>
          <w:szCs w:val="24"/>
          <w:rtl/>
        </w:rPr>
        <w:t xml:space="preserve"> (13/157)</w:t>
      </w:r>
      <w:r w:rsidRPr="00536857">
        <w:rPr>
          <w:rFonts w:ascii="Lotus Linotype" w:hAnsi="Lotus Linotype" w:cs="Simplified Arabic"/>
          <w:sz w:val="24"/>
          <w:szCs w:val="24"/>
          <w:rtl/>
        </w:rPr>
        <w:t>.</w:t>
      </w:r>
    </w:p>
  </w:endnote>
  <w:endnote w:id="14">
    <w:p w14:paraId="66034C7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الرد على الشاذلي (233-234).</w:t>
      </w:r>
    </w:p>
  </w:endnote>
  <w:endnote w:id="15">
    <w:p w14:paraId="2799375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شرح مختصر الروضة للطوفي (3/627-628)، والإنصاف للمرداوي (30/384).</w:t>
      </w:r>
    </w:p>
  </w:endnote>
  <w:endnote w:id="16">
    <w:p w14:paraId="3BED0D4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إعلام الموقعين (4/575)، والصواعق المرسلة (1/335).</w:t>
      </w:r>
    </w:p>
  </w:endnote>
  <w:endnote w:id="17">
    <w:p w14:paraId="10231C4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منهاج السنة النبوية (5/83).</w:t>
      </w:r>
    </w:p>
  </w:endnote>
  <w:endnote w:id="18">
    <w:p w14:paraId="2DFFE40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على سبيل المثال: بيان تلبيس الجهمية (6/293) (8/448).</w:t>
      </w:r>
    </w:p>
  </w:endnote>
  <w:endnote w:id="19">
    <w:p w14:paraId="4CDC728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التعليقة في أصول الفقه (122-123).</w:t>
      </w:r>
    </w:p>
  </w:endnote>
  <w:endnote w:id="20">
    <w:p w14:paraId="40239564" w14:textId="77777777" w:rsidR="00C33B15" w:rsidRPr="00536857" w:rsidRDefault="00C33B15" w:rsidP="00C33B15">
      <w:pPr>
        <w:pStyle w:val="EndnoteText"/>
        <w:keepLines/>
        <w:widowControl w:val="0"/>
        <w:spacing w:line="216" w:lineRule="auto"/>
        <w:ind w:left="340" w:hanging="340"/>
        <w:jc w:val="both"/>
        <w:rPr>
          <w:rFonts w:ascii="Lotus Linotype" w:hAnsi="Lotus Linotype" w:cs="Cambria"/>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فضائل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الأئمة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الأربعة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وما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امتاز</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كل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إمام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الفضيلة،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لابن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تيمية (10، 13).</w:t>
      </w:r>
    </w:p>
  </w:endnote>
  <w:endnote w:id="21">
    <w:p w14:paraId="3026F51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(5/30) (19/173).</w:t>
      </w:r>
    </w:p>
  </w:endnote>
  <w:endnote w:id="22">
    <w:p w14:paraId="619481E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(3/295) (7/106)، ودرء تعارض العقل والنقل (1/27، 279).</w:t>
      </w:r>
      <w:r w:rsidRPr="00536857">
        <w:rPr>
          <w:rFonts w:cs="Simplified Arabic" w:hint="cs"/>
          <w:sz w:val="24"/>
          <w:szCs w:val="24"/>
          <w:rtl/>
        </w:rPr>
        <w:t xml:space="preserve"> </w:t>
      </w:r>
      <w:r w:rsidRPr="00536857">
        <w:rPr>
          <w:rFonts w:ascii="Lotus Linotype" w:hAnsi="Lotus Linotype" w:cs="Simplified Arabic" w:hint="cs"/>
          <w:sz w:val="24"/>
          <w:szCs w:val="24"/>
          <w:rtl/>
        </w:rPr>
        <w:t>وهذا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البيان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واقع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مراتب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متفاوتة،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بعضها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أشد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تأكيدًا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بعض،</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وذلك بحسب الحاجة إليه، والضابط</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أنه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كلما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كانت</w:t>
      </w:r>
      <w:r w:rsidRPr="00536857">
        <w:rPr>
          <w:rFonts w:ascii="Lotus Linotype" w:hAnsi="Lotus Linotype" w:cs="Simplified Arabic"/>
          <w:sz w:val="24"/>
          <w:szCs w:val="24"/>
          <w:rtl/>
        </w:rPr>
        <w:t xml:space="preserve"> </w:t>
      </w:r>
      <w:r w:rsidRPr="00536857">
        <w:rPr>
          <w:rFonts w:ascii="Sakkal Majalla" w:hAnsi="Sakkal Majalla" w:cs="Simplified Arabic" w:hint="cs"/>
          <w:sz w:val="24"/>
          <w:szCs w:val="24"/>
          <w:rtl/>
        </w:rPr>
        <w:t>‌</w:t>
      </w:r>
      <w:r w:rsidRPr="00536857">
        <w:rPr>
          <w:rFonts w:ascii="Lotus Linotype" w:hAnsi="Lotus Linotype" w:cs="Simplified Arabic" w:hint="cs"/>
          <w:sz w:val="24"/>
          <w:szCs w:val="24"/>
          <w:rtl/>
        </w:rPr>
        <w:t>حاجة</w:t>
      </w:r>
      <w:r w:rsidRPr="00536857">
        <w:rPr>
          <w:rFonts w:ascii="Lotus Linotype" w:hAnsi="Lotus Linotype" w:cs="Simplified Arabic"/>
          <w:sz w:val="24"/>
          <w:szCs w:val="24"/>
          <w:rtl/>
        </w:rPr>
        <w:t xml:space="preserve"> </w:t>
      </w:r>
      <w:r w:rsidRPr="00536857">
        <w:rPr>
          <w:rFonts w:ascii="Sakkal Majalla" w:hAnsi="Sakkal Majalla" w:cs="Simplified Arabic" w:hint="cs"/>
          <w:sz w:val="24"/>
          <w:szCs w:val="24"/>
          <w:rtl/>
        </w:rPr>
        <w:t>‌</w:t>
      </w:r>
      <w:r w:rsidRPr="00536857">
        <w:rPr>
          <w:rFonts w:ascii="Lotus Linotype" w:hAnsi="Lotus Linotype" w:cs="Simplified Arabic" w:hint="cs"/>
          <w:sz w:val="24"/>
          <w:szCs w:val="24"/>
          <w:rtl/>
        </w:rPr>
        <w:t>الناس</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معرفة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الشيء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وذكره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أشدَّ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وأكثرَ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كانت</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معرفتهم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وذكرهم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أعظمَ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وأكثرَ،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وكانت</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طرق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معرفته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أكثرَ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وأظهرَ،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وكانت</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الأسماء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المعرِّفة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أكثرَ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وكانت</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معانيه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أدلَّ». </w:t>
      </w:r>
      <w:r w:rsidRPr="00536857">
        <w:rPr>
          <w:rFonts w:ascii="Lotus Linotype" w:hAnsi="Lotus Linotype" w:cs="Simplified Arabic"/>
          <w:sz w:val="24"/>
          <w:szCs w:val="24"/>
          <w:rtl/>
        </w:rPr>
        <w:t>درء تعارض العقل والنقل (3/330).</w:t>
      </w:r>
    </w:p>
  </w:endnote>
  <w:endnote w:id="23">
    <w:p w14:paraId="1948C7B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(4/26) (18/62) (27/372).</w:t>
      </w:r>
    </w:p>
  </w:endnote>
  <w:endnote w:id="24">
    <w:p w14:paraId="1821E1C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(19/155). وانظر: بيان تلبيس الجهمية (2/155).</w:t>
      </w:r>
    </w:p>
  </w:endnote>
  <w:endnote w:id="25">
    <w:p w14:paraId="66DED77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(1/27).</w:t>
      </w:r>
    </w:p>
  </w:endnote>
  <w:endnote w:id="26">
    <w:p w14:paraId="0DFD0A7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النبوات (2/639).</w:t>
      </w:r>
    </w:p>
  </w:endnote>
  <w:endnote w:id="27">
    <w:p w14:paraId="3F86171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منهاج السنة النبوية (3/351-352).</w:t>
      </w:r>
    </w:p>
  </w:endnote>
  <w:endnote w:id="28">
    <w:p w14:paraId="1631CF1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جواب الاعتراضات المصرية (33).</w:t>
      </w:r>
    </w:p>
  </w:endnote>
  <w:endnote w:id="29">
    <w:p w14:paraId="0FE25C2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جواب الاعتراضات المصرية (7).</w:t>
      </w:r>
    </w:p>
  </w:endnote>
  <w:endnote w:id="30">
    <w:p w14:paraId="79F52F5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من الآية (44) سورة النحل.</w:t>
      </w:r>
    </w:p>
  </w:endnote>
  <w:endnote w:id="31">
    <w:p w14:paraId="4E26C04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(13/332). وانظر: الجواب الصحيح (2/71).</w:t>
      </w:r>
    </w:p>
  </w:endnote>
  <w:endnote w:id="32">
    <w:p w14:paraId="3FAC28C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للاستزادة في تقرير قانون البيان والأصول المرتبة عليه: راجع فضلًا بحثنا الموسوم بعنوان: (قانون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البيان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وأثره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أصول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الفقه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عند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ابن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تيمية دراسة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استقرائية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استنباطية)، مع ملاحظة أن الأصول المذكورة هنا تكمل مادة ذلك البحث وليست مكررة.</w:t>
      </w:r>
    </w:p>
  </w:endnote>
  <w:endnote w:id="33">
    <w:p w14:paraId="4AA46BB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الإيمان الكبير، ضمن </w:t>
      </w:r>
      <w:r w:rsidRPr="00536857">
        <w:rPr>
          <w:rFonts w:ascii="Lotus Linotype" w:hAnsi="Lotus Linotype" w:cs="Simplified Arabic"/>
          <w:sz w:val="24"/>
          <w:szCs w:val="24"/>
          <w:rtl/>
        </w:rPr>
        <w:t>مجموع الفتاوى (7/40).</w:t>
      </w:r>
    </w:p>
  </w:endnote>
  <w:endnote w:id="34">
    <w:p w14:paraId="20C487F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(19/196).</w:t>
      </w:r>
    </w:p>
  </w:endnote>
  <w:endnote w:id="35">
    <w:p w14:paraId="2EA11C0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(19/19</w:t>
      </w:r>
      <w:r w:rsidRPr="00536857">
        <w:rPr>
          <w:rFonts w:ascii="Lotus Linotype" w:hAnsi="Lotus Linotype" w:cs="Simplified Arabic" w:hint="cs"/>
          <w:sz w:val="24"/>
          <w:szCs w:val="24"/>
          <w:rtl/>
        </w:rPr>
        <w:t>5، 199</w:t>
      </w:r>
      <w:r w:rsidRPr="00536857">
        <w:rPr>
          <w:rFonts w:ascii="Lotus Linotype" w:hAnsi="Lotus Linotype" w:cs="Simplified Arabic"/>
          <w:sz w:val="24"/>
          <w:szCs w:val="24"/>
          <w:rtl/>
        </w:rPr>
        <w:t>).</w:t>
      </w:r>
    </w:p>
  </w:endnote>
  <w:endnote w:id="36">
    <w:p w14:paraId="75BDC1D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مجموع الفتاوى (19/</w:t>
      </w:r>
      <w:r w:rsidRPr="00536857">
        <w:rPr>
          <w:rFonts w:ascii="Lotus Linotype" w:hAnsi="Lotus Linotype" w:cs="Simplified Arabic" w:hint="cs"/>
          <w:sz w:val="24"/>
          <w:szCs w:val="24"/>
          <w:rtl/>
        </w:rPr>
        <w:t>194)، ومنهاج السنة النبوية (8/345).</w:t>
      </w:r>
    </w:p>
  </w:endnote>
  <w:endnote w:id="37">
    <w:p w14:paraId="0BC31C6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الرد على السبكي (1/88).</w:t>
      </w:r>
    </w:p>
  </w:endnote>
  <w:endnote w:id="38">
    <w:p w14:paraId="572511C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منهاج السنة النبوية (8/344). وانظر: </w:t>
      </w:r>
      <w:r w:rsidRPr="00536857">
        <w:rPr>
          <w:rFonts w:ascii="Lotus Linotype" w:hAnsi="Lotus Linotype" w:cs="Simplified Arabic"/>
          <w:sz w:val="24"/>
          <w:szCs w:val="24"/>
          <w:rtl/>
        </w:rPr>
        <w:t>مجموع الفتاوى (19/</w:t>
      </w:r>
      <w:r w:rsidRPr="00536857">
        <w:rPr>
          <w:rFonts w:ascii="Lotus Linotype" w:hAnsi="Lotus Linotype" w:cs="Simplified Arabic" w:hint="cs"/>
          <w:sz w:val="24"/>
          <w:szCs w:val="24"/>
          <w:rtl/>
        </w:rPr>
        <w:t>196)، وتنبيه الرجل العاقل (339).</w:t>
      </w:r>
    </w:p>
  </w:endnote>
  <w:endnote w:id="39">
    <w:p w14:paraId="4426E26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الجواب الصحيح (1/362).</w:t>
      </w:r>
    </w:p>
  </w:endnote>
  <w:endnote w:id="40">
    <w:p w14:paraId="22C808E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الجواب الصحيح (1/36</w:t>
      </w:r>
      <w:r w:rsidRPr="00536857">
        <w:rPr>
          <w:rFonts w:ascii="Lotus Linotype" w:hAnsi="Lotus Linotype" w:cs="Simplified Arabic" w:hint="cs"/>
          <w:sz w:val="24"/>
          <w:szCs w:val="24"/>
          <w:rtl/>
        </w:rPr>
        <w:t>1-362)</w:t>
      </w:r>
      <w:r w:rsidRPr="00536857">
        <w:rPr>
          <w:rFonts w:ascii="Lotus Linotype" w:hAnsi="Lotus Linotype" w:cs="Simplified Arabic"/>
          <w:sz w:val="24"/>
          <w:szCs w:val="24"/>
          <w:rtl/>
        </w:rPr>
        <w:t>.</w:t>
      </w:r>
    </w:p>
  </w:endnote>
  <w:endnote w:id="41">
    <w:p w14:paraId="6F0A089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القائل هو أبو المعالي الجويني (ت478هـ). انظر: العقيدة النظامية ط. دار النفائس (166).</w:t>
      </w:r>
    </w:p>
  </w:endnote>
  <w:endnote w:id="42">
    <w:p w14:paraId="6EF95D8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لقولهم</w:t>
      </w:r>
      <w:r w:rsidRPr="00536857">
        <w:rPr>
          <w:rFonts w:ascii="Lotus Linotype" w:hAnsi="Lotus Linotype" w:cs="Simplified Arabic"/>
          <w:sz w:val="24"/>
          <w:szCs w:val="24"/>
          <w:rtl/>
        </w:rPr>
        <w:t>: البرهان</w:t>
      </w:r>
      <w:r w:rsidRPr="00536857">
        <w:rPr>
          <w:rFonts w:ascii="Lotus Linotype" w:hAnsi="Lotus Linotype" w:cs="Simplified Arabic" w:hint="cs"/>
          <w:sz w:val="24"/>
          <w:szCs w:val="24"/>
          <w:rtl/>
        </w:rPr>
        <w:t xml:space="preserve"> للجويني</w:t>
      </w:r>
      <w:r w:rsidRPr="00536857">
        <w:rPr>
          <w:rFonts w:ascii="Lotus Linotype" w:hAnsi="Lotus Linotype" w:cs="Simplified Arabic"/>
          <w:sz w:val="24"/>
          <w:szCs w:val="24"/>
          <w:rtl/>
        </w:rPr>
        <w:t xml:space="preserve"> (2/37)</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w:t>
      </w:r>
      <w:r w:rsidRPr="00536857">
        <w:rPr>
          <w:rFonts w:ascii="Lotus Linotype" w:hAnsi="Lotus Linotype" w:cs="Simplified Arabic"/>
          <w:sz w:val="24"/>
          <w:szCs w:val="24"/>
          <w:rtl/>
        </w:rPr>
        <w:t>شرح المعالم لابن التلمساني (2/274)، وكشف الأسرار للبخاري (3/271).</w:t>
      </w:r>
    </w:p>
  </w:endnote>
  <w:endnote w:id="43">
    <w:p w14:paraId="6F86E76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مجموع الفتاوى (19/200). </w:t>
      </w:r>
    </w:p>
  </w:endnote>
  <w:endnote w:id="44">
    <w:p w14:paraId="25692E8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بيان تلبيس الجهمية </w:t>
      </w:r>
      <w:r w:rsidRPr="00536857">
        <w:rPr>
          <w:rFonts w:ascii="Lotus Linotype" w:hAnsi="Lotus Linotype" w:cs="Simplified Arabic"/>
          <w:sz w:val="24"/>
          <w:szCs w:val="24"/>
          <w:rtl/>
        </w:rPr>
        <w:t>(8/531-532)</w:t>
      </w:r>
      <w:r w:rsidRPr="00536857">
        <w:rPr>
          <w:rFonts w:ascii="Lotus Linotype" w:hAnsi="Lotus Linotype" w:cs="Simplified Arabic" w:hint="cs"/>
          <w:sz w:val="24"/>
          <w:szCs w:val="24"/>
          <w:rtl/>
        </w:rPr>
        <w:t>.</w:t>
      </w:r>
    </w:p>
  </w:endnote>
  <w:endnote w:id="45">
    <w:p w14:paraId="4F2A69C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الجواب الصحيح (2/440)، ومجموع الفتاوى (19/185).</w:t>
      </w:r>
    </w:p>
  </w:endnote>
  <w:endnote w:id="46">
    <w:p w14:paraId="2928B96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جامع الفصول (1/</w:t>
      </w:r>
      <w:r w:rsidRPr="00536857">
        <w:rPr>
          <w:rFonts w:ascii="Lotus Linotype" w:hAnsi="Lotus Linotype" w:cs="Simplified Arabic" w:hint="cs"/>
          <w:sz w:val="24"/>
          <w:szCs w:val="24"/>
          <w:rtl/>
        </w:rPr>
        <w:t>101).</w:t>
      </w:r>
    </w:p>
  </w:endnote>
  <w:endnote w:id="47">
    <w:p w14:paraId="1A5CA00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(23/387).</w:t>
      </w:r>
    </w:p>
  </w:endnote>
  <w:endnote w:id="48">
    <w:p w14:paraId="6E73BB3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يقصد ابن تيمية من يفعل ذلك من الحنفية وغيرهم لا كل أصحاب أبي حنيفة، وقد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صرح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به من الحنفية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أبو</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الحسن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الكرخي </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ت</w:t>
      </w:r>
      <w:r w:rsidRPr="00536857">
        <w:rPr>
          <w:rFonts w:ascii="Lotus Linotype" w:hAnsi="Lotus Linotype" w:cs="Simplified Arabic"/>
          <w:sz w:val="24"/>
          <w:szCs w:val="24"/>
          <w:rtl/>
        </w:rPr>
        <w:t>340</w:t>
      </w:r>
      <w:r w:rsidRPr="00536857">
        <w:rPr>
          <w:rFonts w:ascii="Lotus Linotype" w:hAnsi="Lotus Linotype" w:cs="Simplified Arabic" w:hint="cs"/>
          <w:sz w:val="24"/>
          <w:szCs w:val="24"/>
          <w:rtl/>
        </w:rPr>
        <w:t>هـ</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بشرط قيام الدليل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فقال</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«إن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كل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آية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تخالف</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قول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أصحابنا: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فإنها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تحمل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النسخ،</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أو</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التأويل،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أو</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الترجيح،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وأولى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ذلك</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تحمل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التأويل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جهة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التوفيق</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وإن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خبرًا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يجيء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بخلاف</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قول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أصحابنا: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فإنه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يحمل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النسخ،</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أو</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أنه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معارض</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بمثله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ثم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يصار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آخر ويرجح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بما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يحتج</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أصحابنا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وجوه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الترجيح،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أو</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يحمل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التوفيق،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وإنما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يفعل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ذلك</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حسب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قيام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راجع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أصول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الكرخي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بشرح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النسفي</w:t>
      </w:r>
      <w:r w:rsidRPr="00536857">
        <w:rPr>
          <w:rFonts w:ascii="Lotus Linotype" w:hAnsi="Lotus Linotype" w:cs="Simplified Arabic"/>
          <w:sz w:val="24"/>
          <w:szCs w:val="24"/>
          <w:rtl/>
        </w:rPr>
        <w:t xml:space="preserve"> (121</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124).</w:t>
      </w:r>
    </w:p>
  </w:endnote>
  <w:endnote w:id="49">
    <w:p w14:paraId="68E290F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(21/150).</w:t>
      </w:r>
    </w:p>
  </w:endnote>
  <w:endnote w:id="50">
    <w:p w14:paraId="56E1098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جامع الفصول (1/</w:t>
      </w:r>
      <w:r w:rsidRPr="00536857">
        <w:rPr>
          <w:rFonts w:ascii="Lotus Linotype" w:hAnsi="Lotus Linotype" w:cs="Simplified Arabic" w:hint="cs"/>
          <w:sz w:val="24"/>
          <w:szCs w:val="24"/>
          <w:rtl/>
        </w:rPr>
        <w:t>101-102).</w:t>
      </w:r>
    </w:p>
  </w:endnote>
  <w:endnote w:id="51">
    <w:p w14:paraId="1238900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للقول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بنسخ</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سهم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المؤلفة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بداية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المجتهد</w:t>
      </w:r>
      <w:r w:rsidRPr="00536857">
        <w:rPr>
          <w:rFonts w:ascii="Lotus Linotype" w:hAnsi="Lotus Linotype" w:cs="Simplified Arabic"/>
          <w:sz w:val="24"/>
          <w:szCs w:val="24"/>
          <w:rtl/>
        </w:rPr>
        <w:t xml:space="preserve"> (2/37)</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والمغني</w:t>
      </w:r>
      <w:r w:rsidRPr="00536857">
        <w:rPr>
          <w:rFonts w:ascii="Lotus Linotype" w:hAnsi="Lotus Linotype" w:cs="Simplified Arabic"/>
          <w:sz w:val="24"/>
          <w:szCs w:val="24"/>
          <w:rtl/>
        </w:rPr>
        <w:t xml:space="preserve"> (4/124).</w:t>
      </w:r>
      <w:r w:rsidRPr="00536857">
        <w:rPr>
          <w:rFonts w:ascii="Lotus Linotype" w:hAnsi="Lotus Linotype" w:cs="Simplified Arabic" w:hint="cs"/>
          <w:sz w:val="24"/>
          <w:szCs w:val="24"/>
          <w:rtl/>
        </w:rPr>
        <w:t xml:space="preserve"> وللقول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بنسخ</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العقوبة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بالمال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شرح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معاني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الآثار</w:t>
      </w:r>
      <w:r w:rsidRPr="00536857">
        <w:rPr>
          <w:rFonts w:ascii="Lotus Linotype" w:hAnsi="Lotus Linotype" w:cs="Simplified Arabic"/>
          <w:sz w:val="24"/>
          <w:szCs w:val="24"/>
          <w:rtl/>
        </w:rPr>
        <w:t xml:space="preserve"> (3/146)</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والذخيرة</w:t>
      </w:r>
      <w:r w:rsidRPr="00536857">
        <w:rPr>
          <w:rFonts w:ascii="Lotus Linotype" w:hAnsi="Lotus Linotype" w:cs="Simplified Arabic"/>
          <w:sz w:val="24"/>
          <w:szCs w:val="24"/>
          <w:rtl/>
        </w:rPr>
        <w:t xml:space="preserve"> (10/54).</w:t>
      </w:r>
      <w:r w:rsidRPr="00536857">
        <w:rPr>
          <w:rFonts w:ascii="Lotus Linotype" w:hAnsi="Lotus Linotype" w:cs="Simplified Arabic" w:hint="cs"/>
          <w:sz w:val="24"/>
          <w:szCs w:val="24"/>
          <w:rtl/>
        </w:rPr>
        <w:t xml:space="preserve"> وللقول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بنسخ</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خيار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المجلس</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شرح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التلقين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للمازري</w:t>
      </w:r>
      <w:r w:rsidRPr="00536857">
        <w:rPr>
          <w:rFonts w:ascii="Lotus Linotype" w:hAnsi="Lotus Linotype" w:cs="Simplified Arabic"/>
          <w:sz w:val="24"/>
          <w:szCs w:val="24"/>
          <w:rtl/>
        </w:rPr>
        <w:t xml:space="preserve"> (2/522)</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وإحكام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الأحكام</w:t>
      </w:r>
      <w:r w:rsidRPr="00536857">
        <w:rPr>
          <w:rFonts w:ascii="Lotus Linotype" w:hAnsi="Lotus Linotype" w:cs="Simplified Arabic"/>
          <w:sz w:val="24"/>
          <w:szCs w:val="24"/>
          <w:rtl/>
        </w:rPr>
        <w:t xml:space="preserve"> (2/109).</w:t>
      </w:r>
      <w:r w:rsidRPr="00536857">
        <w:rPr>
          <w:rFonts w:ascii="Lotus Linotype" w:hAnsi="Lotus Linotype" w:cs="Simplified Arabic" w:hint="cs"/>
          <w:sz w:val="24"/>
          <w:szCs w:val="24"/>
          <w:rtl/>
        </w:rPr>
        <w:t xml:space="preserve"> وللقول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بنسخ</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قطع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الصلاة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بالكلب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الأسود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شرح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معاني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الآثار</w:t>
      </w:r>
      <w:r w:rsidRPr="00536857">
        <w:rPr>
          <w:rFonts w:ascii="Lotus Linotype" w:hAnsi="Lotus Linotype" w:cs="Simplified Arabic"/>
          <w:sz w:val="24"/>
          <w:szCs w:val="24"/>
          <w:rtl/>
        </w:rPr>
        <w:t xml:space="preserve"> (1/459)</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وشرح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التلقين</w:t>
      </w:r>
      <w:r w:rsidRPr="00536857">
        <w:rPr>
          <w:rFonts w:ascii="Lotus Linotype" w:hAnsi="Lotus Linotype" w:cs="Simplified Arabic"/>
          <w:sz w:val="24"/>
          <w:szCs w:val="24"/>
          <w:rtl/>
        </w:rPr>
        <w:t xml:space="preserve"> (1/876).</w:t>
      </w:r>
    </w:p>
  </w:endnote>
  <w:endnote w:id="52">
    <w:p w14:paraId="1EF98D7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جامع الفصول (1/102-103).</w:t>
      </w:r>
    </w:p>
  </w:endnote>
  <w:endnote w:id="53">
    <w:p w14:paraId="66B602C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والنقل (9/171).</w:t>
      </w:r>
    </w:p>
  </w:endnote>
  <w:endnote w:id="54">
    <w:p w14:paraId="6F95444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w:t>
      </w:r>
      <w:r w:rsidRPr="00536857">
        <w:rPr>
          <w:rFonts w:ascii="Lotus Linotype" w:hAnsi="Lotus Linotype" w:cs="Simplified Arabic" w:hint="cs"/>
          <w:sz w:val="24"/>
          <w:szCs w:val="24"/>
          <w:rtl/>
        </w:rPr>
        <w:t xml:space="preserve"> (5/231).</w:t>
      </w:r>
    </w:p>
  </w:endnote>
  <w:endnote w:id="55">
    <w:p w14:paraId="4C68B27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مجموع الفتاوى </w:t>
      </w:r>
      <w:r w:rsidRPr="00536857">
        <w:rPr>
          <w:rFonts w:ascii="Lotus Linotype" w:hAnsi="Lotus Linotype" w:cs="Simplified Arabic" w:hint="cs"/>
          <w:sz w:val="24"/>
          <w:szCs w:val="24"/>
          <w:rtl/>
        </w:rPr>
        <w:t>(4/168).</w:t>
      </w:r>
    </w:p>
  </w:endnote>
  <w:endnote w:id="56">
    <w:p w14:paraId="6793E12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(10/478).</w:t>
      </w:r>
    </w:p>
  </w:endnote>
  <w:endnote w:id="57">
    <w:p w14:paraId="2F30EE5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المسودة (246). وانظر: شرح العمدة (2/580).</w:t>
      </w:r>
    </w:p>
  </w:endnote>
  <w:endnote w:id="58">
    <w:p w14:paraId="0334EF7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درء تعارض العقل والنقل (6/326)</w:t>
      </w:r>
      <w:r w:rsidRPr="00536857">
        <w:rPr>
          <w:rFonts w:ascii="Lotus Linotype" w:hAnsi="Lotus Linotype" w:cs="Simplified Arabic" w:hint="cs"/>
          <w:sz w:val="24"/>
          <w:szCs w:val="24"/>
          <w:rtl/>
        </w:rPr>
        <w:t>.</w:t>
      </w:r>
    </w:p>
  </w:endnote>
  <w:endnote w:id="59">
    <w:p w14:paraId="20D2F92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المسودة (464).</w:t>
      </w:r>
    </w:p>
  </w:endnote>
  <w:endnote w:id="60">
    <w:p w14:paraId="58AE0A7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الفرقان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الحق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والبطلان،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ضمن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(13/115)</w:t>
      </w:r>
      <w:r w:rsidRPr="00536857">
        <w:rPr>
          <w:rFonts w:ascii="Lotus Linotype" w:hAnsi="Lotus Linotype" w:cs="Simplified Arabic" w:hint="cs"/>
          <w:sz w:val="24"/>
          <w:szCs w:val="24"/>
          <w:rtl/>
        </w:rPr>
        <w:t>.</w:t>
      </w:r>
    </w:p>
  </w:endnote>
  <w:endnote w:id="61">
    <w:p w14:paraId="27D557C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مجموع الفتاوى (23/11). وانظر: </w:t>
      </w:r>
      <w:r w:rsidRPr="00536857">
        <w:rPr>
          <w:rFonts w:ascii="Lotus Linotype" w:hAnsi="Lotus Linotype" w:cs="Simplified Arabic" w:hint="cs"/>
          <w:sz w:val="24"/>
          <w:szCs w:val="24"/>
          <w:rtl/>
        </w:rPr>
        <w:t xml:space="preserve">المصدر نفسه </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19/267-268) </w:t>
      </w:r>
      <w:r w:rsidRPr="00536857">
        <w:rPr>
          <w:rFonts w:ascii="Lotus Linotype" w:hAnsi="Lotus Linotype" w:cs="Simplified Arabic"/>
          <w:sz w:val="24"/>
          <w:szCs w:val="24"/>
          <w:rtl/>
        </w:rPr>
        <w:t>(25/201).</w:t>
      </w:r>
    </w:p>
  </w:endnote>
  <w:endnote w:id="62">
    <w:p w14:paraId="3E94EBC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الفرقان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الحق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والبطلان،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ضمن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(13/122</w:t>
      </w:r>
      <w:r w:rsidRPr="00536857">
        <w:rPr>
          <w:rFonts w:ascii="Lotus Linotype" w:hAnsi="Lotus Linotype" w:cs="Simplified Arabic" w:hint="cs"/>
          <w:sz w:val="24"/>
          <w:szCs w:val="24"/>
          <w:rtl/>
        </w:rPr>
        <w:t>). وانظر: المصدر نفسه (25/224).</w:t>
      </w:r>
    </w:p>
  </w:endnote>
  <w:endnote w:id="63">
    <w:p w14:paraId="7226B2A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(21/126)</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وجواب الاعتراضات المصرية (7).</w:t>
      </w:r>
    </w:p>
  </w:endnote>
  <w:endnote w:id="64">
    <w:p w14:paraId="51A147D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مجموع الفتاوى </w:t>
      </w:r>
      <w:r w:rsidRPr="00536857">
        <w:rPr>
          <w:rFonts w:ascii="Lotus Linotype" w:hAnsi="Lotus Linotype" w:cs="Simplified Arabic" w:hint="cs"/>
          <w:sz w:val="24"/>
          <w:szCs w:val="24"/>
          <w:rtl/>
        </w:rPr>
        <w:t xml:space="preserve">(9/77) </w:t>
      </w:r>
      <w:r w:rsidRPr="00536857">
        <w:rPr>
          <w:rFonts w:ascii="Lotus Linotype" w:hAnsi="Lotus Linotype" w:cs="Simplified Arabic"/>
          <w:sz w:val="24"/>
          <w:szCs w:val="24"/>
          <w:rtl/>
        </w:rPr>
        <w:t>(21/262) (24/353)</w:t>
      </w:r>
      <w:r w:rsidRPr="00536857">
        <w:rPr>
          <w:rFonts w:ascii="Lotus Linotype" w:hAnsi="Lotus Linotype" w:cs="Simplified Arabic" w:hint="cs"/>
          <w:sz w:val="24"/>
          <w:szCs w:val="24"/>
          <w:rtl/>
        </w:rPr>
        <w:t>.</w:t>
      </w:r>
    </w:p>
  </w:endnote>
  <w:endnote w:id="65">
    <w:p w14:paraId="334E483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شرح العمدة (1/458) (4/474)، ومجموع الفتاوى (25/32).</w:t>
      </w:r>
    </w:p>
  </w:endnote>
  <w:endnote w:id="66">
    <w:p w14:paraId="5D36486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(22/298) (23/</w:t>
      </w:r>
      <w:r w:rsidRPr="00536857">
        <w:rPr>
          <w:rFonts w:ascii="Lotus Linotype" w:hAnsi="Lotus Linotype" w:cs="Simplified Arabic" w:hint="cs"/>
          <w:sz w:val="24"/>
          <w:szCs w:val="24"/>
          <w:rtl/>
        </w:rPr>
        <w:t>185، 192، 219).</w:t>
      </w:r>
    </w:p>
  </w:endnote>
  <w:endnote w:id="67">
    <w:p w14:paraId="0684045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(31/141).</w:t>
      </w:r>
    </w:p>
  </w:endnote>
  <w:endnote w:id="68">
    <w:p w14:paraId="11A63EB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عُجمة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وحَصَر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البيان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الصحاح،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مادة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لكن</w:t>
      </w:r>
      <w:r w:rsidRPr="00536857">
        <w:rPr>
          <w:rFonts w:ascii="Lotus Linotype" w:hAnsi="Lotus Linotype" w:cs="Simplified Arabic"/>
          <w:sz w:val="24"/>
          <w:szCs w:val="24"/>
          <w:rtl/>
        </w:rPr>
        <w:t>) (6/2196)</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ومادة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عيى</w:t>
      </w:r>
      <w:r w:rsidRPr="00536857">
        <w:rPr>
          <w:rFonts w:ascii="Lotus Linotype" w:hAnsi="Lotus Linotype" w:cs="Simplified Arabic"/>
          <w:sz w:val="24"/>
          <w:szCs w:val="24"/>
          <w:rtl/>
        </w:rPr>
        <w:t>) (6/2442).</w:t>
      </w:r>
    </w:p>
  </w:endnote>
  <w:endnote w:id="69">
    <w:p w14:paraId="31BFC6A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البرهان للجويني (1/197)</w:t>
      </w:r>
      <w:r w:rsidRPr="00536857">
        <w:rPr>
          <w:rFonts w:ascii="Lotus Linotype" w:hAnsi="Lotus Linotype" w:cs="Simplified Arabic" w:hint="cs"/>
          <w:sz w:val="24"/>
          <w:szCs w:val="24"/>
          <w:rtl/>
        </w:rPr>
        <w:t>.</w:t>
      </w:r>
    </w:p>
  </w:endnote>
  <w:endnote w:id="70">
    <w:p w14:paraId="25357B1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شرح العمدة (4/473).</w:t>
      </w:r>
    </w:p>
  </w:endnote>
  <w:endnote w:id="71">
    <w:p w14:paraId="0FBF191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(6/432)</w:t>
      </w:r>
      <w:r w:rsidRPr="00536857">
        <w:rPr>
          <w:rFonts w:ascii="Lotus Linotype" w:hAnsi="Lotus Linotype" w:cs="Simplified Arabic" w:hint="cs"/>
          <w:sz w:val="24"/>
          <w:szCs w:val="24"/>
          <w:rtl/>
        </w:rPr>
        <w:t xml:space="preserve">. وانظر: المصدر نفسه </w:t>
      </w:r>
      <w:r w:rsidRPr="00536857">
        <w:rPr>
          <w:rFonts w:ascii="Lotus Linotype" w:hAnsi="Lotus Linotype" w:cs="Simplified Arabic"/>
          <w:sz w:val="24"/>
          <w:szCs w:val="24"/>
          <w:rtl/>
        </w:rPr>
        <w:t>(20/27</w:t>
      </w:r>
      <w:r w:rsidRPr="00536857">
        <w:rPr>
          <w:rFonts w:ascii="Lotus Linotype" w:hAnsi="Lotus Linotype" w:cs="Simplified Arabic" w:hint="cs"/>
          <w:sz w:val="24"/>
          <w:szCs w:val="24"/>
          <w:rtl/>
        </w:rPr>
        <w:t>5).</w:t>
      </w:r>
    </w:p>
  </w:endnote>
  <w:endnote w:id="72">
    <w:p w14:paraId="3131452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أخرجه أحمد (٢٤٣٧٢)، وأبو داود (2083)، والترمذي (1102)، وابن ماجه (1879) من حديث عائشة. </w:t>
      </w:r>
      <w:r w:rsidRPr="00536857">
        <w:rPr>
          <w:rFonts w:ascii="Lotus Linotype" w:hAnsi="Lotus Linotype" w:cs="Simplified Arabic" w:hint="cs"/>
          <w:sz w:val="24"/>
          <w:szCs w:val="24"/>
          <w:rtl/>
        </w:rPr>
        <w:t>و</w:t>
      </w:r>
      <w:r w:rsidRPr="00536857">
        <w:rPr>
          <w:rFonts w:ascii="Lotus Linotype" w:hAnsi="Lotus Linotype" w:cs="Simplified Arabic"/>
          <w:sz w:val="24"/>
          <w:szCs w:val="24"/>
          <w:rtl/>
        </w:rPr>
        <w:t>قال الترمذي: «هذا حديث حسن».</w:t>
      </w:r>
    </w:p>
  </w:endnote>
  <w:endnote w:id="73">
    <w:p w14:paraId="4A36571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مجموع الفتاوى (20/276). وانظر </w:t>
      </w:r>
      <w:r w:rsidRPr="00536857">
        <w:rPr>
          <w:rFonts w:ascii="Lotus Linotype" w:hAnsi="Lotus Linotype" w:cs="Simplified Arabic" w:hint="cs"/>
          <w:sz w:val="24"/>
          <w:szCs w:val="24"/>
          <w:rtl/>
        </w:rPr>
        <w:t>أمثلة أخرى</w:t>
      </w:r>
      <w:r w:rsidRPr="00536857">
        <w:rPr>
          <w:rFonts w:ascii="Lotus Linotype" w:hAnsi="Lotus Linotype" w:cs="Simplified Arabic"/>
          <w:sz w:val="24"/>
          <w:szCs w:val="24"/>
          <w:rtl/>
        </w:rPr>
        <w:t xml:space="preserve"> في</w:t>
      </w:r>
      <w:r w:rsidRPr="00536857">
        <w:rPr>
          <w:rFonts w:ascii="Lotus Linotype" w:hAnsi="Lotus Linotype" w:cs="Simplified Arabic" w:hint="cs"/>
          <w:sz w:val="24"/>
          <w:szCs w:val="24"/>
          <w:rtl/>
        </w:rPr>
        <w:t xml:space="preserve">: المصدر نفسه </w:t>
      </w:r>
      <w:r w:rsidRPr="00536857">
        <w:rPr>
          <w:rFonts w:ascii="Lotus Linotype" w:hAnsi="Lotus Linotype" w:cs="Simplified Arabic"/>
          <w:sz w:val="24"/>
          <w:szCs w:val="24"/>
          <w:rtl/>
        </w:rPr>
        <w:t>(6/432)</w:t>
      </w:r>
      <w:r w:rsidRPr="00536857">
        <w:rPr>
          <w:rFonts w:ascii="Lotus Linotype" w:hAnsi="Lotus Linotype" w:cs="Simplified Arabic" w:hint="cs"/>
          <w:sz w:val="24"/>
          <w:szCs w:val="24"/>
          <w:rtl/>
        </w:rPr>
        <w:t>، و</w:t>
      </w:r>
      <w:r w:rsidRPr="00536857">
        <w:rPr>
          <w:rFonts w:ascii="Lotus Linotype" w:hAnsi="Lotus Linotype" w:cs="Simplified Arabic"/>
          <w:sz w:val="24"/>
          <w:szCs w:val="24"/>
          <w:rtl/>
        </w:rPr>
        <w:t>شرح العمدة</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(2/</w:t>
      </w:r>
      <w:r w:rsidRPr="00536857">
        <w:rPr>
          <w:rFonts w:ascii="Lotus Linotype" w:hAnsi="Lotus Linotype" w:cs="Simplified Arabic" w:hint="cs"/>
          <w:sz w:val="24"/>
          <w:szCs w:val="24"/>
          <w:rtl/>
        </w:rPr>
        <w:t xml:space="preserve">198، </w:t>
      </w:r>
      <w:r w:rsidRPr="00536857">
        <w:rPr>
          <w:rFonts w:ascii="Lotus Linotype" w:hAnsi="Lotus Linotype" w:cs="Simplified Arabic"/>
          <w:sz w:val="24"/>
          <w:szCs w:val="24"/>
          <w:rtl/>
        </w:rPr>
        <w:t>501-502</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(4/473)</w:t>
      </w:r>
      <w:r w:rsidRPr="00536857">
        <w:rPr>
          <w:rFonts w:ascii="Lotus Linotype" w:hAnsi="Lotus Linotype" w:cs="Simplified Arabic" w:hint="cs"/>
          <w:sz w:val="24"/>
          <w:szCs w:val="24"/>
          <w:rtl/>
        </w:rPr>
        <w:t>، واقتضاء الصراط المستقيم</w:t>
      </w:r>
      <w:r w:rsidRPr="00536857">
        <w:rPr>
          <w:rFonts w:ascii="Lotus Linotype" w:hAnsi="Lotus Linotype" w:cs="Simplified Arabic"/>
          <w:sz w:val="24"/>
          <w:szCs w:val="24"/>
          <w:rtl/>
        </w:rPr>
        <w:t xml:space="preserve"> (2/92)</w:t>
      </w:r>
      <w:r w:rsidRPr="00536857">
        <w:rPr>
          <w:rFonts w:ascii="Lotus Linotype" w:hAnsi="Lotus Linotype" w:cs="Simplified Arabic" w:hint="cs"/>
          <w:sz w:val="24"/>
          <w:szCs w:val="24"/>
          <w:rtl/>
        </w:rPr>
        <w:t>، وجواب الاعتراضات المصرية (69)</w:t>
      </w:r>
      <w:r w:rsidRPr="00536857">
        <w:rPr>
          <w:rFonts w:ascii="Lotus Linotype" w:hAnsi="Lotus Linotype" w:cs="Simplified Arabic"/>
          <w:sz w:val="24"/>
          <w:szCs w:val="24"/>
          <w:rtl/>
        </w:rPr>
        <w:t>.</w:t>
      </w:r>
    </w:p>
  </w:endnote>
  <w:endnote w:id="74">
    <w:p w14:paraId="21B8AFA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w:t>
      </w:r>
      <w:r w:rsidRPr="00536857">
        <w:rPr>
          <w:rFonts w:ascii="Lotus Linotype" w:hAnsi="Lotus Linotype" w:cs="Simplified Arabic" w:hint="cs"/>
          <w:sz w:val="24"/>
          <w:szCs w:val="24"/>
          <w:rtl/>
        </w:rPr>
        <w:t>33/77).</w:t>
      </w:r>
    </w:p>
  </w:endnote>
  <w:endnote w:id="75">
    <w:p w14:paraId="453680E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w:t>
      </w:r>
      <w:r w:rsidRPr="00536857">
        <w:rPr>
          <w:rFonts w:ascii="Lotus Linotype" w:hAnsi="Lotus Linotype" w:cs="Simplified Arabic" w:hint="cs"/>
          <w:sz w:val="24"/>
          <w:szCs w:val="24"/>
          <w:rtl/>
        </w:rPr>
        <w:t xml:space="preserve">ى </w:t>
      </w:r>
      <w:r w:rsidRPr="00536857">
        <w:rPr>
          <w:rFonts w:ascii="Lotus Linotype" w:hAnsi="Lotus Linotype" w:cs="Simplified Arabic"/>
          <w:sz w:val="24"/>
          <w:szCs w:val="24"/>
          <w:rtl/>
        </w:rPr>
        <w:t>(29/421)</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(32/312)</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(33/16</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88)</w:t>
      </w:r>
      <w:r w:rsidRPr="00536857">
        <w:rPr>
          <w:rFonts w:ascii="Lotus Linotype" w:hAnsi="Lotus Linotype" w:cs="Simplified Arabic" w:hint="cs"/>
          <w:sz w:val="24"/>
          <w:szCs w:val="24"/>
          <w:rtl/>
        </w:rPr>
        <w:t>.</w:t>
      </w:r>
    </w:p>
  </w:endnote>
  <w:endnote w:id="76">
    <w:p w14:paraId="56FB76A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أصول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ابن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مفلح</w:t>
      </w:r>
      <w:r w:rsidRPr="00536857">
        <w:rPr>
          <w:rFonts w:ascii="Lotus Linotype" w:hAnsi="Lotus Linotype" w:cs="Simplified Arabic"/>
          <w:sz w:val="24"/>
          <w:szCs w:val="24"/>
          <w:rtl/>
        </w:rPr>
        <w:t xml:space="preserve"> (4/1552)</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والبحر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المحيط</w:t>
      </w:r>
      <w:r w:rsidRPr="00536857">
        <w:rPr>
          <w:rFonts w:ascii="Lotus Linotype" w:hAnsi="Lotus Linotype" w:cs="Simplified Arabic"/>
          <w:sz w:val="24"/>
          <w:szCs w:val="24"/>
          <w:rtl/>
        </w:rPr>
        <w:t xml:space="preserve"> (8/240)</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والتحبير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شرح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التحرير</w:t>
      </w:r>
      <w:r w:rsidRPr="00536857">
        <w:rPr>
          <w:rFonts w:ascii="Lotus Linotype" w:hAnsi="Lotus Linotype" w:cs="Simplified Arabic"/>
          <w:sz w:val="24"/>
          <w:szCs w:val="24"/>
          <w:rtl/>
        </w:rPr>
        <w:t xml:space="preserve"> (8/4059).</w:t>
      </w:r>
    </w:p>
  </w:endnote>
  <w:endnote w:id="77">
    <w:p w14:paraId="0803DDF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من الآية (165) سورة النساء.</w:t>
      </w:r>
    </w:p>
  </w:endnote>
  <w:endnote w:id="78">
    <w:p w14:paraId="17679C9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جواب الاعتراضات المصرية (33).</w:t>
      </w:r>
    </w:p>
  </w:endnote>
  <w:endnote w:id="79">
    <w:p w14:paraId="7CEED50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اقتضاء الصراط المستقيم (2/208).</w:t>
      </w:r>
    </w:p>
  </w:endnote>
  <w:endnote w:id="80">
    <w:p w14:paraId="716F194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(11/490).</w:t>
      </w:r>
    </w:p>
  </w:endnote>
  <w:endnote w:id="81">
    <w:p w14:paraId="4E2A7BC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(22/226-227).</w:t>
      </w:r>
    </w:p>
  </w:endnote>
  <w:endnote w:id="82">
    <w:p w14:paraId="4EDC902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الإخنائية (215).</w:t>
      </w:r>
    </w:p>
  </w:endnote>
  <w:endnote w:id="83">
    <w:p w14:paraId="7E9263A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(20/164).</w:t>
      </w:r>
    </w:p>
  </w:endnote>
  <w:endnote w:id="84">
    <w:p w14:paraId="510709A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(19/5).</w:t>
      </w:r>
    </w:p>
  </w:endnote>
  <w:endnote w:id="85">
    <w:p w14:paraId="160A978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(27/396).</w:t>
      </w:r>
    </w:p>
  </w:endnote>
  <w:endnote w:id="86">
    <w:p w14:paraId="2F64B91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مفتاح دار السعادة (1/229).</w:t>
      </w:r>
    </w:p>
  </w:endnote>
  <w:endnote w:id="87">
    <w:p w14:paraId="461C878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(10/363).</w:t>
      </w:r>
    </w:p>
  </w:endnote>
  <w:endnote w:id="88">
    <w:p w14:paraId="4F885BC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إقامة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إبطال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التحليل، ضمن </w:t>
      </w:r>
      <w:r w:rsidRPr="00536857">
        <w:rPr>
          <w:rFonts w:ascii="Lotus Linotype" w:hAnsi="Lotus Linotype" w:cs="Simplified Arabic"/>
          <w:sz w:val="24"/>
          <w:szCs w:val="24"/>
          <w:rtl/>
        </w:rPr>
        <w:t>الفتاوى الكبرى (6/172).</w:t>
      </w:r>
    </w:p>
  </w:endnote>
  <w:endnote w:id="89">
    <w:p w14:paraId="3D34AB7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(20/232).</w:t>
      </w:r>
    </w:p>
  </w:endnote>
  <w:endnote w:id="90">
    <w:p w14:paraId="28A1EDF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الفرقان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الحق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والبطلان،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ضمن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(13/29</w:t>
      </w:r>
      <w:r w:rsidRPr="00536857">
        <w:rPr>
          <w:rFonts w:ascii="Lotus Linotype" w:hAnsi="Lotus Linotype" w:cs="Simplified Arabic" w:hint="cs"/>
          <w:sz w:val="24"/>
          <w:szCs w:val="24"/>
          <w:rtl/>
        </w:rPr>
        <w:t>، 30</w:t>
      </w:r>
      <w:r w:rsidRPr="00536857">
        <w:rPr>
          <w:rFonts w:ascii="Lotus Linotype" w:hAnsi="Lotus Linotype" w:cs="Simplified Arabic"/>
          <w:sz w:val="24"/>
          <w:szCs w:val="24"/>
          <w:rtl/>
        </w:rPr>
        <w:t>).</w:t>
      </w:r>
    </w:p>
  </w:endnote>
  <w:endnote w:id="91">
    <w:p w14:paraId="6732BD0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الاستقامة (1/23).</w:t>
      </w:r>
    </w:p>
  </w:endnote>
  <w:endnote w:id="92">
    <w:p w14:paraId="208A740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إقامة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إبطال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التحليل، ضمن </w:t>
      </w:r>
      <w:r w:rsidRPr="00536857">
        <w:rPr>
          <w:rFonts w:ascii="Lotus Linotype" w:hAnsi="Lotus Linotype" w:cs="Simplified Arabic"/>
          <w:sz w:val="24"/>
          <w:szCs w:val="24"/>
          <w:rtl/>
        </w:rPr>
        <w:t>الفتاوى الكبرى (6/172).</w:t>
      </w:r>
    </w:p>
  </w:endnote>
  <w:endnote w:id="93">
    <w:p w14:paraId="7A92437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مجموع الفتاوى (20/329). ولفظه في مناقب الشافعي للبيهقي (1/184): «إنما </w:t>
      </w:r>
      <w:r w:rsidRPr="00536857">
        <w:rPr>
          <w:rFonts w:ascii="Sakkal Majalla" w:hAnsi="Sakkal Majalla" w:cs="Simplified Arabic" w:hint="cs"/>
          <w:sz w:val="24"/>
          <w:szCs w:val="24"/>
          <w:rtl/>
        </w:rPr>
        <w:t>‌</w:t>
      </w:r>
      <w:r w:rsidRPr="00536857">
        <w:rPr>
          <w:rFonts w:ascii="Lotus Linotype" w:hAnsi="Lotus Linotype" w:cs="Simplified Arabic"/>
          <w:sz w:val="24"/>
          <w:szCs w:val="24"/>
          <w:rtl/>
        </w:rPr>
        <w:t xml:space="preserve">يقاس </w:t>
      </w:r>
      <w:r w:rsidRPr="00536857">
        <w:rPr>
          <w:rFonts w:ascii="Sakkal Majalla" w:hAnsi="Sakkal Majalla" w:cs="Simplified Arabic" w:hint="cs"/>
          <w:sz w:val="24"/>
          <w:szCs w:val="24"/>
          <w:rtl/>
        </w:rPr>
        <w:t>‌</w:t>
      </w:r>
      <w:r w:rsidRPr="00536857">
        <w:rPr>
          <w:rFonts w:ascii="Lotus Linotype" w:hAnsi="Lotus Linotype" w:cs="Simplified Arabic"/>
          <w:sz w:val="24"/>
          <w:szCs w:val="24"/>
          <w:rtl/>
        </w:rPr>
        <w:t xml:space="preserve">على </w:t>
      </w:r>
      <w:r w:rsidRPr="00536857">
        <w:rPr>
          <w:rFonts w:ascii="Sakkal Majalla" w:hAnsi="Sakkal Majalla" w:cs="Simplified Arabic" w:hint="cs"/>
          <w:sz w:val="24"/>
          <w:szCs w:val="24"/>
          <w:rtl/>
        </w:rPr>
        <w:t>‌</w:t>
      </w:r>
      <w:r w:rsidRPr="00536857">
        <w:rPr>
          <w:rFonts w:ascii="Lotus Linotype" w:hAnsi="Lotus Linotype" w:cs="Simplified Arabic"/>
          <w:sz w:val="24"/>
          <w:szCs w:val="24"/>
          <w:rtl/>
        </w:rPr>
        <w:t>الأصول، فمن لا يعرف الأصول لا يعرف القياس».</w:t>
      </w:r>
    </w:p>
  </w:endnote>
  <w:endnote w:id="94">
    <w:p w14:paraId="583380B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الأم (7/280).</w:t>
      </w:r>
    </w:p>
  </w:endnote>
  <w:endnote w:id="95">
    <w:p w14:paraId="4ADE3E8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(10/366-367).</w:t>
      </w:r>
    </w:p>
  </w:endnote>
  <w:endnote w:id="96">
    <w:p w14:paraId="4B10BA0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w:t>
      </w:r>
      <w:r w:rsidRPr="00536857">
        <w:rPr>
          <w:rFonts w:ascii="Lotus Linotype" w:hAnsi="Lotus Linotype" w:cs="Simplified Arabic" w:hint="cs"/>
          <w:sz w:val="24"/>
          <w:szCs w:val="24"/>
          <w:rtl/>
        </w:rPr>
        <w:t xml:space="preserve">ى </w:t>
      </w:r>
      <w:r w:rsidRPr="00536857">
        <w:rPr>
          <w:rFonts w:ascii="Lotus Linotype" w:hAnsi="Lotus Linotype" w:cs="Simplified Arabic"/>
          <w:sz w:val="24"/>
          <w:szCs w:val="24"/>
          <w:rtl/>
        </w:rPr>
        <w:t xml:space="preserve">(34/113) </w:t>
      </w:r>
      <w:r w:rsidRPr="00536857">
        <w:rPr>
          <w:rFonts w:ascii="Lotus Linotype" w:hAnsi="Lotus Linotype" w:cs="Simplified Arabic" w:hint="cs"/>
          <w:sz w:val="24"/>
          <w:szCs w:val="24"/>
          <w:rtl/>
        </w:rPr>
        <w:t>جامع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المسائل</w:t>
      </w:r>
      <w:r w:rsidRPr="00536857">
        <w:rPr>
          <w:rFonts w:ascii="Lotus Linotype" w:hAnsi="Lotus Linotype" w:cs="Simplified Arabic"/>
          <w:sz w:val="24"/>
          <w:szCs w:val="24"/>
          <w:rtl/>
        </w:rPr>
        <w:t xml:space="preserve"> (3/404)</w:t>
      </w:r>
      <w:r w:rsidRPr="00536857">
        <w:rPr>
          <w:rFonts w:ascii="Lotus Linotype" w:hAnsi="Lotus Linotype" w:cs="Simplified Arabic" w:hint="cs"/>
          <w:sz w:val="24"/>
          <w:szCs w:val="24"/>
          <w:rtl/>
        </w:rPr>
        <w:t>.</w:t>
      </w:r>
    </w:p>
  </w:endnote>
  <w:endnote w:id="97">
    <w:p w14:paraId="5BBD45E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ضمن </w:t>
      </w:r>
      <w:r w:rsidRPr="00536857">
        <w:rPr>
          <w:rFonts w:ascii="Lotus Linotype" w:hAnsi="Lotus Linotype" w:cs="Simplified Arabic"/>
          <w:sz w:val="24"/>
          <w:szCs w:val="24"/>
          <w:rtl/>
        </w:rPr>
        <w:t>مجموع الفتاوى (20/393)</w:t>
      </w:r>
      <w:r w:rsidRPr="00536857">
        <w:rPr>
          <w:rFonts w:ascii="Lotus Linotype" w:hAnsi="Lotus Linotype" w:cs="Simplified Arabic" w:hint="cs"/>
          <w:sz w:val="24"/>
          <w:szCs w:val="24"/>
          <w:rtl/>
        </w:rPr>
        <w:t>.</w:t>
      </w:r>
      <w:r w:rsidRPr="00536857">
        <w:rPr>
          <w:rFonts w:cs="Simplified Arabic" w:hint="cs"/>
          <w:sz w:val="24"/>
          <w:szCs w:val="24"/>
          <w:rtl/>
        </w:rPr>
        <w:t xml:space="preserve"> </w:t>
      </w:r>
      <w:r w:rsidRPr="00536857">
        <w:rPr>
          <w:rFonts w:ascii="Lotus Linotype" w:hAnsi="Lotus Linotype" w:cs="Simplified Arabic" w:hint="cs"/>
          <w:sz w:val="24"/>
          <w:szCs w:val="24"/>
          <w:rtl/>
        </w:rPr>
        <w:t>وانظر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ثناءه أيضًا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أصول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أهل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المدينة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وفقهاء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الحديث</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ومراعاتهم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لمقصود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الشريعة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وأصولها 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منهاج</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السنة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النبوية</w:t>
      </w:r>
      <w:r w:rsidRPr="00536857">
        <w:rPr>
          <w:rFonts w:ascii="Lotus Linotype" w:hAnsi="Lotus Linotype" w:cs="Simplified Arabic"/>
          <w:sz w:val="24"/>
          <w:szCs w:val="24"/>
          <w:rtl/>
        </w:rPr>
        <w:t xml:space="preserve"> (6/75)</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وجامع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المسائل</w:t>
      </w:r>
      <w:r w:rsidRPr="00536857">
        <w:rPr>
          <w:rFonts w:ascii="Lotus Linotype" w:hAnsi="Lotus Linotype" w:cs="Simplified Arabic"/>
          <w:sz w:val="24"/>
          <w:szCs w:val="24"/>
          <w:rtl/>
        </w:rPr>
        <w:t xml:space="preserve"> (5/272)</w:t>
      </w:r>
      <w:r w:rsidRPr="00536857">
        <w:rPr>
          <w:rFonts w:ascii="Lotus Linotype" w:hAnsi="Lotus Linotype" w:cs="Simplified Arabic" w:hint="cs"/>
          <w:sz w:val="24"/>
          <w:szCs w:val="24"/>
          <w:rtl/>
        </w:rPr>
        <w:t>، وفي مواضع متفرقة 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رسالته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القواعد</w:t>
      </w:r>
      <w:r w:rsidRPr="00536857">
        <w:rPr>
          <w:rFonts w:ascii="Lotus Linotype" w:hAnsi="Lotus Linotype" w:cs="Simplified Arabic"/>
          <w:sz w:val="24"/>
          <w:szCs w:val="24"/>
          <w:rtl/>
        </w:rPr>
        <w:t xml:space="preserve"> (22</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32</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37</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80</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176)</w:t>
      </w:r>
      <w:r w:rsidRPr="00536857">
        <w:rPr>
          <w:rFonts w:ascii="Lotus Linotype" w:hAnsi="Lotus Linotype" w:cs="Simplified Arabic" w:hint="cs"/>
          <w:sz w:val="24"/>
          <w:szCs w:val="24"/>
          <w:rtl/>
        </w:rPr>
        <w:t>، وهي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مفرقة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ضمن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(21/6</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15</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21) (22/561) (29/30).</w:t>
      </w:r>
    </w:p>
  </w:endnote>
  <w:endnote w:id="98">
    <w:p w14:paraId="072EB07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الرد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السبكي (1/13)، وجامع الفصول (1/246).</w:t>
      </w:r>
    </w:p>
  </w:endnote>
  <w:endnote w:id="99">
    <w:p w14:paraId="2533A18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الرد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السبكي </w:t>
      </w:r>
      <w:r w:rsidRPr="00536857">
        <w:rPr>
          <w:rFonts w:ascii="Lotus Linotype" w:hAnsi="Lotus Linotype" w:cs="Simplified Arabic"/>
          <w:sz w:val="24"/>
          <w:szCs w:val="24"/>
          <w:rtl/>
        </w:rPr>
        <w:t>(1/183)</w:t>
      </w:r>
      <w:r w:rsidRPr="00536857">
        <w:rPr>
          <w:rFonts w:ascii="Lotus Linotype" w:hAnsi="Lotus Linotype" w:cs="Simplified Arabic" w:hint="cs"/>
          <w:sz w:val="24"/>
          <w:szCs w:val="24"/>
          <w:rtl/>
        </w:rPr>
        <w:t>، ومجموع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الفتاوى </w:t>
      </w:r>
      <w:r w:rsidRPr="00536857">
        <w:rPr>
          <w:rFonts w:ascii="Lotus Linotype" w:hAnsi="Lotus Linotype" w:cs="Simplified Arabic"/>
          <w:sz w:val="24"/>
          <w:szCs w:val="24"/>
          <w:rtl/>
        </w:rPr>
        <w:t>(19/267)</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(32/115) (33/94)</w:t>
      </w:r>
      <w:r w:rsidRPr="00536857">
        <w:rPr>
          <w:rFonts w:ascii="Lotus Linotype" w:hAnsi="Lotus Linotype" w:cs="Simplified Arabic" w:hint="cs"/>
          <w:sz w:val="24"/>
          <w:szCs w:val="24"/>
          <w:rtl/>
        </w:rPr>
        <w:t>.</w:t>
      </w:r>
    </w:p>
  </w:endnote>
  <w:endnote w:id="100">
    <w:p w14:paraId="48C7FCD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(19/201</w:t>
      </w:r>
      <w:r w:rsidRPr="00536857">
        <w:rPr>
          <w:rFonts w:ascii="Lotus Linotype" w:hAnsi="Lotus Linotype" w:cs="Simplified Arabic" w:hint="cs"/>
          <w:sz w:val="24"/>
          <w:szCs w:val="24"/>
          <w:rtl/>
        </w:rPr>
        <w:t>، 267</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(28/112) (32/115)، والرد على السبكي (2/693)</w:t>
      </w:r>
      <w:r w:rsidRPr="00536857">
        <w:rPr>
          <w:rFonts w:ascii="Lotus Linotype" w:hAnsi="Lotus Linotype" w:cs="Simplified Arabic"/>
          <w:sz w:val="24"/>
          <w:szCs w:val="24"/>
          <w:rtl/>
        </w:rPr>
        <w:t>.</w:t>
      </w:r>
    </w:p>
  </w:endnote>
  <w:endnote w:id="101">
    <w:p w14:paraId="3B3BFE0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لا يمنع ابن تيمية أن يكون الإجماع دليلًا على النص الناسخ لمن لم يعلمه من المجمعين أو غيرهم، وإنما يقدح في دعوى خفاء النص الناسخ على الأمة جميعها وعدم بلوغه إليها، وأن يحصل النسخ لشيء من النصوص دون نص باق محفوظ عندها، وهذا يظهر بجمع نصوصه في الباب والتوفيق بينها.</w:t>
      </w:r>
      <w:r w:rsidRPr="00536857">
        <w:rPr>
          <w:rFonts w:ascii="Lotus Linotype" w:hAnsi="Lotus Linotype" w:cs="Simplified Arabic"/>
          <w:sz w:val="24"/>
          <w:szCs w:val="24"/>
          <w:rtl/>
        </w:rPr>
        <w:t xml:space="preserve"> </w:t>
      </w:r>
    </w:p>
  </w:endnote>
  <w:endnote w:id="102">
    <w:p w14:paraId="078C38C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الرد على السبكي (2/634). </w:t>
      </w:r>
    </w:p>
  </w:endnote>
  <w:endnote w:id="103">
    <w:p w14:paraId="296B81B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(19/20</w:t>
      </w:r>
      <w:r w:rsidRPr="00536857">
        <w:rPr>
          <w:rFonts w:ascii="Lotus Linotype" w:hAnsi="Lotus Linotype" w:cs="Simplified Arabic" w:hint="cs"/>
          <w:sz w:val="24"/>
          <w:szCs w:val="24"/>
          <w:rtl/>
        </w:rPr>
        <w:t>0-201).</w:t>
      </w:r>
    </w:p>
  </w:endnote>
  <w:endnote w:id="104">
    <w:p w14:paraId="1C5C054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الأم</w:t>
      </w:r>
      <w:r w:rsidRPr="00536857">
        <w:rPr>
          <w:rFonts w:ascii="Lotus Linotype" w:hAnsi="Lotus Linotype" w:cs="Simplified Arabic"/>
          <w:sz w:val="24"/>
          <w:szCs w:val="24"/>
          <w:rtl/>
        </w:rPr>
        <w:t xml:space="preserve"> (7/280)</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والمدخل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السنن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للبيهقي</w:t>
      </w:r>
      <w:r w:rsidRPr="00536857">
        <w:rPr>
          <w:rFonts w:ascii="Lotus Linotype" w:hAnsi="Lotus Linotype" w:cs="Simplified Arabic"/>
          <w:sz w:val="24"/>
          <w:szCs w:val="24"/>
          <w:rtl/>
        </w:rPr>
        <w:t xml:space="preserve"> (109).</w:t>
      </w:r>
      <w:r w:rsidRPr="00536857">
        <w:rPr>
          <w:rFonts w:ascii="Lotus Linotype" w:hAnsi="Lotus Linotype" w:cs="Simplified Arabic" w:hint="cs"/>
          <w:sz w:val="24"/>
          <w:szCs w:val="24"/>
          <w:rtl/>
        </w:rPr>
        <w:t xml:space="preserve"> وانظر أيضًا: المنخول للغزالي </w:t>
      </w:r>
      <w:r w:rsidRPr="00536857">
        <w:rPr>
          <w:rFonts w:ascii="Lotus Linotype" w:hAnsi="Lotus Linotype" w:cs="Simplified Arabic"/>
          <w:sz w:val="24"/>
          <w:szCs w:val="24"/>
          <w:rtl/>
        </w:rPr>
        <w:t>(575-576)</w:t>
      </w:r>
      <w:r w:rsidRPr="00536857">
        <w:rPr>
          <w:rFonts w:ascii="Lotus Linotype" w:hAnsi="Lotus Linotype" w:cs="Simplified Arabic" w:hint="cs"/>
          <w:sz w:val="24"/>
          <w:szCs w:val="24"/>
          <w:rtl/>
        </w:rPr>
        <w:t>.</w:t>
      </w:r>
    </w:p>
  </w:endnote>
  <w:endnote w:id="105">
    <w:p w14:paraId="1143265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(6/360) (7/115).</w:t>
      </w:r>
    </w:p>
  </w:endnote>
  <w:endnote w:id="106">
    <w:p w14:paraId="5821F41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الرسالة (</w:t>
      </w:r>
      <w:r w:rsidRPr="00536857">
        <w:rPr>
          <w:rFonts w:ascii="Lotus Linotype" w:hAnsi="Lotus Linotype" w:cs="Simplified Arabic" w:hint="cs"/>
          <w:sz w:val="24"/>
          <w:szCs w:val="24"/>
          <w:rtl/>
        </w:rPr>
        <w:t>51-52</w:t>
      </w:r>
      <w:r w:rsidRPr="00536857">
        <w:rPr>
          <w:rFonts w:ascii="Lotus Linotype" w:hAnsi="Lotus Linotype" w:cs="Simplified Arabic"/>
          <w:sz w:val="24"/>
          <w:szCs w:val="24"/>
          <w:rtl/>
        </w:rPr>
        <w:t>).</w:t>
      </w:r>
    </w:p>
  </w:endnote>
  <w:endnote w:id="107">
    <w:p w14:paraId="299E5AE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الرسالة (</w:t>
      </w:r>
      <w:r w:rsidRPr="00536857">
        <w:rPr>
          <w:rFonts w:ascii="Lotus Linotype" w:hAnsi="Lotus Linotype" w:cs="Simplified Arabic" w:hint="cs"/>
          <w:sz w:val="24"/>
          <w:szCs w:val="24"/>
          <w:rtl/>
        </w:rPr>
        <w:t>40</w:t>
      </w:r>
      <w:r w:rsidRPr="00536857">
        <w:rPr>
          <w:rFonts w:ascii="Lotus Linotype" w:hAnsi="Lotus Linotype" w:cs="Simplified Arabic"/>
          <w:sz w:val="24"/>
          <w:szCs w:val="24"/>
          <w:rtl/>
        </w:rPr>
        <w:t>).</w:t>
      </w:r>
    </w:p>
  </w:endnote>
  <w:endnote w:id="108">
    <w:p w14:paraId="3B11C7A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اقتضاء الصراط المستقيم (1/450).</w:t>
      </w:r>
    </w:p>
  </w:endnote>
  <w:endnote w:id="109">
    <w:p w14:paraId="3426127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الرسالة (</w:t>
      </w:r>
      <w:r w:rsidRPr="00536857">
        <w:rPr>
          <w:rFonts w:ascii="Lotus Linotype" w:hAnsi="Lotus Linotype" w:cs="Simplified Arabic" w:hint="cs"/>
          <w:sz w:val="24"/>
          <w:szCs w:val="24"/>
          <w:rtl/>
        </w:rPr>
        <w:t>50-53).</w:t>
      </w:r>
    </w:p>
  </w:endnote>
  <w:endnote w:id="110">
    <w:p w14:paraId="339E1D5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(20/245).</w:t>
      </w:r>
    </w:p>
  </w:endnote>
  <w:endnote w:id="111">
    <w:p w14:paraId="53D782F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(20/246).</w:t>
      </w:r>
    </w:p>
  </w:endnote>
  <w:endnote w:id="112">
    <w:p w14:paraId="0DC8361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 xml:space="preserve">الإيمان الكبير، ضمن </w:t>
      </w:r>
      <w:r w:rsidRPr="00536857">
        <w:rPr>
          <w:rFonts w:ascii="Lotus Linotype" w:hAnsi="Lotus Linotype" w:cs="Simplified Arabic"/>
          <w:sz w:val="24"/>
          <w:szCs w:val="24"/>
          <w:rtl/>
        </w:rPr>
        <w:t>مجموع الفتاوى (7/116).</w:t>
      </w:r>
    </w:p>
  </w:endnote>
  <w:endnote w:id="113">
    <w:p w14:paraId="54CEF91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تنبيه الرجل العاقل (445).</w:t>
      </w:r>
    </w:p>
  </w:endnote>
  <w:endnote w:id="114">
    <w:p w14:paraId="2336320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 xml:space="preserve">الإيمان الكبير، ضمن </w:t>
      </w:r>
      <w:r w:rsidRPr="00536857">
        <w:rPr>
          <w:rFonts w:ascii="Lotus Linotype" w:hAnsi="Lotus Linotype" w:cs="Simplified Arabic"/>
          <w:sz w:val="24"/>
          <w:szCs w:val="24"/>
          <w:rtl/>
        </w:rPr>
        <w:t>مجموع الفتاوى (7/116).</w:t>
      </w:r>
    </w:p>
  </w:endnote>
  <w:endnote w:id="115">
    <w:p w14:paraId="712943F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(31/104).</w:t>
      </w:r>
    </w:p>
  </w:endnote>
  <w:endnote w:id="116">
    <w:p w14:paraId="5721B21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(32/252).</w:t>
      </w:r>
    </w:p>
  </w:endnote>
  <w:endnote w:id="117">
    <w:p w14:paraId="42B95E3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اقتضاء الصراط المستقيم (1/527).</w:t>
      </w:r>
    </w:p>
  </w:endnote>
  <w:endnote w:id="118">
    <w:p w14:paraId="5C61341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الرسالة (48، 49).</w:t>
      </w:r>
    </w:p>
  </w:endnote>
  <w:endnote w:id="119">
    <w:p w14:paraId="1818E9D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بيان تلبيس الجهمية (3/193).</w:t>
      </w:r>
    </w:p>
  </w:endnote>
  <w:endnote w:id="120">
    <w:p w14:paraId="0ED0BF5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(6/360).</w:t>
      </w:r>
    </w:p>
  </w:endnote>
  <w:endnote w:id="121">
    <w:p w14:paraId="794A4B3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بيان تلبيس الجهمية (</w:t>
      </w:r>
      <w:r w:rsidRPr="00536857">
        <w:rPr>
          <w:rFonts w:ascii="Lotus Linotype" w:hAnsi="Lotus Linotype" w:cs="Simplified Arabic" w:hint="cs"/>
          <w:sz w:val="24"/>
          <w:szCs w:val="24"/>
          <w:rtl/>
        </w:rPr>
        <w:t>7/399-400).</w:t>
      </w:r>
    </w:p>
  </w:endnote>
  <w:endnote w:id="122">
    <w:p w14:paraId="3233930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بيان تلبيس الجهمية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3/192).</w:t>
      </w:r>
      <w:r w:rsidRPr="00536857">
        <w:rPr>
          <w:rFonts w:cs="Simplified Arabic" w:hint="cs"/>
          <w:sz w:val="24"/>
          <w:szCs w:val="24"/>
          <w:rtl/>
        </w:rPr>
        <w:t xml:space="preserve"> </w:t>
      </w:r>
      <w:r w:rsidRPr="00536857">
        <w:rPr>
          <w:rFonts w:ascii="Lotus Linotype" w:hAnsi="Lotus Linotype" w:cs="Simplified Arabic" w:hint="cs"/>
          <w:sz w:val="24"/>
          <w:szCs w:val="24"/>
          <w:rtl/>
        </w:rPr>
        <w:t>وقد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نبه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أبو</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إسحاق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الشاطبي (ت790هـ)</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أنه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يسلك</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الاستنباط</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القرآن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والاستدلال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به «مسلكَ</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كلام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العرب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تقرير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معانيها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ومنازعها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أنواع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مخاطباتها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خاصة؛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فإن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كثيرًا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الناس</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يأخذون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أدلة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القرآن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بحسب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ما</w:t>
      </w:r>
      <w:r w:rsidRPr="00536857">
        <w:rPr>
          <w:rFonts w:ascii="Lotus Linotype" w:hAnsi="Lotus Linotype" w:cs="Simplified Arabic"/>
          <w:sz w:val="24"/>
          <w:szCs w:val="24"/>
          <w:rtl/>
        </w:rPr>
        <w:t xml:space="preserve"> </w:t>
      </w:r>
      <w:r w:rsidRPr="00536857">
        <w:rPr>
          <w:rFonts w:ascii="Sakkal Majalla" w:hAnsi="Sakkal Majalla" w:cs="Simplified Arabic" w:hint="cs"/>
          <w:sz w:val="24"/>
          <w:szCs w:val="24"/>
          <w:rtl/>
        </w:rPr>
        <w:t>‌</w:t>
      </w:r>
      <w:r w:rsidRPr="00536857">
        <w:rPr>
          <w:rFonts w:ascii="Lotus Linotype" w:hAnsi="Lotus Linotype" w:cs="Simplified Arabic" w:hint="cs"/>
          <w:sz w:val="24"/>
          <w:szCs w:val="24"/>
          <w:rtl/>
        </w:rPr>
        <w:t>يعطيه</w:t>
      </w:r>
      <w:r w:rsidRPr="00536857">
        <w:rPr>
          <w:rFonts w:ascii="Lotus Linotype" w:hAnsi="Lotus Linotype" w:cs="Simplified Arabic"/>
          <w:sz w:val="24"/>
          <w:szCs w:val="24"/>
          <w:rtl/>
        </w:rPr>
        <w:t xml:space="preserve"> </w:t>
      </w:r>
      <w:r w:rsidRPr="00536857">
        <w:rPr>
          <w:rFonts w:ascii="Sakkal Majalla" w:hAnsi="Sakkal Majalla" w:cs="Simplified Arabic" w:hint="cs"/>
          <w:sz w:val="24"/>
          <w:szCs w:val="24"/>
          <w:rtl/>
        </w:rPr>
        <w:t>‌</w:t>
      </w:r>
      <w:r w:rsidRPr="00536857">
        <w:rPr>
          <w:rFonts w:ascii="Lotus Linotype" w:hAnsi="Lotus Linotype" w:cs="Simplified Arabic" w:hint="cs"/>
          <w:sz w:val="24"/>
          <w:szCs w:val="24"/>
          <w:rtl/>
        </w:rPr>
        <w:t>العقل</w:t>
      </w:r>
      <w:r w:rsidRPr="00536857">
        <w:rPr>
          <w:rFonts w:ascii="Lotus Linotype" w:hAnsi="Lotus Linotype" w:cs="Simplified Arabic"/>
          <w:sz w:val="24"/>
          <w:szCs w:val="24"/>
          <w:rtl/>
        </w:rPr>
        <w:t xml:space="preserve"> </w:t>
      </w:r>
      <w:r w:rsidRPr="00536857">
        <w:rPr>
          <w:rFonts w:ascii="Sakkal Majalla" w:hAnsi="Sakkal Majalla" w:cs="Simplified Arabic" w:hint="cs"/>
          <w:sz w:val="24"/>
          <w:szCs w:val="24"/>
          <w:rtl/>
        </w:rPr>
        <w:t>‌</w:t>
      </w:r>
      <w:r w:rsidRPr="00536857">
        <w:rPr>
          <w:rFonts w:ascii="Lotus Linotype" w:hAnsi="Lotus Linotype" w:cs="Simplified Arabic" w:hint="cs"/>
          <w:sz w:val="24"/>
          <w:szCs w:val="24"/>
          <w:rtl/>
        </w:rPr>
        <w:t>فيها،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بحسب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يُفهم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طريق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الوضع،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ذلك</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فساد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كبير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وخروج</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مقصود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الشارع</w:t>
      </w:r>
      <w:r w:rsidRPr="00536857">
        <w:rPr>
          <w:rFonts w:ascii="Lotus Linotype" w:hAnsi="Lotus Linotype" w:cs="Simplified Arabic" w:hint="eastAsia"/>
          <w:sz w:val="24"/>
          <w:szCs w:val="24"/>
          <w:rtl/>
        </w:rPr>
        <w:t>»</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الموافقات (1/39).</w:t>
      </w:r>
    </w:p>
  </w:endnote>
  <w:endnote w:id="123">
    <w:p w14:paraId="7F9C7A0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(6/111).</w:t>
      </w:r>
    </w:p>
  </w:endnote>
  <w:endnote w:id="124">
    <w:p w14:paraId="3102AD3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درء تعارض العقل والنقل (7/</w:t>
      </w:r>
      <w:r w:rsidRPr="00536857">
        <w:rPr>
          <w:rFonts w:ascii="Lotus Linotype" w:hAnsi="Lotus Linotype" w:cs="Simplified Arabic" w:hint="cs"/>
          <w:sz w:val="24"/>
          <w:szCs w:val="24"/>
          <w:rtl/>
        </w:rPr>
        <w:t>123).</w:t>
      </w:r>
    </w:p>
  </w:endnote>
  <w:endnote w:id="125">
    <w:p w14:paraId="4EBB2FC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(20/245).</w:t>
      </w:r>
    </w:p>
  </w:endnote>
  <w:endnote w:id="126">
    <w:p w14:paraId="7E25C71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 المطبوع: (نفسر). ويختل به المعنى.</w:t>
      </w:r>
    </w:p>
  </w:endnote>
  <w:endnote w:id="127">
    <w:p w14:paraId="0A54256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الصفدية (2/84).</w:t>
      </w:r>
    </w:p>
  </w:endnote>
  <w:endnote w:id="128">
    <w:p w14:paraId="592BF57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الإيمان الكبير، ضمن </w:t>
      </w:r>
      <w:r w:rsidRPr="00536857">
        <w:rPr>
          <w:rFonts w:ascii="Lotus Linotype" w:hAnsi="Lotus Linotype" w:cs="Simplified Arabic"/>
          <w:sz w:val="24"/>
          <w:szCs w:val="24"/>
          <w:rtl/>
        </w:rPr>
        <w:t>مجموع الفتاوى (7/115).</w:t>
      </w:r>
    </w:p>
  </w:endnote>
  <w:endnote w:id="129">
    <w:p w14:paraId="0674217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بيان تلبيس الجهمية (</w:t>
      </w:r>
      <w:r w:rsidRPr="00536857">
        <w:rPr>
          <w:rFonts w:ascii="Lotus Linotype" w:hAnsi="Lotus Linotype" w:cs="Simplified Arabic" w:hint="cs"/>
          <w:sz w:val="24"/>
          <w:szCs w:val="24"/>
          <w:rtl/>
        </w:rPr>
        <w:t>7/400).</w:t>
      </w:r>
    </w:p>
  </w:endnote>
  <w:endnote w:id="130">
    <w:p w14:paraId="30354A5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(12/107).</w:t>
      </w:r>
    </w:p>
  </w:endnote>
  <w:endnote w:id="131">
    <w:p w14:paraId="0770EF14" w14:textId="77777777" w:rsidR="00C33B15" w:rsidRPr="00536857" w:rsidRDefault="00C33B15" w:rsidP="00C33B15">
      <w:pPr>
        <w:pStyle w:val="EndnoteText"/>
        <w:keepLines/>
        <w:widowControl w:val="0"/>
        <w:spacing w:line="216" w:lineRule="auto"/>
        <w:ind w:left="340" w:hanging="340"/>
        <w:jc w:val="both"/>
        <w:rPr>
          <w:rFonts w:ascii="Lotus Linotype" w:hAnsi="Lotus Linotype" w:cs="Cambria"/>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مجموع الفتاوى (</w:t>
      </w:r>
      <w:r w:rsidRPr="00536857">
        <w:rPr>
          <w:rFonts w:ascii="Lotus Linotype" w:hAnsi="Lotus Linotype" w:cs="Simplified Arabic" w:hint="cs"/>
          <w:sz w:val="24"/>
          <w:szCs w:val="24"/>
          <w:rtl/>
        </w:rPr>
        <w:t>1/243). وانظر: المصدر نفسه (7/106).</w:t>
      </w:r>
    </w:p>
  </w:endnote>
  <w:endnote w:id="132">
    <w:p w14:paraId="12908A17" w14:textId="77777777" w:rsidR="00C33B15" w:rsidRPr="00536857" w:rsidRDefault="00C33B15" w:rsidP="00C33B15">
      <w:pPr>
        <w:pStyle w:val="EndnoteText"/>
        <w:keepLines/>
        <w:widowControl w:val="0"/>
        <w:spacing w:line="216" w:lineRule="auto"/>
        <w:ind w:left="340" w:hanging="340"/>
        <w:jc w:val="both"/>
        <w:rPr>
          <w:rFonts w:ascii="Lotus Linotype" w:hAnsi="Lotus Linotype" w:cs="Cambria"/>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ليس الإشكال في استعمال هذه الألفاظ بالاصطلاحات الحادثة، وسيأتي شيء من هذا الاستعمال في كلام ابن تيمية، وإنما الإشكال في حمل لغة الشرع وكلام المتقدمين على مثل هذه الاصطلاحات المتأخرة عنهم مع أنها ليست هي عين المراد. </w:t>
      </w:r>
    </w:p>
  </w:endnote>
  <w:endnote w:id="133">
    <w:p w14:paraId="4E0E543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من الآية (10) سورة الجمعة.</w:t>
      </w:r>
    </w:p>
  </w:endnote>
  <w:endnote w:id="134">
    <w:p w14:paraId="16C0D2B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من الآية (200) سورة البقرة.</w:t>
      </w:r>
    </w:p>
  </w:endnote>
  <w:endnote w:id="135">
    <w:p w14:paraId="7E60741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أخرجه البخاري (636، 908)، ومسلم (602) من حديث أبي هريرة.</w:t>
      </w:r>
    </w:p>
  </w:endnote>
  <w:endnote w:id="136">
    <w:p w14:paraId="5551BC3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أخرجه أحمد (7250، ٨٢٢٣) من حديث أبي هريرة.</w:t>
      </w:r>
    </w:p>
  </w:endnote>
  <w:endnote w:id="137">
    <w:p w14:paraId="3BAE768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(12/106)</w:t>
      </w:r>
      <w:r w:rsidRPr="00536857">
        <w:rPr>
          <w:rFonts w:ascii="Lotus Linotype" w:hAnsi="Lotus Linotype" w:cs="Simplified Arabic" w:hint="cs"/>
          <w:sz w:val="24"/>
          <w:szCs w:val="24"/>
          <w:rtl/>
        </w:rPr>
        <w:t xml:space="preserve"> (22/37)</w:t>
      </w:r>
      <w:r w:rsidRPr="00536857">
        <w:rPr>
          <w:rFonts w:ascii="Lotus Linotype" w:hAnsi="Lotus Linotype" w:cs="Simplified Arabic"/>
          <w:sz w:val="24"/>
          <w:szCs w:val="24"/>
          <w:rtl/>
        </w:rPr>
        <w:t>..</w:t>
      </w:r>
    </w:p>
  </w:endnote>
  <w:endnote w:id="138">
    <w:p w14:paraId="2F06E0A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(10/762) (13/</w:t>
      </w:r>
      <w:r w:rsidRPr="00536857">
        <w:rPr>
          <w:rFonts w:ascii="Lotus Linotype" w:hAnsi="Lotus Linotype" w:cs="Simplified Arabic" w:hint="cs"/>
          <w:sz w:val="24"/>
          <w:szCs w:val="24"/>
          <w:rtl/>
        </w:rPr>
        <w:t xml:space="preserve">29، </w:t>
      </w:r>
      <w:r w:rsidRPr="00536857">
        <w:rPr>
          <w:rFonts w:ascii="Lotus Linotype" w:hAnsi="Lotus Linotype" w:cs="Simplified Arabic"/>
          <w:sz w:val="24"/>
          <w:szCs w:val="24"/>
          <w:rtl/>
        </w:rPr>
        <w:t>272، 274)، والاستقامة (1/23).</w:t>
      </w:r>
    </w:p>
  </w:endnote>
  <w:endnote w:id="139">
    <w:p w14:paraId="35E45F6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تنبيه الرجل العاقل (444).</w:t>
      </w:r>
    </w:p>
  </w:endnote>
  <w:endnote w:id="140">
    <w:p w14:paraId="152D916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بيان تلبيس الجهمية (5/452)، ودرء تعارض العقل والنقل (1/14، 206) (5/234)، والجواب الصحيح (4/73).</w:t>
      </w:r>
    </w:p>
  </w:endnote>
  <w:endnote w:id="141">
    <w:p w14:paraId="102F9D6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 xml:space="preserve">الإيمان الكبير، ضمن </w:t>
      </w:r>
      <w:r w:rsidRPr="00536857">
        <w:rPr>
          <w:rFonts w:ascii="Lotus Linotype" w:hAnsi="Lotus Linotype" w:cs="Simplified Arabic"/>
          <w:sz w:val="24"/>
          <w:szCs w:val="24"/>
          <w:rtl/>
        </w:rPr>
        <w:t>مجموع الفتاوى (7/392)، وتنبيه الرجل العاقل (205)، وجامع المسائل (2/190).</w:t>
      </w:r>
    </w:p>
  </w:endnote>
  <w:endnote w:id="142">
    <w:p w14:paraId="0DB5ED0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الجواب الصحيح (1/336).</w:t>
      </w:r>
    </w:p>
  </w:endnote>
  <w:endnote w:id="143">
    <w:p w14:paraId="17530E5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(2/234).</w:t>
      </w:r>
    </w:p>
  </w:endnote>
  <w:endnote w:id="144">
    <w:p w14:paraId="685B0A6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(19/27، 30)</w:t>
      </w:r>
      <w:r w:rsidRPr="00536857">
        <w:rPr>
          <w:rFonts w:ascii="Lotus Linotype" w:hAnsi="Lotus Linotype" w:cs="Simplified Arabic" w:hint="cs"/>
          <w:sz w:val="24"/>
          <w:szCs w:val="24"/>
          <w:rtl/>
        </w:rPr>
        <w:t>، ومنهاج السنة النبوية (4/600)</w:t>
      </w:r>
      <w:r w:rsidRPr="00536857">
        <w:rPr>
          <w:rFonts w:ascii="Lotus Linotype" w:hAnsi="Lotus Linotype" w:cs="Simplified Arabic"/>
          <w:sz w:val="24"/>
          <w:szCs w:val="24"/>
          <w:rtl/>
        </w:rPr>
        <w:t>.</w:t>
      </w:r>
    </w:p>
  </w:endnote>
  <w:endnote w:id="145">
    <w:p w14:paraId="07AB24F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شرح العمدة (2/306) (4/</w:t>
      </w:r>
      <w:r w:rsidRPr="00536857">
        <w:rPr>
          <w:rFonts w:ascii="Lotus Linotype" w:hAnsi="Lotus Linotype" w:cs="Simplified Arabic" w:hint="cs"/>
          <w:sz w:val="24"/>
          <w:szCs w:val="24"/>
          <w:rtl/>
        </w:rPr>
        <w:t xml:space="preserve">337، </w:t>
      </w:r>
      <w:r w:rsidRPr="00536857">
        <w:rPr>
          <w:rFonts w:ascii="Lotus Linotype" w:hAnsi="Lotus Linotype" w:cs="Simplified Arabic"/>
          <w:sz w:val="24"/>
          <w:szCs w:val="24"/>
          <w:rtl/>
        </w:rPr>
        <w:t>351)، ومجموع الفتاوى (25/258).</w:t>
      </w:r>
    </w:p>
  </w:endnote>
  <w:endnote w:id="146">
    <w:p w14:paraId="4BB5711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أخرجه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البخاري</w:t>
      </w:r>
      <w:r w:rsidRPr="00536857">
        <w:rPr>
          <w:rFonts w:ascii="Lotus Linotype" w:hAnsi="Lotus Linotype" w:cs="Simplified Arabic"/>
          <w:sz w:val="24"/>
          <w:szCs w:val="24"/>
          <w:rtl/>
        </w:rPr>
        <w:t xml:space="preserve"> (5225</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5237</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5240)</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ومسلم</w:t>
      </w:r>
      <w:r w:rsidRPr="00536857">
        <w:rPr>
          <w:rFonts w:ascii="Lotus Linotype" w:hAnsi="Lotus Linotype" w:cs="Simplified Arabic"/>
          <w:sz w:val="24"/>
          <w:szCs w:val="24"/>
          <w:rtl/>
        </w:rPr>
        <w:t xml:space="preserve"> (1916)</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حديث</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البراء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عازب</w:t>
      </w:r>
      <w:r w:rsidRPr="00536857">
        <w:rPr>
          <w:rFonts w:ascii="Lotus Linotype" w:hAnsi="Lotus Linotype" w:cs="Simplified Arabic"/>
          <w:sz w:val="24"/>
          <w:szCs w:val="24"/>
          <w:rtl/>
        </w:rPr>
        <w:t>.</w:t>
      </w:r>
    </w:p>
  </w:endnote>
  <w:endnote w:id="147">
    <w:p w14:paraId="0ABF7D8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مجموع الفتاوى</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(13/248-249)</w:t>
      </w:r>
      <w:r w:rsidRPr="00536857">
        <w:rPr>
          <w:rFonts w:ascii="Lotus Linotype" w:hAnsi="Lotus Linotype" w:cs="Simplified Arabic" w:hint="cs"/>
          <w:sz w:val="24"/>
          <w:szCs w:val="24"/>
          <w:rtl/>
        </w:rPr>
        <w:t>.</w:t>
      </w:r>
    </w:p>
  </w:endnote>
  <w:endnote w:id="148">
    <w:p w14:paraId="6F3EA00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الأم (3/55-56).</w:t>
      </w:r>
    </w:p>
  </w:endnote>
  <w:endnote w:id="149">
    <w:p w14:paraId="508DB7B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(13/339) (19/14)</w:t>
      </w:r>
      <w:r w:rsidRPr="00536857">
        <w:rPr>
          <w:rFonts w:ascii="Lotus Linotype" w:hAnsi="Lotus Linotype" w:cs="Simplified Arabic" w:hint="cs"/>
          <w:sz w:val="24"/>
          <w:szCs w:val="24"/>
          <w:rtl/>
        </w:rPr>
        <w:t>، والصارم المسلول (33)</w:t>
      </w:r>
      <w:r w:rsidRPr="00536857">
        <w:rPr>
          <w:rFonts w:ascii="Lotus Linotype" w:hAnsi="Lotus Linotype" w:cs="Simplified Arabic"/>
          <w:sz w:val="24"/>
          <w:szCs w:val="24"/>
          <w:rtl/>
        </w:rPr>
        <w:t>.</w:t>
      </w:r>
    </w:p>
  </w:endnote>
  <w:endnote w:id="150">
    <w:p w14:paraId="67CD772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(13/339).</w:t>
      </w:r>
    </w:p>
  </w:endnote>
  <w:endnote w:id="151">
    <w:p w14:paraId="5060787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w:t>
      </w:r>
      <w:r w:rsidRPr="00536857">
        <w:rPr>
          <w:rFonts w:ascii="Lotus Linotype" w:hAnsi="Lotus Linotype" w:cs="Simplified Arabic" w:hint="cs"/>
          <w:sz w:val="24"/>
          <w:szCs w:val="24"/>
          <w:rtl/>
        </w:rPr>
        <w:t xml:space="preserve">ى </w:t>
      </w:r>
      <w:r w:rsidRPr="00536857">
        <w:rPr>
          <w:rFonts w:ascii="Lotus Linotype" w:hAnsi="Lotus Linotype" w:cs="Simplified Arabic"/>
          <w:sz w:val="24"/>
          <w:szCs w:val="24"/>
          <w:rtl/>
        </w:rPr>
        <w:t>(15/451).</w:t>
      </w:r>
    </w:p>
  </w:endnote>
  <w:endnote w:id="152">
    <w:p w14:paraId="1FFB608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التجريد</w:t>
      </w:r>
      <w:r w:rsidRPr="00536857">
        <w:rPr>
          <w:rFonts w:ascii="Lotus Linotype" w:hAnsi="Lotus Linotype" w:cs="Simplified Arabic"/>
          <w:sz w:val="24"/>
          <w:szCs w:val="24"/>
          <w:rtl/>
        </w:rPr>
        <w:t xml:space="preserve"> (6/2812)</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والعناية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شرح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الهداية</w:t>
      </w:r>
      <w:r w:rsidRPr="00536857">
        <w:rPr>
          <w:rFonts w:ascii="Lotus Linotype" w:hAnsi="Lotus Linotype" w:cs="Simplified Arabic"/>
          <w:sz w:val="24"/>
          <w:szCs w:val="24"/>
          <w:rtl/>
        </w:rPr>
        <w:t xml:space="preserve"> (10/107).</w:t>
      </w:r>
    </w:p>
  </w:endnote>
  <w:endnote w:id="153">
    <w:p w14:paraId="09B1E97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لهذا المسلك في تلك المسائل الأربع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شرح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معاني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الآثار</w:t>
      </w:r>
      <w:r w:rsidRPr="00536857">
        <w:rPr>
          <w:rFonts w:ascii="Lotus Linotype" w:hAnsi="Lotus Linotype" w:cs="Simplified Arabic"/>
          <w:sz w:val="24"/>
          <w:szCs w:val="24"/>
          <w:rtl/>
        </w:rPr>
        <w:t xml:space="preserve"> (4/19</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195)</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والتمهيد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لابن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عبد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البر</w:t>
      </w:r>
      <w:r w:rsidRPr="00536857">
        <w:rPr>
          <w:rFonts w:ascii="Lotus Linotype" w:hAnsi="Lotus Linotype" w:cs="Simplified Arabic"/>
          <w:sz w:val="24"/>
          <w:szCs w:val="24"/>
          <w:rtl/>
        </w:rPr>
        <w:t xml:space="preserve"> (2/28)</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والجامع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لأحكام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القرآن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للقرطبي</w:t>
      </w:r>
      <w:r w:rsidRPr="00536857">
        <w:rPr>
          <w:rFonts w:ascii="Lotus Linotype" w:hAnsi="Lotus Linotype" w:cs="Simplified Arabic"/>
          <w:sz w:val="24"/>
          <w:szCs w:val="24"/>
          <w:rtl/>
        </w:rPr>
        <w:t xml:space="preserve"> (4/260).</w:t>
      </w:r>
    </w:p>
  </w:endnote>
  <w:endnote w:id="154">
    <w:p w14:paraId="0956415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أي: استئصال له.</w:t>
      </w:r>
      <w:r w:rsidRPr="00536857">
        <w:rPr>
          <w:rFonts w:hint="cs"/>
          <w:sz w:val="24"/>
          <w:szCs w:val="24"/>
          <w:rtl/>
        </w:rPr>
        <w:t xml:space="preserve"> </w:t>
      </w:r>
      <w:r w:rsidRPr="00536857">
        <w:rPr>
          <w:rFonts w:ascii="Lotus Linotype" w:hAnsi="Lotus Linotype" w:cs="Simplified Arabic" w:hint="cs"/>
          <w:sz w:val="24"/>
          <w:szCs w:val="24"/>
          <w:rtl/>
        </w:rPr>
        <w:t>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مقاييس</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اللغة، مادة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صلم</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(3/299).</w:t>
      </w:r>
    </w:p>
  </w:endnote>
  <w:endnote w:id="155">
    <w:p w14:paraId="4D15688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المعونة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الجدل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للشيرازي</w:t>
      </w:r>
      <w:r w:rsidRPr="00536857">
        <w:rPr>
          <w:rFonts w:ascii="Lotus Linotype" w:hAnsi="Lotus Linotype" w:cs="Simplified Arabic"/>
          <w:sz w:val="24"/>
          <w:szCs w:val="24"/>
          <w:rtl/>
        </w:rPr>
        <w:t xml:space="preserve"> (65)</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والواضح</w:t>
      </w:r>
      <w:r w:rsidRPr="00536857">
        <w:rPr>
          <w:rFonts w:ascii="Lotus Linotype" w:hAnsi="Lotus Linotype" w:cs="Simplified Arabic"/>
          <w:sz w:val="24"/>
          <w:szCs w:val="24"/>
          <w:rtl/>
        </w:rPr>
        <w:t xml:space="preserve"> (2/165)</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وأصول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ابن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مفلح</w:t>
      </w:r>
      <w:r w:rsidRPr="00536857">
        <w:rPr>
          <w:rFonts w:ascii="Lotus Linotype" w:hAnsi="Lotus Linotype" w:cs="Simplified Arabic"/>
          <w:sz w:val="24"/>
          <w:szCs w:val="24"/>
          <w:rtl/>
        </w:rPr>
        <w:t xml:space="preserve"> (3/1163)</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والبحر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المحيط</w:t>
      </w:r>
      <w:r w:rsidRPr="00536857">
        <w:rPr>
          <w:rFonts w:ascii="Lotus Linotype" w:hAnsi="Lotus Linotype" w:cs="Simplified Arabic"/>
          <w:sz w:val="24"/>
          <w:szCs w:val="24"/>
          <w:rtl/>
        </w:rPr>
        <w:t xml:space="preserve"> (6/27).</w:t>
      </w:r>
    </w:p>
  </w:endnote>
  <w:endnote w:id="156">
    <w:p w14:paraId="4958705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المسودة</w:t>
      </w:r>
      <w:r w:rsidRPr="00536857">
        <w:rPr>
          <w:rFonts w:ascii="Lotus Linotype" w:hAnsi="Lotus Linotype" w:cs="Simplified Arabic"/>
          <w:sz w:val="24"/>
          <w:szCs w:val="24"/>
          <w:rtl/>
        </w:rPr>
        <w:t xml:space="preserve"> (227-228)</w:t>
      </w:r>
      <w:r w:rsidRPr="00536857">
        <w:rPr>
          <w:rFonts w:ascii="Lotus Linotype" w:hAnsi="Lotus Linotype" w:cs="Simplified Arabic" w:hint="cs"/>
          <w:sz w:val="24"/>
          <w:szCs w:val="24"/>
          <w:rtl/>
        </w:rPr>
        <w:t>.</w:t>
      </w:r>
    </w:p>
  </w:endnote>
  <w:endnote w:id="157">
    <w:p w14:paraId="60DA9D4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جامع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المسائل</w:t>
      </w:r>
      <w:r w:rsidRPr="00536857">
        <w:rPr>
          <w:rFonts w:ascii="Lotus Linotype" w:hAnsi="Lotus Linotype" w:cs="Simplified Arabic"/>
          <w:sz w:val="24"/>
          <w:szCs w:val="24"/>
          <w:rtl/>
        </w:rPr>
        <w:t xml:space="preserve"> (2/315)</w:t>
      </w:r>
      <w:r w:rsidRPr="00536857">
        <w:rPr>
          <w:rFonts w:ascii="Lotus Linotype" w:hAnsi="Lotus Linotype" w:cs="Simplified Arabic" w:hint="cs"/>
          <w:sz w:val="24"/>
          <w:szCs w:val="24"/>
          <w:rtl/>
        </w:rPr>
        <w:t>، ومجموع الفتاوى (15/446)</w:t>
      </w:r>
      <w:r w:rsidRPr="00536857">
        <w:rPr>
          <w:rFonts w:ascii="Lotus Linotype" w:hAnsi="Lotus Linotype" w:cs="Simplified Arabic"/>
          <w:sz w:val="24"/>
          <w:szCs w:val="24"/>
          <w:rtl/>
        </w:rPr>
        <w:t>.</w:t>
      </w:r>
      <w:r w:rsidRPr="00536857">
        <w:rPr>
          <w:rFonts w:cs="Simplified Arabic" w:hint="cs"/>
          <w:sz w:val="24"/>
          <w:szCs w:val="24"/>
          <w:rtl/>
        </w:rPr>
        <w:t xml:space="preserve"> </w:t>
      </w:r>
      <w:r w:rsidRPr="00536857">
        <w:rPr>
          <w:rFonts w:ascii="Lotus Linotype" w:hAnsi="Lotus Linotype" w:cs="Simplified Arabic" w:hint="cs"/>
          <w:sz w:val="24"/>
          <w:szCs w:val="24"/>
          <w:rtl/>
        </w:rPr>
        <w:t>وانظر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الموافقات</w:t>
      </w:r>
      <w:r w:rsidRPr="00536857">
        <w:rPr>
          <w:rFonts w:ascii="Lotus Linotype" w:hAnsi="Lotus Linotype" w:cs="Simplified Arabic"/>
          <w:sz w:val="24"/>
          <w:szCs w:val="24"/>
          <w:rtl/>
        </w:rPr>
        <w:t xml:space="preserve"> (4/19-20).</w:t>
      </w:r>
    </w:p>
  </w:endnote>
  <w:endnote w:id="158">
    <w:p w14:paraId="3DCFDD2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 الاستغاثة في الرد على البكري (107)، ومجموع الفتاوى (28/213). </w:t>
      </w:r>
    </w:p>
  </w:endnote>
  <w:endnote w:id="159">
    <w:p w14:paraId="6A63AB0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 مجموع الفتاوى (15/446). </w:t>
      </w:r>
    </w:p>
  </w:endnote>
  <w:endnote w:id="160">
    <w:p w14:paraId="0CA6376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 xml:space="preserve">الإحكام لابن حزم </w:t>
      </w:r>
      <w:r w:rsidRPr="00536857">
        <w:rPr>
          <w:rFonts w:ascii="Lotus Linotype" w:hAnsi="Lotus Linotype" w:cs="Simplified Arabic"/>
          <w:sz w:val="24"/>
          <w:szCs w:val="24"/>
          <w:rtl/>
        </w:rPr>
        <w:t>(6/33)</w:t>
      </w:r>
      <w:r w:rsidRPr="00536857">
        <w:rPr>
          <w:rFonts w:ascii="Lotus Linotype" w:hAnsi="Lotus Linotype" w:cs="Simplified Arabic" w:hint="cs"/>
          <w:sz w:val="24"/>
          <w:szCs w:val="24"/>
          <w:rtl/>
        </w:rPr>
        <w:t>، و</w:t>
      </w:r>
      <w:r w:rsidRPr="00536857">
        <w:rPr>
          <w:rFonts w:ascii="Lotus Linotype" w:hAnsi="Lotus Linotype" w:cs="Simplified Arabic"/>
          <w:sz w:val="24"/>
          <w:szCs w:val="24"/>
          <w:rtl/>
        </w:rPr>
        <w:t>البرهان للجويني (2/3)، وجامع المسائل (2/296).</w:t>
      </w:r>
    </w:p>
  </w:endnote>
  <w:endnote w:id="161">
    <w:p w14:paraId="5FA7C21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(34/205).</w:t>
      </w:r>
    </w:p>
  </w:endnote>
  <w:endnote w:id="162">
    <w:p w14:paraId="41CE6A4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الرسالة (</w:t>
      </w:r>
      <w:r w:rsidRPr="00536857">
        <w:rPr>
          <w:rFonts w:ascii="Lotus Linotype" w:hAnsi="Lotus Linotype" w:cs="Simplified Arabic" w:hint="cs"/>
          <w:sz w:val="24"/>
          <w:szCs w:val="24"/>
          <w:rtl/>
        </w:rPr>
        <w:t>20</w:t>
      </w:r>
      <w:r w:rsidRPr="00536857">
        <w:rPr>
          <w:rFonts w:ascii="Lotus Linotype" w:hAnsi="Lotus Linotype" w:cs="Simplified Arabic"/>
          <w:sz w:val="24"/>
          <w:szCs w:val="24"/>
          <w:rtl/>
        </w:rPr>
        <w:t>).</w:t>
      </w:r>
    </w:p>
  </w:endnote>
  <w:endnote w:id="163">
    <w:p w14:paraId="26D0629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من الآية (3) سورة المائدة.</w:t>
      </w:r>
    </w:p>
  </w:endnote>
  <w:endnote w:id="164">
    <w:p w14:paraId="2363F0B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جامع المسائل (2/272).</w:t>
      </w:r>
    </w:p>
  </w:endnote>
  <w:endnote w:id="165">
    <w:p w14:paraId="4C1546A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القواعد (287).</w:t>
      </w:r>
    </w:p>
  </w:endnote>
  <w:endnote w:id="166">
    <w:p w14:paraId="6743A59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مجموع الفتاوى (28/425). وانظر: العقود الدرية (174).</w:t>
      </w:r>
    </w:p>
  </w:endnote>
  <w:endnote w:id="167">
    <w:p w14:paraId="2935866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منهاج السنة النبوية (6/411-412)</w:t>
      </w:r>
      <w:r w:rsidRPr="00536857">
        <w:rPr>
          <w:rFonts w:ascii="Lotus Linotype" w:hAnsi="Lotus Linotype" w:cs="Simplified Arabic"/>
          <w:sz w:val="24"/>
          <w:szCs w:val="24"/>
          <w:rtl/>
        </w:rPr>
        <w:t>.</w:t>
      </w:r>
    </w:p>
  </w:endnote>
  <w:endnote w:id="168">
    <w:p w14:paraId="0571D56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جامع المسائل (2/207).</w:t>
      </w:r>
    </w:p>
  </w:endnote>
  <w:endnote w:id="169">
    <w:p w14:paraId="7B142B1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مجموع الفتاوى (20/568).</w:t>
      </w:r>
    </w:p>
  </w:endnote>
  <w:endnote w:id="170">
    <w:p w14:paraId="4FC6731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القواعد</w:t>
      </w:r>
      <w:r w:rsidRPr="00536857">
        <w:rPr>
          <w:rFonts w:ascii="Lotus Linotype" w:hAnsi="Lotus Linotype" w:cs="Simplified Arabic"/>
          <w:sz w:val="24"/>
          <w:szCs w:val="24"/>
          <w:rtl/>
        </w:rPr>
        <w:t xml:space="preserve"> (278)</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(29/153)</w:t>
      </w:r>
      <w:r w:rsidRPr="00536857">
        <w:rPr>
          <w:rFonts w:ascii="Lotus Linotype" w:hAnsi="Lotus Linotype" w:cs="Simplified Arabic" w:hint="cs"/>
          <w:sz w:val="24"/>
          <w:szCs w:val="24"/>
          <w:rtl/>
        </w:rPr>
        <w:t>.</w:t>
      </w:r>
    </w:p>
  </w:endnote>
  <w:endnote w:id="171">
    <w:p w14:paraId="0B3B045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w:t>
      </w:r>
      <w:r w:rsidRPr="00536857">
        <w:rPr>
          <w:rFonts w:ascii="Lotus Linotype" w:hAnsi="Lotus Linotype" w:cs="Simplified Arabic" w:hint="cs"/>
          <w:sz w:val="24"/>
          <w:szCs w:val="24"/>
          <w:rtl/>
        </w:rPr>
        <w:t xml:space="preserve">ل </w:t>
      </w:r>
      <w:r w:rsidRPr="00536857">
        <w:rPr>
          <w:rFonts w:ascii="Lotus Linotype" w:hAnsi="Lotus Linotype" w:cs="Simplified Arabic"/>
          <w:sz w:val="24"/>
          <w:szCs w:val="24"/>
          <w:rtl/>
        </w:rPr>
        <w:t>(5/259)</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(7/343)</w:t>
      </w:r>
      <w:r w:rsidRPr="00536857">
        <w:rPr>
          <w:rFonts w:ascii="Lotus Linotype" w:hAnsi="Lotus Linotype" w:cs="Simplified Arabic" w:hint="cs"/>
          <w:sz w:val="24"/>
          <w:szCs w:val="24"/>
          <w:rtl/>
        </w:rPr>
        <w:t>.</w:t>
      </w:r>
    </w:p>
  </w:endnote>
  <w:endnote w:id="172">
    <w:p w14:paraId="722156A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جامع المسائل (2/229).</w:t>
      </w:r>
    </w:p>
  </w:endnote>
  <w:endnote w:id="173">
    <w:p w14:paraId="04069D4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(19/289).</w:t>
      </w:r>
    </w:p>
  </w:endnote>
  <w:endnote w:id="174">
    <w:p w14:paraId="0CCCD82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(22/333-334).</w:t>
      </w:r>
    </w:p>
  </w:endnote>
  <w:endnote w:id="175">
    <w:p w14:paraId="298D39D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مجموع الفتاوى (</w:t>
      </w:r>
      <w:r w:rsidRPr="00536857">
        <w:rPr>
          <w:rFonts w:ascii="Lotus Linotype" w:hAnsi="Lotus Linotype" w:cs="Simplified Arabic" w:hint="cs"/>
          <w:sz w:val="24"/>
          <w:szCs w:val="24"/>
          <w:rtl/>
        </w:rPr>
        <w:t>19/285).</w:t>
      </w:r>
    </w:p>
  </w:endnote>
  <w:endnote w:id="176">
    <w:p w14:paraId="29EFE51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تنبيه الرجل العاقل (14).</w:t>
      </w:r>
      <w:r w:rsidRPr="00536857">
        <w:rPr>
          <w:rFonts w:ascii="Lotus Linotype" w:hAnsi="Lotus Linotype" w:cs="Simplified Arabic"/>
          <w:sz w:val="24"/>
          <w:szCs w:val="24"/>
          <w:rtl/>
        </w:rPr>
        <w:t xml:space="preserve"> و</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الرد على السبكي (2/801).</w:t>
      </w:r>
    </w:p>
  </w:endnote>
  <w:endnote w:id="177">
    <w:p w14:paraId="7335495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الرد على السبكي (1/8</w:t>
      </w:r>
      <w:r w:rsidRPr="00536857">
        <w:rPr>
          <w:rFonts w:ascii="Lotus Linotype" w:hAnsi="Lotus Linotype" w:cs="Simplified Arabic" w:hint="cs"/>
          <w:sz w:val="24"/>
          <w:szCs w:val="24"/>
          <w:rtl/>
        </w:rPr>
        <w:t>3، 84).</w:t>
      </w:r>
    </w:p>
  </w:endnote>
  <w:endnote w:id="178">
    <w:p w14:paraId="5E4CB86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w:t>
      </w:r>
      <w:r w:rsidRPr="00536857">
        <w:rPr>
          <w:rFonts w:ascii="Lotus Linotype" w:hAnsi="Lotus Linotype" w:cs="Simplified Arabic" w:hint="cs"/>
          <w:sz w:val="24"/>
          <w:szCs w:val="24"/>
          <w:rtl/>
        </w:rPr>
        <w:t>34/205)</w:t>
      </w:r>
      <w:r w:rsidRPr="00536857">
        <w:rPr>
          <w:rFonts w:ascii="Lotus Linotype" w:hAnsi="Lotus Linotype" w:cs="Simplified Arabic"/>
          <w:sz w:val="24"/>
          <w:szCs w:val="24"/>
          <w:rtl/>
        </w:rPr>
        <w:t>، والرد على السبكي (1/84).</w:t>
      </w:r>
    </w:p>
  </w:endnote>
  <w:endnote w:id="179">
    <w:p w14:paraId="404BEB4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مجموع الفتاوى </w:t>
      </w:r>
      <w:r w:rsidRPr="00536857">
        <w:rPr>
          <w:rFonts w:ascii="Lotus Linotype" w:hAnsi="Lotus Linotype" w:cs="Simplified Arabic" w:hint="cs"/>
          <w:sz w:val="24"/>
          <w:szCs w:val="24"/>
          <w:rtl/>
        </w:rPr>
        <w:t>(9/70).</w:t>
      </w:r>
    </w:p>
  </w:endnote>
  <w:endnote w:id="180">
    <w:p w14:paraId="3B8D55F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(19</w:t>
      </w:r>
      <w:r w:rsidRPr="00536857">
        <w:rPr>
          <w:rFonts w:ascii="Lotus Linotype" w:hAnsi="Lotus Linotype" w:cs="Simplified Arabic" w:hint="cs"/>
          <w:sz w:val="24"/>
          <w:szCs w:val="24"/>
          <w:rtl/>
        </w:rPr>
        <w:t>/280، 288).</w:t>
      </w:r>
    </w:p>
  </w:endnote>
  <w:endnote w:id="181">
    <w:p w14:paraId="38288CE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الاستقامة (1/7)، ودرء تعارض العقل والنقل (7/335)</w:t>
      </w:r>
      <w:r w:rsidRPr="00536857">
        <w:rPr>
          <w:rFonts w:ascii="Lotus Linotype" w:hAnsi="Lotus Linotype" w:cs="Simplified Arabic" w:hint="cs"/>
          <w:sz w:val="24"/>
          <w:szCs w:val="24"/>
          <w:rtl/>
        </w:rPr>
        <w:t>، ومنهاج السنة النبوية (6/411)</w:t>
      </w:r>
      <w:r w:rsidRPr="00536857">
        <w:rPr>
          <w:rFonts w:ascii="Lotus Linotype" w:hAnsi="Lotus Linotype" w:cs="Simplified Arabic"/>
          <w:sz w:val="24"/>
          <w:szCs w:val="24"/>
          <w:rtl/>
        </w:rPr>
        <w:t>.</w:t>
      </w:r>
    </w:p>
  </w:endnote>
  <w:endnote w:id="182">
    <w:p w14:paraId="06B3148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وقع </w:t>
      </w:r>
      <w:r w:rsidRPr="00536857">
        <w:rPr>
          <w:rFonts w:ascii="Lotus Linotype" w:hAnsi="Lotus Linotype" w:cs="Simplified Arabic"/>
          <w:sz w:val="24"/>
          <w:szCs w:val="24"/>
          <w:rtl/>
        </w:rPr>
        <w:t xml:space="preserve">في </w:t>
      </w:r>
      <w:r w:rsidRPr="00536857">
        <w:rPr>
          <w:rFonts w:ascii="Lotus Linotype" w:hAnsi="Lotus Linotype" w:cs="Simplified Arabic" w:hint="cs"/>
          <w:sz w:val="24"/>
          <w:szCs w:val="24"/>
          <w:rtl/>
        </w:rPr>
        <w:t xml:space="preserve">المطبوع من </w:t>
      </w:r>
      <w:r w:rsidRPr="00536857">
        <w:rPr>
          <w:rFonts w:ascii="Lotus Linotype" w:hAnsi="Lotus Linotype" w:cs="Simplified Arabic"/>
          <w:sz w:val="24"/>
          <w:szCs w:val="24"/>
          <w:rtl/>
        </w:rPr>
        <w:t>الاستقامة (1/7): (وتثبته</w:t>
      </w:r>
      <w:r w:rsidRPr="00536857">
        <w:rPr>
          <w:rFonts w:ascii="Lotus Linotype" w:hAnsi="Lotus Linotype" w:cs="Simplified Arabic" w:hint="cs"/>
          <w:sz w:val="24"/>
          <w:szCs w:val="24"/>
          <w:rtl/>
        </w:rPr>
        <w:t xml:space="preserve"> في معنى الأصل</w:t>
      </w:r>
      <w:r w:rsidRPr="00536857">
        <w:rPr>
          <w:rFonts w:ascii="Lotus Linotype" w:hAnsi="Lotus Linotype" w:cs="Simplified Arabic"/>
          <w:sz w:val="24"/>
          <w:szCs w:val="24"/>
          <w:rtl/>
        </w:rPr>
        <w:t xml:space="preserve">)، وهو خطأ، والصواب المثبت. </w:t>
      </w:r>
    </w:p>
  </w:endnote>
  <w:endnote w:id="183">
    <w:p w14:paraId="1F281E6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 </w:t>
      </w:r>
      <w:r w:rsidRPr="00536857">
        <w:rPr>
          <w:rFonts w:ascii="Lotus Linotype" w:hAnsi="Lotus Linotype" w:cs="Simplified Arabic"/>
          <w:sz w:val="24"/>
          <w:szCs w:val="24"/>
          <w:rtl/>
        </w:rPr>
        <w:t>الاستقامة (1/7)</w:t>
      </w:r>
      <w:r w:rsidRPr="00536857">
        <w:rPr>
          <w:rFonts w:ascii="Lotus Linotype" w:hAnsi="Lotus Linotype" w:cs="Simplified Arabic" w:hint="cs"/>
          <w:sz w:val="24"/>
          <w:szCs w:val="24"/>
          <w:rtl/>
        </w:rPr>
        <w:t>، وشرح العمدة (4/581)، ومجموع الفتاوى (22/332).</w:t>
      </w:r>
    </w:p>
  </w:endnote>
  <w:endnote w:id="184">
    <w:p w14:paraId="6122D2D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الإحكام (8/17).</w:t>
      </w:r>
    </w:p>
  </w:endnote>
  <w:endnote w:id="185">
    <w:p w14:paraId="1000881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البرهان (2/37).</w:t>
      </w:r>
    </w:p>
  </w:endnote>
  <w:endnote w:id="186">
    <w:p w14:paraId="7F725E8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الاستقامة (1/7)</w:t>
      </w:r>
      <w:r w:rsidRPr="00536857">
        <w:rPr>
          <w:rFonts w:ascii="Lotus Linotype" w:hAnsi="Lotus Linotype" w:cs="Simplified Arabic" w:hint="cs"/>
          <w:sz w:val="24"/>
          <w:szCs w:val="24"/>
          <w:rtl/>
        </w:rPr>
        <w:t>،</w:t>
      </w:r>
      <w:r w:rsidRPr="00536857">
        <w:rPr>
          <w:rFonts w:cs="Simplified Arabic" w:hint="cs"/>
          <w:sz w:val="24"/>
          <w:szCs w:val="24"/>
          <w:rtl/>
        </w:rPr>
        <w:t xml:space="preserve"> </w:t>
      </w:r>
      <w:r w:rsidRPr="00536857">
        <w:rPr>
          <w:rFonts w:ascii="Lotus Linotype" w:hAnsi="Lotus Linotype" w:cs="Simplified Arabic" w:hint="cs"/>
          <w:sz w:val="24"/>
          <w:szCs w:val="24"/>
          <w:rtl/>
        </w:rPr>
        <w:t>وجامع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المسائل</w:t>
      </w:r>
      <w:r w:rsidRPr="00536857">
        <w:rPr>
          <w:rFonts w:ascii="Lotus Linotype" w:hAnsi="Lotus Linotype" w:cs="Simplified Arabic"/>
          <w:sz w:val="24"/>
          <w:szCs w:val="24"/>
          <w:rtl/>
        </w:rPr>
        <w:t xml:space="preserve"> (2/274). وانظر: شرح المعالم لابن التلمساني (2/274)، وكشف الأسرار للبخاري (3/271).</w:t>
      </w:r>
    </w:p>
  </w:endnote>
  <w:endnote w:id="187">
    <w:p w14:paraId="61A06DE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منهاج السنة النبوية (6/411)</w:t>
      </w:r>
      <w:r w:rsidRPr="00536857">
        <w:rPr>
          <w:rFonts w:ascii="Lotus Linotype" w:hAnsi="Lotus Linotype" w:cs="Simplified Arabic"/>
          <w:sz w:val="24"/>
          <w:szCs w:val="24"/>
          <w:rtl/>
        </w:rPr>
        <w:t>.</w:t>
      </w:r>
    </w:p>
  </w:endnote>
  <w:endnote w:id="188">
    <w:p w14:paraId="62A423A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التسعينية (3/925). وانظر: المصدر نفسه (3/ 926).</w:t>
      </w:r>
    </w:p>
  </w:endnote>
  <w:endnote w:id="189">
    <w:p w14:paraId="4DF9CD5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(19/280)، ودرء تعارض العقل والنقل (7/335).</w:t>
      </w:r>
    </w:p>
  </w:endnote>
  <w:endnote w:id="190">
    <w:p w14:paraId="0347312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الاستقامة (1/8).</w:t>
      </w:r>
    </w:p>
  </w:endnote>
  <w:endnote w:id="191">
    <w:p w14:paraId="5D34DDD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الاستقامة (1/</w:t>
      </w:r>
      <w:r w:rsidRPr="00536857">
        <w:rPr>
          <w:rFonts w:ascii="Lotus Linotype" w:hAnsi="Lotus Linotype" w:cs="Simplified Arabic" w:hint="cs"/>
          <w:sz w:val="24"/>
          <w:szCs w:val="24"/>
          <w:rtl/>
        </w:rPr>
        <w:t>9</w:t>
      </w:r>
      <w:r w:rsidRPr="00536857">
        <w:rPr>
          <w:rFonts w:ascii="Lotus Linotype" w:hAnsi="Lotus Linotype" w:cs="Simplified Arabic"/>
          <w:sz w:val="24"/>
          <w:szCs w:val="24"/>
          <w:rtl/>
        </w:rPr>
        <w:t>).</w:t>
      </w:r>
    </w:p>
  </w:endnote>
  <w:endnote w:id="192">
    <w:p w14:paraId="502F379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أخرجه البخاري (2977، 7013، 7273)، ومسلم (523) من حديث أبي هريرة.</w:t>
      </w:r>
    </w:p>
  </w:endnote>
  <w:endnote w:id="193">
    <w:p w14:paraId="3E741BA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الاستقامة (1/12)، ومجموع الفتاوى </w:t>
      </w:r>
      <w:r w:rsidRPr="00536857">
        <w:rPr>
          <w:rFonts w:ascii="Lotus Linotype" w:hAnsi="Lotus Linotype" w:cs="Simplified Arabic" w:hint="cs"/>
          <w:sz w:val="24"/>
          <w:szCs w:val="24"/>
          <w:rtl/>
        </w:rPr>
        <w:t xml:space="preserve">(16/524) </w:t>
      </w:r>
      <w:r w:rsidRPr="00536857">
        <w:rPr>
          <w:rFonts w:ascii="Lotus Linotype" w:hAnsi="Lotus Linotype" w:cs="Simplified Arabic"/>
          <w:sz w:val="24"/>
          <w:szCs w:val="24"/>
          <w:rtl/>
        </w:rPr>
        <w:t>(34/205)، والرد على السبكي (1/84).</w:t>
      </w:r>
    </w:p>
  </w:endnote>
  <w:endnote w:id="194">
    <w:p w14:paraId="0754DAC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الاستقامة (1/5).</w:t>
      </w:r>
    </w:p>
  </w:endnote>
  <w:endnote w:id="195">
    <w:p w14:paraId="5D5A2F0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الاستقامة (1/12</w:t>
      </w:r>
      <w:r w:rsidRPr="00536857">
        <w:rPr>
          <w:rFonts w:ascii="Traditional Arabic" w:hAnsi="Traditional Arabic" w:cs="Simplified Arabic"/>
          <w:sz w:val="24"/>
          <w:szCs w:val="24"/>
          <w:rtl/>
        </w:rPr>
        <w:t xml:space="preserve">). يقول </w:t>
      </w:r>
      <w:r w:rsidRPr="00536857">
        <w:rPr>
          <w:rFonts w:ascii="Traditional Arabic" w:hAnsi="Traditional Arabic" w:cs="Simplified Arabic" w:hint="cs"/>
          <w:sz w:val="24"/>
          <w:szCs w:val="24"/>
          <w:rtl/>
        </w:rPr>
        <w:t xml:space="preserve">أبو إسحاق </w:t>
      </w:r>
      <w:r w:rsidRPr="00536857">
        <w:rPr>
          <w:rFonts w:ascii="Traditional Arabic" w:hAnsi="Traditional Arabic" w:cs="Simplified Arabic"/>
          <w:sz w:val="24"/>
          <w:szCs w:val="24"/>
          <w:rtl/>
        </w:rPr>
        <w:t>الشاطبي</w:t>
      </w:r>
      <w:r w:rsidRPr="00536857">
        <w:rPr>
          <w:rFonts w:ascii="Traditional Arabic" w:hAnsi="Traditional Arabic" w:cs="Simplified Arabic" w:hint="cs"/>
          <w:sz w:val="24"/>
          <w:szCs w:val="24"/>
          <w:rtl/>
        </w:rPr>
        <w:t xml:space="preserve"> (ت790هـ)</w:t>
      </w:r>
      <w:r w:rsidRPr="00536857">
        <w:rPr>
          <w:rFonts w:ascii="Traditional Arabic" w:hAnsi="Traditional Arabic" w:cs="Simplified Arabic"/>
          <w:sz w:val="24"/>
          <w:szCs w:val="24"/>
          <w:rtl/>
        </w:rPr>
        <w:t>: «العالم بالقرآن على التحقيق ‌عالم ‌بجملة ‌الشريعة، ولا يعوزه منها شيء، والدليل على ذلك أمور... ومنها: التجربة، وهو أنه لا أحد من العلماء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لجأ</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القرآن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مسألة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إلا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وجد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لها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أصلًا،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وأقرب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الطوائف</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إعواز</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المسائل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النازلة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أهل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الظواهر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الذين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ينكرون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القياس،</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ولم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يثبت</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عنهم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أنهم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عجَزوا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مسألة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المسائل، وقال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ابن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حزم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الظاهري: (كل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أبواب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الفقه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ليس</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منها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باب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إلا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وله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أصل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الكتاب</w:t>
      </w:r>
      <w:r w:rsidRPr="00536857">
        <w:rPr>
          <w:rFonts w:ascii="Lotus Linotype" w:hAnsi="Lotus Linotype" w:cs="Simplified Arabic"/>
          <w:sz w:val="24"/>
          <w:szCs w:val="24"/>
          <w:rtl/>
        </w:rPr>
        <w:t xml:space="preserve"> </w:t>
      </w:r>
      <w:r w:rsidRPr="00536857">
        <w:rPr>
          <w:rFonts w:ascii="Sakkal Majalla" w:hAnsi="Sakkal Majalla" w:cs="Simplified Arabic" w:hint="cs"/>
          <w:sz w:val="24"/>
          <w:szCs w:val="24"/>
          <w:rtl/>
        </w:rPr>
        <w:t>‌</w:t>
      </w:r>
      <w:r w:rsidRPr="00536857">
        <w:rPr>
          <w:rFonts w:ascii="Lotus Linotype" w:hAnsi="Lotus Linotype" w:cs="Simplified Arabic" w:hint="cs"/>
          <w:sz w:val="24"/>
          <w:szCs w:val="24"/>
          <w:rtl/>
        </w:rPr>
        <w:t>والسنة</w:t>
      </w:r>
      <w:r w:rsidRPr="00536857">
        <w:rPr>
          <w:rFonts w:ascii="Lotus Linotype" w:hAnsi="Lotus Linotype" w:cs="Simplified Arabic"/>
          <w:sz w:val="24"/>
          <w:szCs w:val="24"/>
          <w:rtl/>
        </w:rPr>
        <w:t xml:space="preserve"> </w:t>
      </w:r>
      <w:r w:rsidRPr="00536857">
        <w:rPr>
          <w:rFonts w:ascii="Sakkal Majalla" w:hAnsi="Sakkal Majalla" w:cs="Simplified Arabic" w:hint="cs"/>
          <w:sz w:val="24"/>
          <w:szCs w:val="24"/>
          <w:rtl/>
        </w:rPr>
        <w:t>‌</w:t>
      </w:r>
      <w:r w:rsidRPr="00536857">
        <w:rPr>
          <w:rFonts w:ascii="Lotus Linotype" w:hAnsi="Lotus Linotype" w:cs="Simplified Arabic" w:hint="cs"/>
          <w:sz w:val="24"/>
          <w:szCs w:val="24"/>
          <w:rtl/>
        </w:rPr>
        <w:t>نعلمه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والحمد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لله)». الموافقات (</w:t>
      </w:r>
      <w:r w:rsidRPr="00536857">
        <w:rPr>
          <w:rFonts w:ascii="Lotus Linotype" w:hAnsi="Lotus Linotype" w:cs="Simplified Arabic"/>
          <w:sz w:val="24"/>
          <w:szCs w:val="24"/>
          <w:rtl/>
        </w:rPr>
        <w:t>4/18</w:t>
      </w:r>
      <w:r w:rsidRPr="00536857">
        <w:rPr>
          <w:rFonts w:ascii="Lotus Linotype" w:hAnsi="Lotus Linotype" w:cs="Simplified Arabic" w:hint="cs"/>
          <w:sz w:val="24"/>
          <w:szCs w:val="24"/>
          <w:rtl/>
        </w:rPr>
        <w:t>4،</w:t>
      </w:r>
      <w:r w:rsidRPr="00536857">
        <w:rPr>
          <w:rFonts w:ascii="Lotus Linotype" w:hAnsi="Lotus Linotype" w:cs="Simplified Arabic"/>
          <w:sz w:val="24"/>
          <w:szCs w:val="24"/>
          <w:rtl/>
        </w:rPr>
        <w:t xml:space="preserve"> 189).</w:t>
      </w:r>
    </w:p>
  </w:endnote>
  <w:endnote w:id="196">
    <w:p w14:paraId="67CC045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منهاج السنة النبوية (1/551)، ومجموع الفتاوى (8/94) (23/343).</w:t>
      </w:r>
    </w:p>
  </w:endnote>
  <w:endnote w:id="197">
    <w:p w14:paraId="18CFC97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تنبيه الرجل العاقل (105)</w:t>
      </w:r>
      <w:r w:rsidRPr="00536857">
        <w:rPr>
          <w:rFonts w:ascii="Lotus Linotype" w:hAnsi="Lotus Linotype" w:cs="Simplified Arabic" w:hint="cs"/>
          <w:sz w:val="24"/>
          <w:szCs w:val="24"/>
          <w:rtl/>
        </w:rPr>
        <w:t>، و</w:t>
      </w:r>
      <w:r w:rsidRPr="00536857">
        <w:rPr>
          <w:rFonts w:ascii="Lotus Linotype" w:hAnsi="Lotus Linotype" w:cs="Simplified Arabic"/>
          <w:sz w:val="24"/>
          <w:szCs w:val="24"/>
          <w:rtl/>
        </w:rPr>
        <w:t>مجموع الفتاوى (11/3</w:t>
      </w:r>
      <w:r w:rsidRPr="00536857">
        <w:rPr>
          <w:rFonts w:ascii="Lotus Linotype" w:hAnsi="Lotus Linotype" w:cs="Simplified Arabic" w:hint="cs"/>
          <w:sz w:val="24"/>
          <w:szCs w:val="24"/>
          <w:rtl/>
        </w:rPr>
        <w:t xml:space="preserve">45)، والرد على السبكي </w:t>
      </w:r>
      <w:r w:rsidRPr="00536857">
        <w:rPr>
          <w:rFonts w:ascii="Lotus Linotype" w:hAnsi="Lotus Linotype" w:cs="Simplified Arabic"/>
          <w:sz w:val="24"/>
          <w:szCs w:val="24"/>
          <w:rtl/>
        </w:rPr>
        <w:t>(1/103).</w:t>
      </w:r>
    </w:p>
  </w:endnote>
  <w:endnote w:id="198">
    <w:p w14:paraId="76717D4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الاستقامة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(2/217).</w:t>
      </w:r>
    </w:p>
  </w:endnote>
  <w:endnote w:id="199">
    <w:p w14:paraId="7ADEECF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تنبيه الرجل العاقل (</w:t>
      </w:r>
      <w:r w:rsidRPr="00536857">
        <w:rPr>
          <w:rFonts w:ascii="Lotus Linotype" w:hAnsi="Lotus Linotype" w:cs="Simplified Arabic" w:hint="cs"/>
          <w:sz w:val="24"/>
          <w:szCs w:val="24"/>
          <w:rtl/>
        </w:rPr>
        <w:t>113، 116</w:t>
      </w:r>
      <w:r w:rsidRPr="00536857">
        <w:rPr>
          <w:rFonts w:ascii="Lotus Linotype" w:hAnsi="Lotus Linotype" w:cs="Simplified Arabic"/>
          <w:sz w:val="24"/>
          <w:szCs w:val="24"/>
          <w:rtl/>
        </w:rPr>
        <w:t>).</w:t>
      </w:r>
    </w:p>
  </w:endnote>
  <w:endnote w:id="200">
    <w:p w14:paraId="5535D58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(11/343، 345)</w:t>
      </w:r>
      <w:r w:rsidRPr="00536857">
        <w:rPr>
          <w:rFonts w:ascii="Lotus Linotype" w:hAnsi="Lotus Linotype" w:cs="Simplified Arabic" w:hint="cs"/>
          <w:sz w:val="24"/>
          <w:szCs w:val="24"/>
          <w:rtl/>
        </w:rPr>
        <w:t>، و</w:t>
      </w:r>
      <w:r w:rsidRPr="00536857">
        <w:rPr>
          <w:rFonts w:ascii="Lotus Linotype" w:hAnsi="Lotus Linotype" w:cs="Simplified Arabic"/>
          <w:sz w:val="24"/>
          <w:szCs w:val="24"/>
          <w:rtl/>
        </w:rPr>
        <w:t xml:space="preserve">تنبيه الرجل العاقل </w:t>
      </w:r>
      <w:r w:rsidRPr="00536857">
        <w:rPr>
          <w:rFonts w:ascii="Lotus Linotype" w:hAnsi="Lotus Linotype" w:cs="Simplified Arabic" w:hint="cs"/>
          <w:sz w:val="24"/>
          <w:szCs w:val="24"/>
          <w:rtl/>
        </w:rPr>
        <w:t>(114-115)</w:t>
      </w:r>
      <w:r w:rsidRPr="00536857">
        <w:rPr>
          <w:rFonts w:ascii="Lotus Linotype" w:hAnsi="Lotus Linotype" w:cs="Simplified Arabic"/>
          <w:sz w:val="24"/>
          <w:szCs w:val="24"/>
          <w:rtl/>
        </w:rPr>
        <w:t>.</w:t>
      </w:r>
    </w:p>
  </w:endnote>
  <w:endnote w:id="201">
    <w:p w14:paraId="0D4CE05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(11/354) (20/583).</w:t>
      </w:r>
    </w:p>
  </w:endnote>
  <w:endnote w:id="202">
    <w:p w14:paraId="5946B2E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تنبيه الرجل العاقل </w:t>
      </w:r>
      <w:r w:rsidRPr="00536857">
        <w:rPr>
          <w:rFonts w:ascii="Lotus Linotype" w:hAnsi="Lotus Linotype" w:cs="Simplified Arabic" w:hint="cs"/>
          <w:sz w:val="24"/>
          <w:szCs w:val="24"/>
          <w:rtl/>
        </w:rPr>
        <w:t>(101).</w:t>
      </w:r>
    </w:p>
  </w:endnote>
  <w:endnote w:id="203">
    <w:p w14:paraId="084A578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w:t>
      </w:r>
      <w:r w:rsidRPr="00536857">
        <w:rPr>
          <w:rFonts w:ascii="Lotus Linotype" w:hAnsi="Lotus Linotype" w:cs="Simplified Arabic" w:hint="cs"/>
          <w:sz w:val="24"/>
          <w:szCs w:val="24"/>
          <w:rtl/>
        </w:rPr>
        <w:t>20/567).</w:t>
      </w:r>
    </w:p>
  </w:endnote>
  <w:endnote w:id="204">
    <w:p w14:paraId="270DC44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انظر:</w:t>
      </w:r>
      <w:r w:rsidRPr="00536857">
        <w:rPr>
          <w:rFonts w:ascii="Lotus Linotype" w:hAnsi="Lotus Linotype" w:cs="Simplified Arabic" w:hint="cs"/>
          <w:sz w:val="24"/>
          <w:szCs w:val="24"/>
          <w:rtl/>
        </w:rPr>
        <w:t xml:space="preserve"> مجموع الفتاوى </w:t>
      </w:r>
      <w:r w:rsidRPr="00536857">
        <w:rPr>
          <w:rFonts w:ascii="Lotus Linotype" w:hAnsi="Lotus Linotype" w:cs="Simplified Arabic"/>
          <w:sz w:val="24"/>
          <w:szCs w:val="24"/>
          <w:rtl/>
        </w:rPr>
        <w:t>(15/391)</w:t>
      </w:r>
      <w:r w:rsidRPr="00536857">
        <w:rPr>
          <w:rFonts w:ascii="Lotus Linotype" w:hAnsi="Lotus Linotype" w:cs="Simplified Arabic" w:hint="cs"/>
          <w:sz w:val="24"/>
          <w:szCs w:val="24"/>
          <w:rtl/>
        </w:rPr>
        <w:t>، و</w:t>
      </w:r>
      <w:r w:rsidRPr="00536857">
        <w:rPr>
          <w:rFonts w:ascii="Lotus Linotype" w:hAnsi="Lotus Linotype" w:cs="Simplified Arabic"/>
          <w:sz w:val="24"/>
          <w:szCs w:val="24"/>
          <w:rtl/>
        </w:rPr>
        <w:t>الجواب الصحيح (4/44)، وجامع المسائل (5/84)</w:t>
      </w:r>
      <w:r w:rsidRPr="00536857">
        <w:rPr>
          <w:rFonts w:ascii="Lotus Linotype" w:hAnsi="Lotus Linotype" w:cs="Simplified Arabic" w:hint="cs"/>
          <w:sz w:val="24"/>
          <w:szCs w:val="24"/>
          <w:rtl/>
        </w:rPr>
        <w:t>.</w:t>
      </w:r>
    </w:p>
  </w:endnote>
  <w:endnote w:id="205">
    <w:p w14:paraId="563045B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الموافقات للشاطبي </w:t>
      </w:r>
      <w:r w:rsidRPr="00536857">
        <w:rPr>
          <w:rFonts w:ascii="Lotus Linotype" w:hAnsi="Lotus Linotype" w:cs="Simplified Arabic"/>
          <w:sz w:val="24"/>
          <w:szCs w:val="24"/>
          <w:rtl/>
        </w:rPr>
        <w:t>(4/26</w:t>
      </w:r>
      <w:r w:rsidRPr="00536857">
        <w:rPr>
          <w:rFonts w:ascii="Lotus Linotype" w:hAnsi="Lotus Linotype" w:cs="Simplified Arabic" w:hint="cs"/>
          <w:sz w:val="24"/>
          <w:szCs w:val="24"/>
          <w:rtl/>
        </w:rPr>
        <w:t>).</w:t>
      </w:r>
    </w:p>
  </w:endnote>
  <w:endnote w:id="206">
    <w:p w14:paraId="14EE65F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(11/343).</w:t>
      </w:r>
    </w:p>
  </w:endnote>
  <w:endnote w:id="207">
    <w:p w14:paraId="18CAF70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(32/23</w:t>
      </w:r>
      <w:r w:rsidRPr="00536857">
        <w:rPr>
          <w:rFonts w:ascii="Lotus Linotype" w:hAnsi="Lotus Linotype" w:cs="Simplified Arabic" w:hint="cs"/>
          <w:sz w:val="24"/>
          <w:szCs w:val="24"/>
          <w:rtl/>
        </w:rPr>
        <w:t>3-234).</w:t>
      </w:r>
    </w:p>
  </w:endnote>
  <w:endnote w:id="208">
    <w:p w14:paraId="3D73546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(10/512).</w:t>
      </w:r>
    </w:p>
  </w:endnote>
  <w:endnote w:id="209">
    <w:p w14:paraId="0C7AE31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اقتضاء الصراط المستقيم (2/127).</w:t>
      </w:r>
    </w:p>
  </w:endnote>
  <w:endnote w:id="210">
    <w:p w14:paraId="6166CF1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(14/144).</w:t>
      </w:r>
    </w:p>
  </w:endnote>
  <w:endnote w:id="211">
    <w:p w14:paraId="4024324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الإحكام لابن حزم (8/97).</w:t>
      </w:r>
    </w:p>
  </w:endnote>
  <w:endnote w:id="212">
    <w:p w14:paraId="47A97DB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جامع المسائل (2/281)</w:t>
      </w:r>
      <w:r w:rsidRPr="00536857">
        <w:rPr>
          <w:rFonts w:ascii="Lotus Linotype" w:hAnsi="Lotus Linotype" w:cs="Simplified Arabic" w:hint="cs"/>
          <w:sz w:val="24"/>
          <w:szCs w:val="24"/>
          <w:rtl/>
        </w:rPr>
        <w:t>، و</w:t>
      </w:r>
      <w:r w:rsidRPr="00536857">
        <w:rPr>
          <w:rFonts w:ascii="Lotus Linotype" w:hAnsi="Lotus Linotype" w:cs="Simplified Arabic"/>
          <w:sz w:val="24"/>
          <w:szCs w:val="24"/>
          <w:rtl/>
        </w:rPr>
        <w:t>مجموع الفتاوى (</w:t>
      </w:r>
      <w:r w:rsidRPr="00536857">
        <w:rPr>
          <w:rFonts w:ascii="Lotus Linotype" w:hAnsi="Lotus Linotype" w:cs="Simplified Arabic" w:hint="cs"/>
          <w:sz w:val="24"/>
          <w:szCs w:val="24"/>
          <w:rtl/>
        </w:rPr>
        <w:t>8/179-180).</w:t>
      </w:r>
    </w:p>
  </w:endnote>
  <w:endnote w:id="213">
    <w:p w14:paraId="4C49EBD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قولهم في: التقريب والإرشاد للباقلاني (1/245)، وتهافت الفلاسفة للغزالي (237)، </w:t>
      </w:r>
      <w:r w:rsidRPr="00536857">
        <w:rPr>
          <w:rFonts w:ascii="Lotus Linotype" w:hAnsi="Lotus Linotype" w:cs="Simplified Arabic" w:hint="cs"/>
          <w:sz w:val="24"/>
          <w:szCs w:val="24"/>
          <w:rtl/>
        </w:rPr>
        <w:t xml:space="preserve">ومحصل أفكار المتقدمين والمتأخرين للرازي (205)، </w:t>
      </w:r>
      <w:r w:rsidRPr="00536857">
        <w:rPr>
          <w:rFonts w:ascii="Lotus Linotype" w:hAnsi="Lotus Linotype" w:cs="Simplified Arabic"/>
          <w:sz w:val="24"/>
          <w:szCs w:val="24"/>
          <w:rtl/>
        </w:rPr>
        <w:t>و</w:t>
      </w:r>
      <w:r w:rsidRPr="00536857">
        <w:rPr>
          <w:rFonts w:ascii="Lotus Linotype" w:hAnsi="Lotus Linotype" w:cs="Simplified Arabic" w:hint="cs"/>
          <w:sz w:val="24"/>
          <w:szCs w:val="24"/>
          <w:rtl/>
        </w:rPr>
        <w:t xml:space="preserve">كذلك </w:t>
      </w:r>
      <w:r w:rsidRPr="00536857">
        <w:rPr>
          <w:rFonts w:ascii="Lotus Linotype" w:hAnsi="Lotus Linotype" w:cs="Simplified Arabic"/>
          <w:sz w:val="24"/>
          <w:szCs w:val="24"/>
          <w:rtl/>
        </w:rPr>
        <w:t xml:space="preserve">المحصول </w:t>
      </w:r>
      <w:r w:rsidRPr="00536857">
        <w:rPr>
          <w:rFonts w:ascii="Lotus Linotype" w:hAnsi="Lotus Linotype" w:cs="Simplified Arabic" w:hint="cs"/>
          <w:sz w:val="24"/>
          <w:szCs w:val="24"/>
          <w:rtl/>
        </w:rPr>
        <w:t>له</w:t>
      </w:r>
      <w:r w:rsidRPr="00536857">
        <w:rPr>
          <w:rFonts w:ascii="Lotus Linotype" w:hAnsi="Lotus Linotype" w:cs="Simplified Arabic"/>
          <w:sz w:val="24"/>
          <w:szCs w:val="24"/>
          <w:rtl/>
        </w:rPr>
        <w:t xml:space="preserve"> (5/179).</w:t>
      </w:r>
    </w:p>
  </w:endnote>
  <w:endnote w:id="214">
    <w:p w14:paraId="4AE88C3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جامع المسائل (2/277، 280)، وشرح الأصفهانية (217)، والصفدية (2/257-258)، وجامع الفصول (1/221).</w:t>
      </w:r>
    </w:p>
  </w:endnote>
  <w:endnote w:id="215">
    <w:p w14:paraId="5656F06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جامع المسائل (2/278)، ومجموع الفتاوى (3/19)</w:t>
      </w:r>
      <w:r w:rsidRPr="00536857">
        <w:rPr>
          <w:rFonts w:ascii="Lotus Linotype" w:hAnsi="Lotus Linotype" w:cs="Simplified Arabic" w:hint="cs"/>
          <w:sz w:val="24"/>
          <w:szCs w:val="24"/>
          <w:rtl/>
        </w:rPr>
        <w:t xml:space="preserve"> (17/200)</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وإقامة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إبطال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التحليل، ضمن </w:t>
      </w:r>
      <w:r w:rsidRPr="00536857">
        <w:rPr>
          <w:rFonts w:ascii="Lotus Linotype" w:hAnsi="Lotus Linotype" w:cs="Simplified Arabic"/>
          <w:sz w:val="24"/>
          <w:szCs w:val="24"/>
          <w:rtl/>
        </w:rPr>
        <w:t>الفتاوى الكبرى (6/202).</w:t>
      </w:r>
    </w:p>
  </w:endnote>
  <w:endnote w:id="216">
    <w:p w14:paraId="605210A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منهاج</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السنة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النبوية</w:t>
      </w:r>
      <w:r w:rsidRPr="00536857">
        <w:rPr>
          <w:rFonts w:ascii="Lotus Linotype" w:hAnsi="Lotus Linotype" w:cs="Simplified Arabic"/>
          <w:sz w:val="24"/>
          <w:szCs w:val="24"/>
          <w:rtl/>
        </w:rPr>
        <w:t xml:space="preserve"> (3/177). </w:t>
      </w:r>
      <w:r w:rsidRPr="00536857">
        <w:rPr>
          <w:rFonts w:ascii="Lotus Linotype" w:hAnsi="Lotus Linotype" w:cs="Simplified Arabic" w:hint="cs"/>
          <w:sz w:val="24"/>
          <w:szCs w:val="24"/>
          <w:rtl/>
        </w:rPr>
        <w:t>وانظر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(8/89-90)</w:t>
      </w:r>
      <w:r w:rsidRPr="00536857">
        <w:rPr>
          <w:rFonts w:ascii="Lotus Linotype" w:hAnsi="Lotus Linotype" w:cs="Simplified Arabic" w:hint="cs"/>
          <w:sz w:val="24"/>
          <w:szCs w:val="24"/>
          <w:rtl/>
        </w:rPr>
        <w:t xml:space="preserve"> (12/134)، والنبوات (1/455)</w:t>
      </w:r>
      <w:r w:rsidRPr="00536857">
        <w:rPr>
          <w:rFonts w:ascii="Lotus Linotype" w:hAnsi="Lotus Linotype" w:cs="Simplified Arabic"/>
          <w:sz w:val="24"/>
          <w:szCs w:val="24"/>
          <w:rtl/>
        </w:rPr>
        <w:t>.</w:t>
      </w:r>
    </w:p>
  </w:endnote>
  <w:endnote w:id="217">
    <w:p w14:paraId="4757054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(8/35-37</w:t>
      </w:r>
      <w:r w:rsidRPr="00536857">
        <w:rPr>
          <w:rFonts w:ascii="Lotus Linotype" w:hAnsi="Lotus Linotype" w:cs="Simplified Arabic" w:hint="cs"/>
          <w:sz w:val="24"/>
          <w:szCs w:val="24"/>
          <w:rtl/>
        </w:rPr>
        <w:t>، 478</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(16/133).</w:t>
      </w:r>
    </w:p>
  </w:endnote>
  <w:endnote w:id="218">
    <w:p w14:paraId="707270B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 xml:space="preserve">مجموع الفتاوى </w:t>
      </w:r>
      <w:r w:rsidRPr="00536857">
        <w:rPr>
          <w:rFonts w:ascii="Lotus Linotype" w:hAnsi="Lotus Linotype" w:cs="Simplified Arabic" w:hint="cs"/>
          <w:sz w:val="24"/>
          <w:szCs w:val="24"/>
          <w:rtl/>
        </w:rPr>
        <w:t>(14/146-147).</w:t>
      </w:r>
    </w:p>
  </w:endnote>
  <w:endnote w:id="219">
    <w:p w14:paraId="715B53A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 xml:space="preserve">الإيمان الكبير، ضمن </w:t>
      </w:r>
      <w:r w:rsidRPr="00536857">
        <w:rPr>
          <w:rFonts w:ascii="Lotus Linotype" w:hAnsi="Lotus Linotype" w:cs="Simplified Arabic"/>
          <w:sz w:val="24"/>
          <w:szCs w:val="24"/>
          <w:rtl/>
        </w:rPr>
        <w:t>مجموع الفتاوى (7/18)</w:t>
      </w:r>
      <w:r w:rsidRPr="00536857">
        <w:rPr>
          <w:rFonts w:ascii="Lotus Linotype" w:hAnsi="Lotus Linotype" w:cs="Simplified Arabic" w:hint="cs"/>
          <w:sz w:val="24"/>
          <w:szCs w:val="24"/>
          <w:rtl/>
        </w:rPr>
        <w:t>. وانظر: المصدر نفسه</w:t>
      </w:r>
      <w:r w:rsidRPr="00536857">
        <w:rPr>
          <w:rFonts w:ascii="Lotus Linotype" w:hAnsi="Lotus Linotype" w:cs="Simplified Arabic"/>
          <w:sz w:val="24"/>
          <w:szCs w:val="24"/>
          <w:rtl/>
        </w:rPr>
        <w:t xml:space="preserve"> (6/580) (25/198) (5/177).</w:t>
      </w:r>
    </w:p>
  </w:endnote>
  <w:endnote w:id="220">
    <w:p w14:paraId="57A6186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بيان تلبيس الجهمية (9/220).</w:t>
      </w:r>
    </w:p>
  </w:endnote>
  <w:endnote w:id="221">
    <w:p w14:paraId="1A02C0F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بيان تلبيس الجهمية (5/457).</w:t>
      </w:r>
    </w:p>
  </w:endnote>
  <w:endnote w:id="222">
    <w:p w14:paraId="76B1C19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الرسالة (</w:t>
      </w:r>
      <w:r w:rsidRPr="00536857">
        <w:rPr>
          <w:rFonts w:ascii="Lotus Linotype" w:hAnsi="Lotus Linotype" w:cs="Simplified Arabic" w:hint="cs"/>
          <w:sz w:val="24"/>
          <w:szCs w:val="24"/>
          <w:rtl/>
        </w:rPr>
        <w:t>33</w:t>
      </w:r>
      <w:r w:rsidRPr="00536857">
        <w:rPr>
          <w:rFonts w:ascii="Lotus Linotype" w:hAnsi="Lotus Linotype" w:cs="Simplified Arabic"/>
          <w:sz w:val="24"/>
          <w:szCs w:val="24"/>
          <w:rtl/>
        </w:rPr>
        <w:t>).</w:t>
      </w:r>
    </w:p>
  </w:endnote>
  <w:endnote w:id="223">
    <w:p w14:paraId="1C5D5D8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جواب الاعتراضات المصرية (99).</w:t>
      </w:r>
    </w:p>
  </w:endnote>
  <w:endnote w:id="224">
    <w:p w14:paraId="44D903F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الاعتصام</w:t>
      </w:r>
      <w:r w:rsidRPr="00536857">
        <w:rPr>
          <w:rFonts w:ascii="Lotus Linotype" w:hAnsi="Lotus Linotype" w:cs="Simplified Arabic" w:hint="cs"/>
          <w:sz w:val="24"/>
          <w:szCs w:val="24"/>
          <w:rtl/>
        </w:rPr>
        <w:t xml:space="preserve"> للشاطبي</w:t>
      </w:r>
      <w:r w:rsidRPr="00536857">
        <w:rPr>
          <w:rFonts w:ascii="Lotus Linotype" w:hAnsi="Lotus Linotype" w:cs="Simplified Arabic"/>
          <w:sz w:val="24"/>
          <w:szCs w:val="24"/>
          <w:rtl/>
        </w:rPr>
        <w:t xml:space="preserve"> (2/62). </w:t>
      </w:r>
      <w:r w:rsidRPr="00536857">
        <w:rPr>
          <w:rFonts w:ascii="Lotus Linotype" w:hAnsi="Lotus Linotype" w:cs="Simplified Arabic" w:hint="cs"/>
          <w:sz w:val="24"/>
          <w:szCs w:val="24"/>
          <w:rtl/>
        </w:rPr>
        <w:t>وكذلك</w:t>
      </w:r>
      <w:r w:rsidRPr="00536857">
        <w:rPr>
          <w:rFonts w:ascii="Lotus Linotype" w:hAnsi="Lotus Linotype" w:cs="Simplified Arabic"/>
          <w:sz w:val="24"/>
          <w:szCs w:val="24"/>
          <w:rtl/>
        </w:rPr>
        <w:t>: شرح اللمع</w:t>
      </w:r>
      <w:r w:rsidRPr="00536857">
        <w:rPr>
          <w:rFonts w:ascii="Lotus Linotype" w:hAnsi="Lotus Linotype" w:cs="Simplified Arabic" w:hint="cs"/>
          <w:sz w:val="24"/>
          <w:szCs w:val="24"/>
          <w:rtl/>
        </w:rPr>
        <w:t xml:space="preserve"> للشيرازي</w:t>
      </w:r>
      <w:r w:rsidRPr="00536857">
        <w:rPr>
          <w:rFonts w:ascii="Lotus Linotype" w:hAnsi="Lotus Linotype" w:cs="Simplified Arabic"/>
          <w:sz w:val="24"/>
          <w:szCs w:val="24"/>
          <w:rtl/>
        </w:rPr>
        <w:t xml:space="preserve"> (1/321)، والواضح </w:t>
      </w:r>
      <w:r w:rsidRPr="00536857">
        <w:rPr>
          <w:rFonts w:ascii="Lotus Linotype" w:hAnsi="Lotus Linotype" w:cs="Simplified Arabic" w:hint="cs"/>
          <w:sz w:val="24"/>
          <w:szCs w:val="24"/>
          <w:rtl/>
        </w:rPr>
        <w:t xml:space="preserve">لابن عقيل </w:t>
      </w:r>
      <w:r w:rsidRPr="00536857">
        <w:rPr>
          <w:rFonts w:ascii="Lotus Linotype" w:hAnsi="Lotus Linotype" w:cs="Simplified Arabic"/>
          <w:sz w:val="24"/>
          <w:szCs w:val="24"/>
          <w:rtl/>
        </w:rPr>
        <w:t>(3/341).</w:t>
      </w:r>
    </w:p>
  </w:endnote>
  <w:endnote w:id="225">
    <w:p w14:paraId="547AF0D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جواب الاعتراضات المصرية (4، 6، 7).</w:t>
      </w:r>
    </w:p>
  </w:endnote>
  <w:endnote w:id="226">
    <w:p w14:paraId="0B76C34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(19/84) (7/40).</w:t>
      </w:r>
    </w:p>
  </w:endnote>
  <w:endnote w:id="227">
    <w:p w14:paraId="662E135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الاعتصام (2/8، 9).</w:t>
      </w:r>
    </w:p>
  </w:endnote>
  <w:endnote w:id="228">
    <w:p w14:paraId="10A9ED2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أخرجه الدارقطني في سننه (36) من قول وكيع. وأورده ابن تيمية في كتبه منسوبًا إلى عبد الرحمن بن مهدي. انظر: اقتضاء الصراط المستقيم (1/85)، ومنهاج السنة النبوية (7/37)، والجواب الصحيح (6/343).</w:t>
      </w:r>
    </w:p>
  </w:endnote>
  <w:endnote w:id="229">
    <w:p w14:paraId="61FC534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(1/221).</w:t>
      </w:r>
    </w:p>
  </w:endnote>
  <w:endnote w:id="230">
    <w:p w14:paraId="2814922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اقتضاء الصراط المستقيم (1/85).</w:t>
      </w:r>
    </w:p>
  </w:endnote>
  <w:endnote w:id="231">
    <w:p w14:paraId="3837D29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(13/391-392).</w:t>
      </w:r>
    </w:p>
  </w:endnote>
  <w:endnote w:id="232">
    <w:p w14:paraId="5095A37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(27/316).</w:t>
      </w:r>
    </w:p>
  </w:endnote>
  <w:endnote w:id="233">
    <w:p w14:paraId="17AD258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الإيمان الكبير، ضمن </w:t>
      </w:r>
      <w:r w:rsidRPr="00536857">
        <w:rPr>
          <w:rFonts w:ascii="Lotus Linotype" w:hAnsi="Lotus Linotype" w:cs="Simplified Arabic"/>
          <w:sz w:val="24"/>
          <w:szCs w:val="24"/>
          <w:rtl/>
        </w:rPr>
        <w:t>مجموع الفتاوى (7/40).</w:t>
      </w:r>
    </w:p>
  </w:endnote>
  <w:endnote w:id="234">
    <w:p w14:paraId="6885C4A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 xml:space="preserve">مجموع الفتاوى </w:t>
      </w:r>
      <w:r w:rsidRPr="00536857">
        <w:rPr>
          <w:rFonts w:ascii="Lotus Linotype" w:hAnsi="Lotus Linotype" w:cs="Simplified Arabic" w:hint="cs"/>
          <w:sz w:val="24"/>
          <w:szCs w:val="24"/>
          <w:rtl/>
        </w:rPr>
        <w:t>(19/195).</w:t>
      </w:r>
    </w:p>
  </w:endnote>
  <w:endnote w:id="235">
    <w:p w14:paraId="6ED6D46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الجواب الصحيح (6/429-430).</w:t>
      </w:r>
    </w:p>
  </w:endnote>
  <w:endnote w:id="236">
    <w:p w14:paraId="429F25B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منهاج السنة النبوية (1/197).</w:t>
      </w:r>
    </w:p>
  </w:endnote>
  <w:endnote w:id="237">
    <w:p w14:paraId="6E75F30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بيان تلبيس الجهمية (5/316).</w:t>
      </w:r>
    </w:p>
  </w:endnote>
  <w:endnote w:id="238">
    <w:p w14:paraId="3DF8694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الرسالة (433).</w:t>
      </w:r>
    </w:p>
  </w:endnote>
  <w:endnote w:id="239">
    <w:p w14:paraId="7DEC4CD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(6/388) (13/136)، ودرء تعارض العقل والنقل (7/329).</w:t>
      </w:r>
    </w:p>
  </w:endnote>
  <w:endnote w:id="240">
    <w:p w14:paraId="6D4DCCB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(8/408).</w:t>
      </w:r>
    </w:p>
  </w:endnote>
  <w:endnote w:id="241">
    <w:p w14:paraId="5CB29FC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(11/655).</w:t>
      </w:r>
    </w:p>
  </w:endnote>
  <w:endnote w:id="242">
    <w:p w14:paraId="4BA9854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الاختيارات للبعلي (482). موازنة له بما في الفتاوى الكبرى (5/556)، والفروع لابن مفلح (11/110).</w:t>
      </w:r>
    </w:p>
  </w:endnote>
  <w:endnote w:id="243">
    <w:p w14:paraId="416A5CF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(27/373).</w:t>
      </w:r>
    </w:p>
  </w:endnote>
  <w:endnote w:id="244">
    <w:p w14:paraId="287D52B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(35/233).</w:t>
      </w:r>
    </w:p>
  </w:endnote>
  <w:endnote w:id="245">
    <w:p w14:paraId="6ADAE7E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الإيمان الكبير، ضمن </w:t>
      </w:r>
      <w:r w:rsidRPr="00536857">
        <w:rPr>
          <w:rFonts w:ascii="Lotus Linotype" w:hAnsi="Lotus Linotype" w:cs="Simplified Arabic"/>
          <w:sz w:val="24"/>
          <w:szCs w:val="24"/>
          <w:rtl/>
        </w:rPr>
        <w:t>مجموع الفتاوى (7/170).</w:t>
      </w:r>
    </w:p>
  </w:endnote>
  <w:endnote w:id="246">
    <w:p w14:paraId="6B00912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مفتاح دار السعادة (1/229).</w:t>
      </w:r>
    </w:p>
  </w:endnote>
  <w:endnote w:id="247">
    <w:p w14:paraId="0FCDF44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المسودة (371).</w:t>
      </w:r>
    </w:p>
  </w:endnote>
  <w:endnote w:id="248">
    <w:p w14:paraId="6B209FD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22/484).</w:t>
      </w:r>
    </w:p>
  </w:endnote>
  <w:endnote w:id="249">
    <w:p w14:paraId="5DA1758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الرد على المنطقيين (165).</w:t>
      </w:r>
    </w:p>
  </w:endnote>
  <w:endnote w:id="250">
    <w:p w14:paraId="1626249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النبوات (1/539).</w:t>
      </w:r>
    </w:p>
  </w:endnote>
  <w:endnote w:id="251">
    <w:p w14:paraId="5056945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تنبيه الرجل العاقل (428)، والنبوات (1/539).</w:t>
      </w:r>
    </w:p>
  </w:endnote>
  <w:endnote w:id="252">
    <w:p w14:paraId="2484AAA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تنبيه الرجل العاقل (419).</w:t>
      </w:r>
    </w:p>
  </w:endnote>
  <w:endnote w:id="253">
    <w:p w14:paraId="1093066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تنبيه الرجل العاقل (427).</w:t>
      </w:r>
    </w:p>
  </w:endnote>
  <w:endnote w:id="254">
    <w:p w14:paraId="736A944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الفرقان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الحق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والبطلان،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ضمن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(13/71)، والرد على المنطقيين (165)، والجواب الصحيح (2/43).</w:t>
      </w:r>
    </w:p>
  </w:endnote>
  <w:endnote w:id="255">
    <w:p w14:paraId="5AC784B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النبوات (2/773).</w:t>
      </w:r>
    </w:p>
  </w:endnote>
  <w:endnote w:id="256">
    <w:p w14:paraId="333A61E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w:t>
      </w:r>
      <w:r w:rsidRPr="00536857">
        <w:rPr>
          <w:rFonts w:ascii="Lotus Linotype" w:hAnsi="Lotus Linotype" w:cs="Simplified Arabic" w:hint="cs"/>
          <w:sz w:val="24"/>
          <w:szCs w:val="24"/>
          <w:rtl/>
        </w:rPr>
        <w:t xml:space="preserve">ى </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9/156</w:t>
      </w:r>
      <w:r w:rsidRPr="00536857">
        <w:rPr>
          <w:rFonts w:ascii="Lotus Linotype" w:hAnsi="Lotus Linotype" w:cs="Simplified Arabic"/>
          <w:sz w:val="24"/>
          <w:szCs w:val="24"/>
          <w:rtl/>
        </w:rPr>
        <w:t>).</w:t>
      </w:r>
    </w:p>
  </w:endnote>
  <w:endnote w:id="257">
    <w:p w14:paraId="61CBA2F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تنبيه الرجل العاقل (427)، والنبوات (1/144</w:t>
      </w:r>
      <w:r w:rsidRPr="00536857">
        <w:rPr>
          <w:rFonts w:ascii="Lotus Linotype" w:hAnsi="Lotus Linotype" w:cs="Simplified Arabic" w:hint="cs"/>
          <w:sz w:val="24"/>
          <w:szCs w:val="24"/>
          <w:rtl/>
        </w:rPr>
        <w:t>، 213</w:t>
      </w:r>
      <w:r w:rsidRPr="00536857">
        <w:rPr>
          <w:rFonts w:ascii="Lotus Linotype" w:hAnsi="Lotus Linotype" w:cs="Simplified Arabic"/>
          <w:sz w:val="24"/>
          <w:szCs w:val="24"/>
          <w:rtl/>
        </w:rPr>
        <w:t>).</w:t>
      </w:r>
    </w:p>
  </w:endnote>
  <w:endnote w:id="258">
    <w:p w14:paraId="5C374D0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النبوات</w:t>
      </w:r>
      <w:r w:rsidRPr="00536857">
        <w:rPr>
          <w:rFonts w:ascii="Lotus Linotype" w:hAnsi="Lotus Linotype" w:cs="Simplified Arabic"/>
          <w:sz w:val="24"/>
          <w:szCs w:val="24"/>
          <w:rtl/>
        </w:rPr>
        <w:t xml:space="preserve"> (2/951</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983).</w:t>
      </w:r>
    </w:p>
  </w:endnote>
  <w:endnote w:id="259">
    <w:p w14:paraId="5092A59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الرد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المنطقيين</w:t>
      </w:r>
      <w:r w:rsidRPr="00536857">
        <w:rPr>
          <w:rFonts w:ascii="Lotus Linotype" w:hAnsi="Lotus Linotype" w:cs="Simplified Arabic"/>
          <w:sz w:val="24"/>
          <w:szCs w:val="24"/>
          <w:rtl/>
        </w:rPr>
        <w:t xml:space="preserve"> (250</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166).</w:t>
      </w:r>
      <w:r w:rsidRPr="00536857">
        <w:rPr>
          <w:rFonts w:ascii="Lotus Linotype" w:hAnsi="Lotus Linotype" w:cs="Simplified Arabic" w:hint="cs"/>
          <w:sz w:val="24"/>
          <w:szCs w:val="24"/>
          <w:rtl/>
        </w:rPr>
        <w:t xml:space="preserve"> </w:t>
      </w:r>
    </w:p>
  </w:endnote>
  <w:endnote w:id="260">
    <w:p w14:paraId="24E847F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الرد على المنطقيين (165)، وجامع المسائل (2/286).</w:t>
      </w:r>
    </w:p>
  </w:endnote>
  <w:endnote w:id="261">
    <w:p w14:paraId="7E1E611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النبوات (1/5</w:t>
      </w:r>
      <w:r w:rsidRPr="00536857">
        <w:rPr>
          <w:rFonts w:ascii="Lotus Linotype" w:hAnsi="Lotus Linotype" w:cs="Simplified Arabic" w:hint="cs"/>
          <w:sz w:val="24"/>
          <w:szCs w:val="24"/>
          <w:rtl/>
        </w:rPr>
        <w:t>00). وانظر: المصدر نفسه (1/539)، وجواب الاعتراضات المصرية (54)، والمسودة</w:t>
      </w:r>
      <w:r w:rsidRPr="00536857">
        <w:rPr>
          <w:rFonts w:ascii="Lotus Linotype" w:hAnsi="Lotus Linotype" w:cs="Simplified Arabic"/>
          <w:sz w:val="24"/>
          <w:szCs w:val="24"/>
          <w:rtl/>
        </w:rPr>
        <w:t xml:space="preserve"> (372)</w:t>
      </w:r>
      <w:r w:rsidRPr="00536857">
        <w:rPr>
          <w:rFonts w:ascii="Lotus Linotype" w:hAnsi="Lotus Linotype" w:cs="Simplified Arabic" w:hint="cs"/>
          <w:sz w:val="24"/>
          <w:szCs w:val="24"/>
          <w:rtl/>
        </w:rPr>
        <w:t>.</w:t>
      </w:r>
    </w:p>
  </w:endnote>
  <w:endnote w:id="262">
    <w:p w14:paraId="6E809C2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مجموع الفتاوى (1/48)</w:t>
      </w:r>
      <w:r w:rsidRPr="00536857">
        <w:rPr>
          <w:rFonts w:ascii="Lotus Linotype" w:hAnsi="Lotus Linotype" w:cs="Simplified Arabic" w:hint="cs"/>
          <w:sz w:val="24"/>
          <w:szCs w:val="24"/>
          <w:rtl/>
        </w:rPr>
        <w:t>، ودرء تعارض العقل والنقل (8/531).</w:t>
      </w:r>
    </w:p>
  </w:endnote>
  <w:endnote w:id="263">
    <w:p w14:paraId="56F47A4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مجموع الفتاوى (</w:t>
      </w:r>
      <w:r w:rsidRPr="00536857">
        <w:rPr>
          <w:rFonts w:ascii="Lotus Linotype" w:hAnsi="Lotus Linotype" w:cs="Simplified Arabic" w:hint="cs"/>
          <w:sz w:val="24"/>
          <w:szCs w:val="24"/>
          <w:rtl/>
        </w:rPr>
        <w:t>2/70).</w:t>
      </w:r>
    </w:p>
  </w:endnote>
  <w:endnote w:id="264">
    <w:p w14:paraId="7C0419C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(8/532)</w:t>
      </w:r>
      <w:r w:rsidRPr="00536857">
        <w:rPr>
          <w:rFonts w:ascii="Lotus Linotype" w:hAnsi="Lotus Linotype" w:cs="Simplified Arabic" w:hint="cs"/>
          <w:sz w:val="24"/>
          <w:szCs w:val="24"/>
          <w:rtl/>
        </w:rPr>
        <w:t>.</w:t>
      </w:r>
    </w:p>
  </w:endnote>
  <w:endnote w:id="265">
    <w:p w14:paraId="445F0B7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والنقل (8/533)</w:t>
      </w:r>
      <w:r w:rsidRPr="00536857">
        <w:rPr>
          <w:rFonts w:ascii="Lotus Linotype" w:hAnsi="Lotus Linotype" w:cs="Simplified Arabic" w:hint="cs"/>
          <w:sz w:val="24"/>
          <w:szCs w:val="24"/>
          <w:rtl/>
        </w:rPr>
        <w:t>، والرد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المنطقيين</w:t>
      </w:r>
      <w:r w:rsidRPr="00536857">
        <w:rPr>
          <w:rFonts w:ascii="Lotus Linotype" w:hAnsi="Lotus Linotype" w:cs="Simplified Arabic"/>
          <w:sz w:val="24"/>
          <w:szCs w:val="24"/>
          <w:rtl/>
        </w:rPr>
        <w:t xml:space="preserve"> (401).</w:t>
      </w:r>
    </w:p>
  </w:endnote>
  <w:endnote w:id="266">
    <w:p w14:paraId="0D48ACD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المثبت يقتضيه السياق.</w:t>
      </w:r>
    </w:p>
  </w:endnote>
  <w:endnote w:id="267">
    <w:p w14:paraId="381B028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مجموع الفتاوى (19/148)</w:t>
      </w:r>
      <w:r w:rsidRPr="00536857">
        <w:rPr>
          <w:rFonts w:ascii="Lotus Linotype" w:hAnsi="Lotus Linotype" w:cs="Simplified Arabic" w:hint="cs"/>
          <w:sz w:val="24"/>
          <w:szCs w:val="24"/>
          <w:rtl/>
        </w:rPr>
        <w:t>.</w:t>
      </w:r>
    </w:p>
  </w:endnote>
  <w:endnote w:id="268">
    <w:p w14:paraId="7F3BDF4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الرد على المنطقيين (342)، ومجموع الفتاوى (2/70)، والنبوات (1/539).</w:t>
      </w:r>
    </w:p>
  </w:endnote>
  <w:endnote w:id="269">
    <w:p w14:paraId="36F0E35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النبوات (2/885).</w:t>
      </w:r>
    </w:p>
  </w:endnote>
  <w:endnote w:id="270">
    <w:p w14:paraId="524F07F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ذكر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أبو</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المعالي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الجويني (ت478هـ)</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أنه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ليس</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شرط صحة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الأدلة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انعكاسها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بإجماع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المحققين،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ونسب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القول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باشتراطه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بعض</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الأغبياء،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وبين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أنه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صار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ذلك</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حيث</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التبست</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عليه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العلل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العقلية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بالأدلة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فأجراهما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مجرى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واحدًا،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وإنما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يشترط</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الانعكاس</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العلل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العقلية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الأدلة؛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لأن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العلة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توجب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المعلول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وتؤثر، ولو لم تنعكس لسقط تأثيرها في وجوده،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بخلاف</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فإنه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يقتضي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المدلول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إيجابًا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فيؤثر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إثباته،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قد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يثبت</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شيء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غير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وجود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عليه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الشامل في أصول الدين ط. مؤسسة المطالعات، طهران (69-70)، ط. دار الكتب العلمية، بيروت (426).</w:t>
      </w:r>
    </w:p>
  </w:endnote>
  <w:endnote w:id="271">
    <w:p w14:paraId="3CF1ED9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منهاج</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السنة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النبوية</w:t>
      </w:r>
      <w:r w:rsidRPr="00536857">
        <w:rPr>
          <w:rFonts w:ascii="Lotus Linotype" w:hAnsi="Lotus Linotype" w:cs="Simplified Arabic"/>
          <w:sz w:val="24"/>
          <w:szCs w:val="24"/>
          <w:rtl/>
        </w:rPr>
        <w:t xml:space="preserve"> (1/256)</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والنبوات</w:t>
      </w:r>
      <w:r w:rsidRPr="00536857">
        <w:rPr>
          <w:rFonts w:ascii="Lotus Linotype" w:hAnsi="Lotus Linotype" w:cs="Simplified Arabic"/>
          <w:sz w:val="24"/>
          <w:szCs w:val="24"/>
          <w:rtl/>
        </w:rPr>
        <w:t xml:space="preserve"> (1/258) (2/747</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809)</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وتنبيه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الرجل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العاقل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368)</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وجامع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المسائل</w:t>
      </w:r>
      <w:r w:rsidRPr="00536857">
        <w:rPr>
          <w:rFonts w:ascii="Lotus Linotype" w:hAnsi="Lotus Linotype" w:cs="Simplified Arabic"/>
          <w:sz w:val="24"/>
          <w:szCs w:val="24"/>
          <w:rtl/>
        </w:rPr>
        <w:t xml:space="preserve"> (1/116)</w:t>
      </w:r>
      <w:r w:rsidRPr="00536857">
        <w:rPr>
          <w:rFonts w:ascii="Lotus Linotype" w:hAnsi="Lotus Linotype" w:cs="Simplified Arabic" w:hint="cs"/>
          <w:sz w:val="24"/>
          <w:szCs w:val="24"/>
          <w:rtl/>
        </w:rPr>
        <w:t xml:space="preserve">. وانظر: </w:t>
      </w:r>
      <w:r w:rsidRPr="00536857">
        <w:rPr>
          <w:rFonts w:ascii="Lotus Linotype" w:hAnsi="Lotus Linotype" w:cs="Simplified Arabic"/>
          <w:sz w:val="24"/>
          <w:szCs w:val="24"/>
          <w:rtl/>
        </w:rPr>
        <w:t xml:space="preserve">مجموع الفتاوى </w:t>
      </w:r>
      <w:r w:rsidRPr="00536857">
        <w:rPr>
          <w:rFonts w:ascii="Lotus Linotype" w:hAnsi="Lotus Linotype" w:cs="Simplified Arabic" w:hint="cs"/>
          <w:sz w:val="24"/>
          <w:szCs w:val="24"/>
          <w:rtl/>
        </w:rPr>
        <w:t xml:space="preserve">(16/431)، ودرء تعارض العقل والنقل </w:t>
      </w:r>
      <w:r w:rsidRPr="00536857">
        <w:rPr>
          <w:rFonts w:ascii="Lotus Linotype" w:hAnsi="Lotus Linotype" w:cs="Simplified Arabic"/>
          <w:sz w:val="24"/>
          <w:szCs w:val="24"/>
          <w:rtl/>
        </w:rPr>
        <w:t>(5/269)</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p>
  </w:endnote>
  <w:endnote w:id="272">
    <w:p w14:paraId="2833B52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درء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تعارض</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العقل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والنقل</w:t>
      </w:r>
      <w:r w:rsidRPr="00536857">
        <w:rPr>
          <w:rFonts w:ascii="Lotus Linotype" w:hAnsi="Lotus Linotype" w:cs="Simplified Arabic"/>
          <w:sz w:val="24"/>
          <w:szCs w:val="24"/>
          <w:rtl/>
        </w:rPr>
        <w:t xml:space="preserve"> (1/42) </w:t>
      </w:r>
      <w:r w:rsidRPr="00536857">
        <w:rPr>
          <w:rFonts w:ascii="Lotus Linotype" w:hAnsi="Lotus Linotype" w:cs="Simplified Arabic" w:hint="cs"/>
          <w:sz w:val="24"/>
          <w:szCs w:val="24"/>
          <w:rtl/>
        </w:rPr>
        <w:t xml:space="preserve">(4/59) </w:t>
      </w:r>
      <w:r w:rsidRPr="00536857">
        <w:rPr>
          <w:rFonts w:ascii="Lotus Linotype" w:hAnsi="Lotus Linotype" w:cs="Simplified Arabic"/>
          <w:sz w:val="24"/>
          <w:szCs w:val="24"/>
          <w:rtl/>
        </w:rPr>
        <w:t>(5/269</w:t>
      </w:r>
      <w:r w:rsidRPr="00536857">
        <w:rPr>
          <w:rFonts w:ascii="Lotus Linotype" w:hAnsi="Lotus Linotype" w:cs="Simplified Arabic" w:hint="cs"/>
          <w:sz w:val="24"/>
          <w:szCs w:val="24"/>
          <w:rtl/>
        </w:rPr>
        <w:t>، 388)، والجواب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الصحيح</w:t>
      </w:r>
      <w:r w:rsidRPr="00536857">
        <w:rPr>
          <w:rFonts w:ascii="Lotus Linotype" w:hAnsi="Lotus Linotype" w:cs="Simplified Arabic"/>
          <w:sz w:val="24"/>
          <w:szCs w:val="24"/>
          <w:rtl/>
        </w:rPr>
        <w:t xml:space="preserve"> (4/460)</w:t>
      </w:r>
      <w:r w:rsidRPr="00536857">
        <w:rPr>
          <w:rFonts w:ascii="Lotus Linotype" w:hAnsi="Lotus Linotype" w:cs="Simplified Arabic" w:hint="cs"/>
          <w:sz w:val="24"/>
          <w:szCs w:val="24"/>
          <w:rtl/>
        </w:rPr>
        <w:t>.</w:t>
      </w:r>
    </w:p>
  </w:endnote>
  <w:endnote w:id="273">
    <w:p w14:paraId="62B9A56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(21/314)</w:t>
      </w:r>
      <w:r w:rsidRPr="00536857">
        <w:rPr>
          <w:rFonts w:ascii="Lotus Linotype" w:hAnsi="Lotus Linotype" w:cs="Simplified Arabic" w:hint="cs"/>
          <w:sz w:val="24"/>
          <w:szCs w:val="24"/>
          <w:rtl/>
        </w:rPr>
        <w:t>.</w:t>
      </w:r>
    </w:p>
  </w:endnote>
  <w:endnote w:id="274">
    <w:p w14:paraId="070C6E5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الإيمان الأوسط، ضمن 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الفتاوى (7/573). والمصدر نفسه </w:t>
      </w:r>
      <w:r w:rsidRPr="00536857">
        <w:rPr>
          <w:rFonts w:ascii="Lotus Linotype" w:hAnsi="Lotus Linotype" w:cs="Simplified Arabic"/>
          <w:sz w:val="24"/>
          <w:szCs w:val="24"/>
          <w:rtl/>
        </w:rPr>
        <w:t>(16/43</w:t>
      </w:r>
      <w:r w:rsidRPr="00536857">
        <w:rPr>
          <w:rFonts w:ascii="Lotus Linotype" w:hAnsi="Lotus Linotype" w:cs="Simplified Arabic" w:hint="cs"/>
          <w:sz w:val="24"/>
          <w:szCs w:val="24"/>
          <w:rtl/>
        </w:rPr>
        <w:t>0-431</w:t>
      </w:r>
      <w:r w:rsidRPr="00536857">
        <w:rPr>
          <w:rFonts w:ascii="Lotus Linotype" w:hAnsi="Lotus Linotype" w:cs="Simplified Arabic"/>
          <w:sz w:val="24"/>
          <w:szCs w:val="24"/>
          <w:rtl/>
        </w:rPr>
        <w:t>).</w:t>
      </w:r>
    </w:p>
  </w:endnote>
  <w:endnote w:id="275">
    <w:p w14:paraId="02F2B3D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الإيمان الأوسط، ضمن </w:t>
      </w:r>
      <w:r w:rsidRPr="00536857">
        <w:rPr>
          <w:rFonts w:ascii="Lotus Linotype" w:hAnsi="Lotus Linotype" w:cs="Simplified Arabic"/>
          <w:sz w:val="24"/>
          <w:szCs w:val="24"/>
          <w:rtl/>
        </w:rPr>
        <w:t>مجموع الفتاوى (7/573).</w:t>
      </w:r>
    </w:p>
  </w:endnote>
  <w:endnote w:id="276">
    <w:p w14:paraId="33EAE31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درء تعارض العقل والنقل (3/</w:t>
      </w:r>
      <w:r w:rsidRPr="00536857">
        <w:rPr>
          <w:rFonts w:ascii="Lotus Linotype" w:hAnsi="Lotus Linotype" w:cs="Simplified Arabic" w:hint="cs"/>
          <w:sz w:val="24"/>
          <w:szCs w:val="24"/>
          <w:rtl/>
        </w:rPr>
        <w:t>303</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w:t>
      </w:r>
    </w:p>
  </w:endnote>
  <w:endnote w:id="277">
    <w:p w14:paraId="551730A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مجموع الفتاوى (3/83)، </w:t>
      </w:r>
      <w:r w:rsidRPr="00536857">
        <w:rPr>
          <w:rFonts w:ascii="Lotus Linotype" w:hAnsi="Lotus Linotype" w:cs="Simplified Arabic" w:hint="cs"/>
          <w:sz w:val="24"/>
          <w:szCs w:val="24"/>
          <w:rtl/>
        </w:rPr>
        <w:t xml:space="preserve">والنبوات (2/725)، </w:t>
      </w:r>
      <w:r w:rsidRPr="00536857">
        <w:rPr>
          <w:rFonts w:ascii="Lotus Linotype" w:hAnsi="Lotus Linotype" w:cs="Simplified Arabic"/>
          <w:sz w:val="24"/>
          <w:szCs w:val="24"/>
          <w:rtl/>
        </w:rPr>
        <w:t>ودرء تعارض العقل والنقل (3/343)، وجامع المسائل (2/286).</w:t>
      </w:r>
    </w:p>
  </w:endnote>
  <w:endnote w:id="278">
    <w:p w14:paraId="75B2E0E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الجواب الصحيح (4/460).</w:t>
      </w:r>
    </w:p>
  </w:endnote>
  <w:endnote w:id="279">
    <w:p w14:paraId="6A6A83A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الجواب الصحيح (6/472).</w:t>
      </w:r>
    </w:p>
  </w:endnote>
  <w:endnote w:id="280">
    <w:p w14:paraId="134AD05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النبوات (2/986).</w:t>
      </w:r>
    </w:p>
  </w:endnote>
  <w:endnote w:id="281">
    <w:p w14:paraId="3826F4B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الرد على المنطقيين</w:t>
      </w:r>
      <w:r w:rsidRPr="00536857">
        <w:rPr>
          <w:rFonts w:ascii="Lotus Linotype" w:hAnsi="Lotus Linotype" w:cs="Simplified Arabic" w:hint="cs"/>
          <w:sz w:val="24"/>
          <w:szCs w:val="24"/>
          <w:rtl/>
        </w:rPr>
        <w:t xml:space="preserve"> (120). وانظر: المصدر نفسه (294).</w:t>
      </w:r>
    </w:p>
  </w:endnote>
  <w:endnote w:id="282">
    <w:p w14:paraId="4987E8C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درء تعارض العقل والنقل (</w:t>
      </w:r>
      <w:r w:rsidRPr="00536857">
        <w:rPr>
          <w:rFonts w:ascii="Lotus Linotype" w:hAnsi="Lotus Linotype" w:cs="Simplified Arabic" w:hint="cs"/>
          <w:sz w:val="24"/>
          <w:szCs w:val="24"/>
          <w:rtl/>
        </w:rPr>
        <w:t>7/439).</w:t>
      </w:r>
    </w:p>
  </w:endnote>
  <w:endnote w:id="283">
    <w:p w14:paraId="7DF9E64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الرد على المنطقيين (348، 349)، والنبوات (1/539</w:t>
      </w:r>
      <w:r w:rsidRPr="00536857">
        <w:rPr>
          <w:rFonts w:ascii="Lotus Linotype" w:hAnsi="Lotus Linotype" w:cs="Simplified Arabic" w:hint="cs"/>
          <w:sz w:val="24"/>
          <w:szCs w:val="24"/>
          <w:rtl/>
        </w:rPr>
        <w:t>، 603</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وراجع للتوسع بحث (ضوابط الدليل من حيث دلالته على المطلوب عند ابن تيمية دراسة استقرائية تحليلية)، لغازي بن مرشد العتيبي، منشور في مجلة جامعة القرآن الكريم والعلوم الإسلامية، السودان، العدد (55)، عام 1443هـ.</w:t>
      </w:r>
    </w:p>
  </w:endnote>
  <w:endnote w:id="284">
    <w:p w14:paraId="7703C5F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تنبيه الرجل العاقل (369).</w:t>
      </w:r>
    </w:p>
  </w:endnote>
  <w:endnote w:id="285">
    <w:p w14:paraId="66CDCFD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بيان تلبيس الجهمية (4/572-573)، والرد على المنطقيين (162، 163، 165، 350)، والنبوات (2/745).</w:t>
      </w:r>
    </w:p>
  </w:endnote>
  <w:endnote w:id="286">
    <w:p w14:paraId="00AC7AB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الفتاوى </w:t>
      </w:r>
      <w:r w:rsidRPr="00536857">
        <w:rPr>
          <w:rFonts w:ascii="Lotus Linotype" w:hAnsi="Lotus Linotype" w:cs="Simplified Arabic"/>
          <w:sz w:val="24"/>
          <w:szCs w:val="24"/>
          <w:rtl/>
        </w:rPr>
        <w:t>(20/414)</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والنبوات</w:t>
      </w:r>
      <w:r w:rsidRPr="00536857">
        <w:rPr>
          <w:rFonts w:ascii="Lotus Linotype" w:hAnsi="Lotus Linotype" w:cs="Simplified Arabic"/>
          <w:sz w:val="24"/>
          <w:szCs w:val="24"/>
          <w:rtl/>
        </w:rPr>
        <w:t xml:space="preserve"> (2/539</w:t>
      </w:r>
      <w:r w:rsidRPr="00536857">
        <w:rPr>
          <w:rFonts w:ascii="Lotus Linotype" w:hAnsi="Lotus Linotype" w:cs="Simplified Arabic" w:hint="cs"/>
          <w:sz w:val="24"/>
          <w:szCs w:val="24"/>
          <w:rtl/>
        </w:rPr>
        <w:t>) (2/737، 946).</w:t>
      </w:r>
    </w:p>
  </w:endnote>
  <w:endnote w:id="287">
    <w:p w14:paraId="73EBF2F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النبوات (1/</w:t>
      </w:r>
      <w:r w:rsidRPr="00536857">
        <w:rPr>
          <w:rFonts w:ascii="Lotus Linotype" w:hAnsi="Lotus Linotype" w:cs="Simplified Arabic" w:hint="cs"/>
          <w:sz w:val="24"/>
          <w:szCs w:val="24"/>
          <w:rtl/>
        </w:rPr>
        <w:t>738</w:t>
      </w:r>
      <w:r w:rsidRPr="00536857">
        <w:rPr>
          <w:rFonts w:ascii="Lotus Linotype" w:hAnsi="Lotus Linotype" w:cs="Simplified Arabic"/>
          <w:sz w:val="24"/>
          <w:szCs w:val="24"/>
          <w:rtl/>
        </w:rPr>
        <w:t>).</w:t>
      </w:r>
    </w:p>
  </w:endnote>
  <w:endnote w:id="288">
    <w:p w14:paraId="3DD450E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النبوات (1/539).</w:t>
      </w:r>
    </w:p>
  </w:endnote>
  <w:endnote w:id="289">
    <w:p w14:paraId="152FD62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(6/73)</w:t>
      </w:r>
      <w:r w:rsidRPr="00536857">
        <w:rPr>
          <w:rFonts w:ascii="Lotus Linotype" w:hAnsi="Lotus Linotype" w:cs="Simplified Arabic" w:hint="cs"/>
          <w:sz w:val="24"/>
          <w:szCs w:val="24"/>
          <w:rtl/>
        </w:rPr>
        <w:t xml:space="preserve"> (11/339)،</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وبيان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تلبيس</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الجهمية</w:t>
      </w:r>
      <w:r w:rsidRPr="00536857">
        <w:rPr>
          <w:rFonts w:ascii="Lotus Linotype" w:hAnsi="Lotus Linotype" w:cs="Simplified Arabic"/>
          <w:sz w:val="24"/>
          <w:szCs w:val="24"/>
          <w:rtl/>
        </w:rPr>
        <w:t xml:space="preserve"> (1/456).</w:t>
      </w:r>
    </w:p>
  </w:endnote>
  <w:endnote w:id="290">
    <w:p w14:paraId="673861A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درء تعارض العقل والنقل </w:t>
      </w:r>
      <w:r w:rsidRPr="00536857">
        <w:rPr>
          <w:rFonts w:ascii="Lotus Linotype" w:hAnsi="Lotus Linotype" w:cs="Simplified Arabic" w:hint="cs"/>
          <w:sz w:val="24"/>
          <w:szCs w:val="24"/>
          <w:rtl/>
        </w:rPr>
        <w:t xml:space="preserve">(1/198) </w:t>
      </w:r>
      <w:r w:rsidRPr="00536857">
        <w:rPr>
          <w:rFonts w:ascii="Lotus Linotype" w:hAnsi="Lotus Linotype" w:cs="Simplified Arabic"/>
          <w:sz w:val="24"/>
          <w:szCs w:val="24"/>
          <w:rtl/>
        </w:rPr>
        <w:t>(8/37)، ومجموع الفتاوى (19/231).</w:t>
      </w:r>
    </w:p>
  </w:endnote>
  <w:endnote w:id="291">
    <w:p w14:paraId="79070D5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(6/71)، وبيان تلبيس الجهمية (8/483)، والنبوات (1/293).</w:t>
      </w:r>
    </w:p>
  </w:endnote>
  <w:endnote w:id="292">
    <w:p w14:paraId="1E96F1D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مجموع الفتاوى (3/296) </w:t>
      </w:r>
      <w:r w:rsidRPr="00536857">
        <w:rPr>
          <w:rFonts w:ascii="Lotus Linotype" w:hAnsi="Lotus Linotype" w:cs="Simplified Arabic" w:hint="cs"/>
          <w:sz w:val="24"/>
          <w:szCs w:val="24"/>
          <w:rtl/>
        </w:rPr>
        <w:t xml:space="preserve">(9/243) </w:t>
      </w:r>
      <w:r w:rsidRPr="00536857">
        <w:rPr>
          <w:rFonts w:ascii="Lotus Linotype" w:hAnsi="Lotus Linotype" w:cs="Simplified Arabic"/>
          <w:sz w:val="24"/>
          <w:szCs w:val="24"/>
          <w:rtl/>
        </w:rPr>
        <w:t>(13/138) (16/470)</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ودرء تعارض العقل والنقل (1/199).</w:t>
      </w:r>
    </w:p>
  </w:endnote>
  <w:endnote w:id="293">
    <w:p w14:paraId="1FC859B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شرح الأصفهانية (180). وانظر: المصدر نفسه (51).</w:t>
      </w:r>
    </w:p>
  </w:endnote>
  <w:endnote w:id="294">
    <w:p w14:paraId="6426731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مجموع الفتاوى</w:t>
      </w:r>
      <w:r w:rsidRPr="00536857">
        <w:rPr>
          <w:rFonts w:ascii="Lotus Linotype" w:hAnsi="Lotus Linotype" w:cs="Simplified Arabic" w:hint="cs"/>
          <w:sz w:val="24"/>
          <w:szCs w:val="24"/>
          <w:rtl/>
        </w:rPr>
        <w:t xml:space="preserve"> (19/233).</w:t>
      </w:r>
    </w:p>
  </w:endnote>
  <w:endnote w:id="295">
    <w:p w14:paraId="3219CFE9" w14:textId="77777777" w:rsidR="00C33B15" w:rsidRPr="00536857" w:rsidRDefault="00C33B15" w:rsidP="00C33B15">
      <w:pPr>
        <w:keepLines/>
        <w:widowControl w:val="0"/>
        <w:spacing w:line="216" w:lineRule="auto"/>
        <w:rPr>
          <w:rFonts w:ascii="Lotus Linotype" w:eastAsia="Wingdings"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eastAsia="Wingdings" w:hAnsi="Lotus Linotype" w:cs="Simplified Arabic"/>
          <w:sz w:val="24"/>
          <w:szCs w:val="24"/>
          <w:rtl/>
        </w:rPr>
        <w:t>منهاج السنة النبوية (7/</w:t>
      </w:r>
      <w:r w:rsidRPr="00536857">
        <w:rPr>
          <w:rFonts w:ascii="Lotus Linotype" w:eastAsia="Wingdings" w:hAnsi="Lotus Linotype" w:cs="Simplified Arabic" w:hint="cs"/>
          <w:sz w:val="24"/>
          <w:szCs w:val="24"/>
          <w:rtl/>
        </w:rPr>
        <w:t>136</w:t>
      </w:r>
      <w:r w:rsidRPr="00536857">
        <w:rPr>
          <w:rFonts w:ascii="Lotus Linotype" w:eastAsia="Wingdings" w:hAnsi="Lotus Linotype" w:cs="Simplified Arabic"/>
          <w:sz w:val="24"/>
          <w:szCs w:val="24"/>
          <w:rtl/>
        </w:rPr>
        <w:t>).</w:t>
      </w:r>
    </w:p>
  </w:endnote>
  <w:endnote w:id="296">
    <w:p w14:paraId="2349EAF9" w14:textId="77777777" w:rsidR="00C33B15" w:rsidRPr="00536857" w:rsidRDefault="00C33B15" w:rsidP="00C33B15">
      <w:pPr>
        <w:keepLines/>
        <w:widowControl w:val="0"/>
        <w:spacing w:line="216" w:lineRule="auto"/>
        <w:rPr>
          <w:rFonts w:ascii="Lotus Linotype" w:eastAsia="Wingdings"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eastAsia="Wingdings" w:hAnsi="Lotus Linotype" w:cs="Simplified Arabic"/>
          <w:sz w:val="24"/>
          <w:szCs w:val="24"/>
          <w:rtl/>
        </w:rPr>
        <w:t>منهاج السنة النبوية (</w:t>
      </w:r>
      <w:r w:rsidRPr="00536857">
        <w:rPr>
          <w:rFonts w:ascii="Lotus Linotype" w:eastAsia="Wingdings" w:hAnsi="Lotus Linotype" w:cs="Simplified Arabic" w:hint="cs"/>
          <w:sz w:val="24"/>
          <w:szCs w:val="24"/>
          <w:rtl/>
        </w:rPr>
        <w:t>7/61). وانظر: المصدر نفسه (7/168).</w:t>
      </w:r>
    </w:p>
  </w:endnote>
  <w:endnote w:id="297">
    <w:p w14:paraId="65C81750" w14:textId="77777777" w:rsidR="00C33B15" w:rsidRPr="00536857" w:rsidRDefault="00C33B15" w:rsidP="00C33B15">
      <w:pPr>
        <w:keepLines/>
        <w:widowControl w:val="0"/>
        <w:spacing w:line="216" w:lineRule="auto"/>
        <w:rPr>
          <w:rFonts w:ascii="Lotus Linotype" w:eastAsia="Wingdings"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eastAsia="Wingdings" w:hAnsi="Lotus Linotype" w:cs="Simplified Arabic" w:hint="cs"/>
          <w:sz w:val="24"/>
          <w:szCs w:val="24"/>
          <w:rtl/>
        </w:rPr>
        <w:t>درء تعارض العقل والنقل (5/390).</w:t>
      </w:r>
    </w:p>
  </w:endnote>
  <w:endnote w:id="298">
    <w:p w14:paraId="4833557E" w14:textId="77777777" w:rsidR="00C33B15" w:rsidRPr="00536857" w:rsidRDefault="00C33B15" w:rsidP="00C33B15">
      <w:pPr>
        <w:keepLines/>
        <w:widowControl w:val="0"/>
        <w:spacing w:line="216" w:lineRule="auto"/>
        <w:rPr>
          <w:rFonts w:ascii="Lotus Linotype" w:eastAsia="Wingdings"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w:t>
      </w:r>
      <w:r w:rsidRPr="00536857">
        <w:rPr>
          <w:rFonts w:ascii="Lotus Linotype" w:hAnsi="Lotus Linotype" w:cs="Simplified Arabic" w:hint="cs"/>
          <w:sz w:val="24"/>
          <w:szCs w:val="24"/>
          <w:rtl/>
        </w:rPr>
        <w:t xml:space="preserve">ى </w:t>
      </w:r>
      <w:r w:rsidRPr="00536857">
        <w:rPr>
          <w:rFonts w:ascii="Lotus Linotype" w:eastAsia="Wingdings" w:hAnsi="Lotus Linotype" w:cs="Simplified Arabic" w:hint="cs"/>
          <w:sz w:val="24"/>
          <w:szCs w:val="24"/>
          <w:rtl/>
        </w:rPr>
        <w:t>(3/380).</w:t>
      </w:r>
    </w:p>
  </w:endnote>
  <w:endnote w:id="299">
    <w:p w14:paraId="74639F2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(19/286).</w:t>
      </w:r>
    </w:p>
  </w:endnote>
  <w:endnote w:id="300">
    <w:p w14:paraId="2CDDC05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مجموع الفتاوى (17/444)، والجواب الصحيح </w:t>
      </w:r>
      <w:r w:rsidRPr="00536857">
        <w:rPr>
          <w:rFonts w:ascii="Lotus Linotype" w:hAnsi="Lotus Linotype" w:cs="Simplified Arabic" w:hint="cs"/>
          <w:sz w:val="24"/>
          <w:szCs w:val="24"/>
          <w:rtl/>
        </w:rPr>
        <w:t xml:space="preserve">(2/388) </w:t>
      </w:r>
      <w:r w:rsidRPr="00536857">
        <w:rPr>
          <w:rFonts w:ascii="Lotus Linotype" w:hAnsi="Lotus Linotype" w:cs="Simplified Arabic"/>
          <w:sz w:val="24"/>
          <w:szCs w:val="24"/>
          <w:rtl/>
        </w:rPr>
        <w:t>(3/96) (5/124).</w:t>
      </w:r>
    </w:p>
  </w:endnote>
  <w:endnote w:id="301">
    <w:p w14:paraId="52277D6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w:t>
      </w:r>
      <w:r w:rsidRPr="00536857">
        <w:rPr>
          <w:rFonts w:ascii="Lotus Linotype" w:hAnsi="Lotus Linotype" w:cs="Simplified Arabic" w:hint="cs"/>
          <w:sz w:val="24"/>
          <w:szCs w:val="24"/>
          <w:rtl/>
        </w:rPr>
        <w:t>16/432).</w:t>
      </w:r>
    </w:p>
  </w:endnote>
  <w:endnote w:id="302">
    <w:p w14:paraId="5003998F" w14:textId="77777777" w:rsidR="00C33B15" w:rsidRPr="00536857" w:rsidRDefault="00C33B15" w:rsidP="00C33B15">
      <w:pPr>
        <w:keepLines/>
        <w:widowControl w:val="0"/>
        <w:spacing w:line="216" w:lineRule="auto"/>
        <w:rPr>
          <w:rFonts w:ascii="Lotus Linotype" w:eastAsia="Wingdings"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eastAsia="Wingdings" w:hAnsi="Lotus Linotype" w:cs="Simplified Arabic"/>
          <w:sz w:val="24"/>
          <w:szCs w:val="24"/>
          <w:rtl/>
        </w:rPr>
        <w:t>منهاج السنة النبوية (7/419).</w:t>
      </w:r>
    </w:p>
  </w:endnote>
  <w:endnote w:id="303">
    <w:p w14:paraId="3526F06C" w14:textId="77777777" w:rsidR="00C33B15" w:rsidRPr="00536857" w:rsidRDefault="00C33B15" w:rsidP="00C33B15">
      <w:pPr>
        <w:keepLines/>
        <w:widowControl w:val="0"/>
        <w:spacing w:line="216" w:lineRule="auto"/>
        <w:rPr>
          <w:rFonts w:ascii="Lotus Linotype" w:eastAsia="Wingdings"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eastAsia="Wingdings" w:hAnsi="Lotus Linotype" w:cs="Simplified Arabic" w:hint="cs"/>
          <w:sz w:val="24"/>
          <w:szCs w:val="24"/>
          <w:rtl/>
        </w:rPr>
        <w:t>الإخنائية (110).</w:t>
      </w:r>
    </w:p>
  </w:endnote>
  <w:endnote w:id="304">
    <w:p w14:paraId="31E2212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جامع المسائل (2/207).</w:t>
      </w:r>
    </w:p>
  </w:endnote>
  <w:endnote w:id="305">
    <w:p w14:paraId="4B1F68D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درء تعارض العقل والنقل </w:t>
      </w:r>
      <w:r w:rsidRPr="00536857">
        <w:rPr>
          <w:rFonts w:ascii="Lotus Linotype" w:hAnsi="Lotus Linotype" w:cs="Simplified Arabic"/>
          <w:sz w:val="24"/>
          <w:szCs w:val="24"/>
          <w:rtl/>
        </w:rPr>
        <w:t>(7/335-336)</w:t>
      </w:r>
      <w:r w:rsidRPr="00536857">
        <w:rPr>
          <w:rFonts w:ascii="Lotus Linotype" w:hAnsi="Lotus Linotype" w:cs="Simplified Arabic" w:hint="cs"/>
          <w:sz w:val="24"/>
          <w:szCs w:val="24"/>
          <w:rtl/>
        </w:rPr>
        <w:t>.</w:t>
      </w:r>
    </w:p>
  </w:endnote>
  <w:endnote w:id="306">
    <w:p w14:paraId="0F0570AC" w14:textId="77777777" w:rsidR="00C33B15" w:rsidRPr="00536857" w:rsidRDefault="00C33B15" w:rsidP="00C33B15">
      <w:pPr>
        <w:keepLines/>
        <w:widowControl w:val="0"/>
        <w:spacing w:line="216" w:lineRule="auto"/>
        <w:rPr>
          <w:rFonts w:ascii="Lotus Linotype" w:eastAsia="Wingdings"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w:t>
      </w:r>
      <w:r w:rsidRPr="00536857">
        <w:rPr>
          <w:rFonts w:ascii="Lotus Linotype" w:hAnsi="Lotus Linotype" w:cs="Simplified Arabic" w:hint="cs"/>
          <w:sz w:val="24"/>
          <w:szCs w:val="24"/>
          <w:rtl/>
        </w:rPr>
        <w:t>/246).</w:t>
      </w:r>
    </w:p>
  </w:endnote>
  <w:endnote w:id="307">
    <w:p w14:paraId="5EC0404A" w14:textId="77777777" w:rsidR="00C33B15" w:rsidRPr="00536857" w:rsidRDefault="00C33B15" w:rsidP="00C33B15">
      <w:pPr>
        <w:keepLines/>
        <w:widowControl w:val="0"/>
        <w:spacing w:line="216" w:lineRule="auto"/>
        <w:rPr>
          <w:rFonts w:ascii="Lotus Linotype" w:eastAsia="Wingdings"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جامع المسائل (3/324).</w:t>
      </w:r>
    </w:p>
  </w:endnote>
  <w:endnote w:id="308">
    <w:p w14:paraId="106F2D8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والنقل (1/191، 192).</w:t>
      </w:r>
    </w:p>
  </w:endnote>
  <w:endnote w:id="309">
    <w:p w14:paraId="1431607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الاستغاثة في الرد على البكري (410)، والإخنائية (386)، ومجموع الفتاوى</w:t>
      </w:r>
      <w:r w:rsidRPr="00536857">
        <w:rPr>
          <w:rFonts w:ascii="Lotus Linotype" w:hAnsi="Lotus Linotype" w:cs="Simplified Arabic" w:hint="cs"/>
          <w:sz w:val="24"/>
          <w:szCs w:val="24"/>
          <w:rtl/>
        </w:rPr>
        <w:t xml:space="preserve"> (1/246)</w:t>
      </w:r>
      <w:r w:rsidRPr="00536857">
        <w:rPr>
          <w:rFonts w:ascii="Lotus Linotype" w:hAnsi="Lotus Linotype" w:cs="Simplified Arabic"/>
          <w:sz w:val="24"/>
          <w:szCs w:val="24"/>
          <w:rtl/>
        </w:rPr>
        <w:t xml:space="preserve"> (6/388)</w:t>
      </w:r>
      <w:r w:rsidRPr="00536857">
        <w:rPr>
          <w:rFonts w:ascii="Lotus Linotype" w:hAnsi="Lotus Linotype" w:cs="Simplified Arabic" w:hint="cs"/>
          <w:sz w:val="24"/>
          <w:szCs w:val="24"/>
          <w:rtl/>
        </w:rPr>
        <w:t xml:space="preserve"> (13/329)</w:t>
      </w:r>
      <w:r w:rsidRPr="00536857">
        <w:rPr>
          <w:rFonts w:ascii="Lotus Linotype" w:hAnsi="Lotus Linotype" w:cs="Simplified Arabic"/>
          <w:sz w:val="24"/>
          <w:szCs w:val="24"/>
          <w:rtl/>
        </w:rPr>
        <w:t>.</w:t>
      </w:r>
    </w:p>
  </w:endnote>
  <w:endnote w:id="310">
    <w:p w14:paraId="454D99D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(12/63).</w:t>
      </w:r>
    </w:p>
  </w:endnote>
  <w:endnote w:id="311">
    <w:p w14:paraId="4D133E7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منهاج السنة النبوية (7/419)، وجامع المسائل (2/290)، و</w:t>
      </w:r>
      <w:r w:rsidRPr="00536857">
        <w:rPr>
          <w:rFonts w:ascii="Lotus Linotype" w:hAnsi="Lotus Linotype" w:cs="Simplified Arabic" w:hint="cs"/>
          <w:sz w:val="24"/>
          <w:szCs w:val="24"/>
          <w:rtl/>
        </w:rPr>
        <w:t xml:space="preserve">الحموية، ضمن </w:t>
      </w:r>
      <w:r w:rsidRPr="00536857">
        <w:rPr>
          <w:rFonts w:ascii="Lotus Linotype" w:hAnsi="Lotus Linotype" w:cs="Simplified Arabic"/>
          <w:sz w:val="24"/>
          <w:szCs w:val="24"/>
          <w:rtl/>
        </w:rPr>
        <w:t>مجموع الفتاوى (5/118)</w:t>
      </w:r>
      <w:r w:rsidRPr="00536857">
        <w:rPr>
          <w:rFonts w:ascii="Lotus Linotype" w:hAnsi="Lotus Linotype" w:cs="Simplified Arabic" w:hint="cs"/>
          <w:sz w:val="24"/>
          <w:szCs w:val="24"/>
          <w:rtl/>
        </w:rPr>
        <w:t>، ومنه كذلك (13/68) (19/74)</w:t>
      </w:r>
      <w:r w:rsidRPr="00536857">
        <w:rPr>
          <w:rFonts w:ascii="Lotus Linotype" w:hAnsi="Lotus Linotype" w:cs="Simplified Arabic"/>
          <w:sz w:val="24"/>
          <w:szCs w:val="24"/>
          <w:rtl/>
        </w:rPr>
        <w:t>.</w:t>
      </w:r>
    </w:p>
  </w:endnote>
  <w:endnote w:id="312">
    <w:p w14:paraId="765157D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التسعينية (2/492، 631).</w:t>
      </w:r>
    </w:p>
  </w:endnote>
  <w:endnote w:id="313">
    <w:p w14:paraId="29A4AF4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 درء تعارض العقل والنقل</w:t>
      </w:r>
      <w:r w:rsidRPr="00536857">
        <w:rPr>
          <w:rFonts w:ascii="Lotus Linotype" w:hAnsi="Lotus Linotype" w:cs="Simplified Arabic"/>
          <w:sz w:val="24"/>
          <w:szCs w:val="24"/>
          <w:rtl/>
        </w:rPr>
        <w:t xml:space="preserve"> (5/390)</w:t>
      </w:r>
      <w:r w:rsidRPr="00536857">
        <w:rPr>
          <w:rFonts w:ascii="Lotus Linotype" w:hAnsi="Lotus Linotype" w:cs="Simplified Arabic" w:hint="cs"/>
          <w:sz w:val="24"/>
          <w:szCs w:val="24"/>
          <w:rtl/>
        </w:rPr>
        <w:t>، و</w:t>
      </w:r>
      <w:r w:rsidRPr="00536857">
        <w:rPr>
          <w:rFonts w:ascii="Lotus Linotype" w:hAnsi="Lotus Linotype" w:cs="Simplified Arabic"/>
          <w:sz w:val="24"/>
          <w:szCs w:val="24"/>
          <w:rtl/>
        </w:rPr>
        <w:t>مجموع الفتاو</w:t>
      </w:r>
      <w:r w:rsidRPr="00536857">
        <w:rPr>
          <w:rFonts w:ascii="Lotus Linotype" w:hAnsi="Lotus Linotype" w:cs="Simplified Arabic" w:hint="cs"/>
          <w:sz w:val="24"/>
          <w:szCs w:val="24"/>
          <w:rtl/>
        </w:rPr>
        <w:t xml:space="preserve">ى </w:t>
      </w:r>
      <w:r w:rsidRPr="00536857">
        <w:rPr>
          <w:rFonts w:ascii="Lotus Linotype" w:hAnsi="Lotus Linotype" w:cs="Simplified Arabic"/>
          <w:sz w:val="24"/>
          <w:szCs w:val="24"/>
          <w:rtl/>
        </w:rPr>
        <w:t>(4/151)</w:t>
      </w:r>
      <w:r w:rsidRPr="00536857">
        <w:rPr>
          <w:rFonts w:ascii="Lotus Linotype" w:hAnsi="Lotus Linotype" w:cs="Simplified Arabic" w:hint="cs"/>
          <w:sz w:val="24"/>
          <w:szCs w:val="24"/>
          <w:rtl/>
        </w:rPr>
        <w:t>.</w:t>
      </w:r>
    </w:p>
  </w:endnote>
  <w:endnote w:id="314">
    <w:p w14:paraId="2DE5D3B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 xml:space="preserve">التدمرية، ضمن </w:t>
      </w:r>
      <w:r w:rsidRPr="00536857">
        <w:rPr>
          <w:rFonts w:ascii="Lotus Linotype" w:hAnsi="Lotus Linotype" w:cs="Simplified Arabic"/>
          <w:sz w:val="24"/>
          <w:szCs w:val="24"/>
          <w:rtl/>
        </w:rPr>
        <w:t>مجموع الفتاوى (3/63).</w:t>
      </w:r>
    </w:p>
  </w:endnote>
  <w:endnote w:id="315">
    <w:p w14:paraId="64F917C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تنبيه الرجل العاقل (205).</w:t>
      </w:r>
    </w:p>
  </w:endnote>
  <w:endnote w:id="316">
    <w:p w14:paraId="4311515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تنبيه الرجل العاقل (205).</w:t>
      </w:r>
    </w:p>
  </w:endnote>
  <w:endnote w:id="317">
    <w:p w14:paraId="0A6AEEC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 </w:t>
      </w:r>
      <w:r w:rsidRPr="00536857">
        <w:rPr>
          <w:rFonts w:ascii="Lotus Linotype" w:hAnsi="Lotus Linotype" w:cs="Simplified Arabic"/>
          <w:sz w:val="24"/>
          <w:szCs w:val="24"/>
          <w:rtl/>
        </w:rPr>
        <w:t>مجموع الفتاوى (20/</w:t>
      </w:r>
      <w:r w:rsidRPr="00536857">
        <w:rPr>
          <w:rFonts w:ascii="Lotus Linotype" w:hAnsi="Lotus Linotype" w:cs="Simplified Arabic" w:hint="cs"/>
          <w:sz w:val="24"/>
          <w:szCs w:val="24"/>
          <w:rtl/>
        </w:rPr>
        <w:t>247</w:t>
      </w:r>
      <w:r w:rsidRPr="00536857">
        <w:rPr>
          <w:rFonts w:ascii="Lotus Linotype" w:hAnsi="Lotus Linotype" w:cs="Simplified Arabic"/>
          <w:sz w:val="24"/>
          <w:szCs w:val="24"/>
          <w:rtl/>
        </w:rPr>
        <w:t>).</w:t>
      </w:r>
    </w:p>
  </w:endnote>
  <w:endnote w:id="318">
    <w:p w14:paraId="4356C5D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النبوات (1/468). وانظر: مجموع الفتاوى (20/257).</w:t>
      </w:r>
    </w:p>
  </w:endnote>
  <w:endnote w:id="319">
    <w:p w14:paraId="72EFE35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(19/</w:t>
      </w:r>
      <w:r w:rsidRPr="00536857">
        <w:rPr>
          <w:rFonts w:ascii="Lotus Linotype" w:hAnsi="Lotus Linotype" w:cs="Simplified Arabic" w:hint="cs"/>
          <w:sz w:val="24"/>
          <w:szCs w:val="24"/>
          <w:rtl/>
        </w:rPr>
        <w:t>267).</w:t>
      </w:r>
    </w:p>
  </w:endnote>
  <w:endnote w:id="320">
    <w:p w14:paraId="77F1DA4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تنبيه الرجل العاقل (567)</w:t>
      </w:r>
      <w:r w:rsidRPr="00536857">
        <w:rPr>
          <w:rFonts w:ascii="Lotus Linotype" w:hAnsi="Lotus Linotype" w:cs="Simplified Arabic" w:hint="cs"/>
          <w:sz w:val="24"/>
          <w:szCs w:val="24"/>
          <w:rtl/>
        </w:rPr>
        <w:t>، والتدمرية، ضمن مجموع الفتاوى (3/19)</w:t>
      </w:r>
      <w:r w:rsidRPr="00536857">
        <w:rPr>
          <w:rFonts w:ascii="Lotus Linotype" w:hAnsi="Lotus Linotype" w:cs="Simplified Arabic"/>
          <w:sz w:val="24"/>
          <w:szCs w:val="24"/>
          <w:rtl/>
        </w:rPr>
        <w:t>.</w:t>
      </w:r>
    </w:p>
  </w:endnote>
  <w:endnote w:id="321">
    <w:p w14:paraId="144F7C8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تنبيه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الرجل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العاقل</w:t>
      </w:r>
      <w:r w:rsidRPr="00536857">
        <w:rPr>
          <w:rFonts w:ascii="Lotus Linotype" w:hAnsi="Lotus Linotype" w:cs="Simplified Arabic"/>
          <w:sz w:val="24"/>
          <w:szCs w:val="24"/>
          <w:rtl/>
        </w:rPr>
        <w:t xml:space="preserve"> (100</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222</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488).</w:t>
      </w:r>
      <w:r w:rsidRPr="00536857">
        <w:rPr>
          <w:rFonts w:ascii="Lotus Linotype" w:hAnsi="Lotus Linotype" w:cs="Simplified Arabic" w:hint="cs"/>
          <w:sz w:val="24"/>
          <w:szCs w:val="24"/>
          <w:rtl/>
        </w:rPr>
        <w:t xml:space="preserve"> وانظر في التأكيد على هذا المعنى: شرح الإلمام لابن دقيق العيد </w:t>
      </w:r>
      <w:r w:rsidRPr="00536857">
        <w:rPr>
          <w:rFonts w:ascii="Lotus Linotype" w:hAnsi="Lotus Linotype" w:cs="Simplified Arabic"/>
          <w:sz w:val="24"/>
          <w:szCs w:val="24"/>
          <w:rtl/>
        </w:rPr>
        <w:t>(1/135)</w:t>
      </w:r>
      <w:r w:rsidRPr="00536857">
        <w:rPr>
          <w:rFonts w:ascii="Lotus Linotype" w:hAnsi="Lotus Linotype" w:cs="Simplified Arabic" w:hint="cs"/>
          <w:sz w:val="24"/>
          <w:szCs w:val="24"/>
          <w:rtl/>
        </w:rPr>
        <w:t>.</w:t>
      </w:r>
    </w:p>
  </w:endnote>
  <w:endnote w:id="322">
    <w:p w14:paraId="486943C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تنبيه الرجل العاقل (567).</w:t>
      </w:r>
    </w:p>
  </w:endnote>
  <w:endnote w:id="323">
    <w:p w14:paraId="095AD38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منهاج</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السنة النبوية</w:t>
      </w:r>
      <w:r w:rsidRPr="00536857">
        <w:rPr>
          <w:rFonts w:ascii="Lotus Linotype" w:hAnsi="Lotus Linotype" w:cs="Simplified Arabic"/>
          <w:sz w:val="24"/>
          <w:szCs w:val="24"/>
          <w:rtl/>
        </w:rPr>
        <w:t xml:space="preserve"> (5/124)</w:t>
      </w:r>
      <w:r w:rsidRPr="00536857">
        <w:rPr>
          <w:rFonts w:ascii="Lotus Linotype" w:hAnsi="Lotus Linotype" w:cs="Simplified Arabic" w:hint="cs"/>
          <w:sz w:val="24"/>
          <w:szCs w:val="24"/>
          <w:rtl/>
        </w:rPr>
        <w:t>.</w:t>
      </w:r>
    </w:p>
  </w:endnote>
  <w:endnote w:id="324">
    <w:p w14:paraId="7C70F95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الرد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المنطقيين</w:t>
      </w:r>
      <w:r w:rsidRPr="00536857">
        <w:rPr>
          <w:rFonts w:ascii="Lotus Linotype" w:hAnsi="Lotus Linotype" w:cs="Simplified Arabic"/>
          <w:sz w:val="24"/>
          <w:szCs w:val="24"/>
          <w:rtl/>
        </w:rPr>
        <w:t xml:space="preserve"> (177)</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والقواعد</w:t>
      </w:r>
      <w:r w:rsidRPr="00536857">
        <w:rPr>
          <w:rFonts w:ascii="Lotus Linotype" w:hAnsi="Lotus Linotype" w:cs="Simplified Arabic"/>
          <w:sz w:val="24"/>
          <w:szCs w:val="24"/>
          <w:rtl/>
        </w:rPr>
        <w:t xml:space="preserve"> (290)</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والرد</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السبكي</w:t>
      </w:r>
      <w:r w:rsidRPr="00536857">
        <w:rPr>
          <w:rFonts w:ascii="Lotus Linotype" w:hAnsi="Lotus Linotype" w:cs="Simplified Arabic"/>
          <w:sz w:val="24"/>
          <w:szCs w:val="24"/>
          <w:rtl/>
        </w:rPr>
        <w:t xml:space="preserve"> (2/619)</w:t>
      </w:r>
      <w:r w:rsidRPr="00536857">
        <w:rPr>
          <w:rFonts w:ascii="Lotus Linotype" w:hAnsi="Lotus Linotype" w:cs="Simplified Arabic" w:hint="cs"/>
          <w:sz w:val="24"/>
          <w:szCs w:val="24"/>
          <w:rtl/>
        </w:rPr>
        <w:t>. وانظر أيضًا: شرح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العمدة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لابن دقيق العيد </w:t>
      </w:r>
      <w:r w:rsidRPr="00536857">
        <w:rPr>
          <w:rFonts w:ascii="Lotus Linotype" w:hAnsi="Lotus Linotype" w:cs="Simplified Arabic"/>
          <w:sz w:val="24"/>
          <w:szCs w:val="24"/>
          <w:rtl/>
        </w:rPr>
        <w:t>(1/260)</w:t>
      </w:r>
      <w:r w:rsidRPr="00536857">
        <w:rPr>
          <w:rFonts w:ascii="Lotus Linotype" w:hAnsi="Lotus Linotype" w:cs="Simplified Arabic" w:hint="cs"/>
          <w:sz w:val="24"/>
          <w:szCs w:val="24"/>
          <w:rtl/>
        </w:rPr>
        <w:t>.</w:t>
      </w:r>
    </w:p>
  </w:endnote>
  <w:endnote w:id="325">
    <w:p w14:paraId="151B6E8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تنبيه الرجل العاقل (141).</w:t>
      </w:r>
    </w:p>
  </w:endnote>
  <w:endnote w:id="326">
    <w:p w14:paraId="586B1F4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الصفدية (1/286)، ودرء تعارض العقل والنقل (4/206).</w:t>
      </w:r>
    </w:p>
  </w:endnote>
  <w:endnote w:id="327">
    <w:p w14:paraId="209CE86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شرح الأصفهانية (49).</w:t>
      </w:r>
    </w:p>
  </w:endnote>
  <w:endnote w:id="328">
    <w:p w14:paraId="3E8B7A1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النبوات (2/642).</w:t>
      </w:r>
    </w:p>
  </w:endnote>
  <w:endnote w:id="329">
    <w:p w14:paraId="07D7048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درء تعارض العقل والنقل (5/258).</w:t>
      </w:r>
    </w:p>
  </w:endnote>
  <w:endnote w:id="330">
    <w:p w14:paraId="5ED51F1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م</w:t>
      </w:r>
      <w:r w:rsidRPr="00536857">
        <w:rPr>
          <w:rFonts w:ascii="Lotus Linotype" w:hAnsi="Lotus Linotype" w:cs="Simplified Arabic"/>
          <w:sz w:val="24"/>
          <w:szCs w:val="24"/>
          <w:rtl/>
        </w:rPr>
        <w:t xml:space="preserve">جموع الفتاوى </w:t>
      </w:r>
      <w:r w:rsidRPr="00536857">
        <w:rPr>
          <w:rFonts w:ascii="Lotus Linotype" w:hAnsi="Lotus Linotype" w:cs="Simplified Arabic" w:hint="cs"/>
          <w:sz w:val="24"/>
          <w:szCs w:val="24"/>
          <w:rtl/>
        </w:rPr>
        <w:t>(20/232).</w:t>
      </w:r>
    </w:p>
  </w:endnote>
  <w:endnote w:id="331">
    <w:p w14:paraId="31164E6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مجموع الفتاوى (4/194). وانظر: </w:t>
      </w:r>
      <w:r w:rsidRPr="00536857">
        <w:rPr>
          <w:rFonts w:ascii="Lotus Linotype" w:hAnsi="Lotus Linotype" w:cs="Simplified Arabic"/>
          <w:sz w:val="24"/>
          <w:szCs w:val="24"/>
          <w:rtl/>
        </w:rPr>
        <w:t>اقتضاء الصراط المستقيم (2/87، 90)</w:t>
      </w:r>
      <w:r w:rsidRPr="00536857">
        <w:rPr>
          <w:rFonts w:ascii="Lotus Linotype" w:hAnsi="Lotus Linotype" w:cs="Simplified Arabic" w:hint="cs"/>
          <w:sz w:val="24"/>
          <w:szCs w:val="24"/>
          <w:rtl/>
        </w:rPr>
        <w:t>.</w:t>
      </w:r>
    </w:p>
  </w:endnote>
  <w:endnote w:id="332">
    <w:p w14:paraId="3FC9D2B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تنبيه الرجل العاقل (368-369).</w:t>
      </w:r>
    </w:p>
  </w:endnote>
  <w:endnote w:id="333">
    <w:p w14:paraId="3CA519B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 الكبرى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6/218).</w:t>
      </w:r>
    </w:p>
  </w:endnote>
  <w:endnote w:id="334">
    <w:p w14:paraId="24D8183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تنبيه الرجل العاقل (</w:t>
      </w:r>
      <w:r w:rsidRPr="00536857">
        <w:rPr>
          <w:rFonts w:ascii="Lotus Linotype" w:hAnsi="Lotus Linotype" w:cs="Simplified Arabic" w:hint="cs"/>
          <w:sz w:val="24"/>
          <w:szCs w:val="24"/>
          <w:rtl/>
        </w:rPr>
        <w:t>533).</w:t>
      </w:r>
    </w:p>
  </w:endnote>
  <w:endnote w:id="335">
    <w:p w14:paraId="11249E5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منهاج السنة النبوية (8/421).</w:t>
      </w:r>
    </w:p>
  </w:endnote>
  <w:endnote w:id="336">
    <w:p w14:paraId="44DB2C3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تنبيه الرجل العاقل (62). </w:t>
      </w:r>
    </w:p>
  </w:endnote>
  <w:endnote w:id="337">
    <w:p w14:paraId="273C5E8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(10/473)، ودرء تعارض العقل والنقل (7/336).</w:t>
      </w:r>
    </w:p>
  </w:endnote>
  <w:endnote w:id="338">
    <w:p w14:paraId="5203100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الإيمان الأوسط، ضمن </w:t>
      </w:r>
      <w:r w:rsidRPr="00536857">
        <w:rPr>
          <w:rFonts w:ascii="Lotus Linotype" w:hAnsi="Lotus Linotype" w:cs="Simplified Arabic"/>
          <w:sz w:val="24"/>
          <w:szCs w:val="24"/>
          <w:rtl/>
        </w:rPr>
        <w:t>مجموع الفتاو</w:t>
      </w:r>
      <w:r w:rsidRPr="00536857">
        <w:rPr>
          <w:rFonts w:ascii="Lotus Linotype" w:hAnsi="Lotus Linotype" w:cs="Simplified Arabic" w:hint="cs"/>
          <w:sz w:val="24"/>
          <w:szCs w:val="24"/>
          <w:rtl/>
        </w:rPr>
        <w:t xml:space="preserve">ى </w:t>
      </w:r>
      <w:r w:rsidRPr="00536857">
        <w:rPr>
          <w:rFonts w:ascii="Lotus Linotype" w:hAnsi="Lotus Linotype" w:cs="Simplified Arabic"/>
          <w:sz w:val="24"/>
          <w:szCs w:val="24"/>
          <w:rtl/>
        </w:rPr>
        <w:t>(7/566).</w:t>
      </w:r>
    </w:p>
  </w:endnote>
  <w:endnote w:id="339">
    <w:p w14:paraId="5A8A8BB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اقتضاء الصراط المستقيم (2/127).</w:t>
      </w:r>
    </w:p>
  </w:endnote>
  <w:endnote w:id="340">
    <w:p w14:paraId="102008D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تنبيه الرجل العاقل (205).</w:t>
      </w:r>
    </w:p>
  </w:endnote>
  <w:endnote w:id="341">
    <w:p w14:paraId="3800BE0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تنبيه الرجل العاقل (523).</w:t>
      </w:r>
    </w:p>
  </w:endnote>
  <w:endnote w:id="342">
    <w:p w14:paraId="0F87182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w:t>
      </w:r>
      <w:r w:rsidRPr="00536857">
        <w:rPr>
          <w:rFonts w:ascii="Lotus Linotype" w:hAnsi="Lotus Linotype" w:cs="Simplified Arabic" w:hint="cs"/>
          <w:sz w:val="24"/>
          <w:szCs w:val="24"/>
          <w:rtl/>
        </w:rPr>
        <w:t xml:space="preserve"> (1/200).</w:t>
      </w:r>
    </w:p>
  </w:endnote>
  <w:endnote w:id="343">
    <w:p w14:paraId="4CB5F1B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والنقل (7/335).</w:t>
      </w:r>
    </w:p>
  </w:endnote>
  <w:endnote w:id="344">
    <w:p w14:paraId="7B080FF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(11/341)</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19/288).</w:t>
      </w:r>
    </w:p>
  </w:endnote>
  <w:endnote w:id="345">
    <w:p w14:paraId="7F595FE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والنقل (7/335)، وجامع المسائل (2/274، 288</w:t>
      </w:r>
      <w:r w:rsidRPr="00536857">
        <w:rPr>
          <w:rFonts w:ascii="Lotus Linotype" w:hAnsi="Lotus Linotype" w:cs="Simplified Arabic" w:hint="cs"/>
          <w:sz w:val="24"/>
          <w:szCs w:val="24"/>
          <w:rtl/>
        </w:rPr>
        <w:t>)، و</w:t>
      </w:r>
      <w:r w:rsidRPr="00536857">
        <w:rPr>
          <w:rFonts w:ascii="Lotus Linotype" w:hAnsi="Lotus Linotype" w:cs="Simplified Arabic"/>
          <w:sz w:val="24"/>
          <w:szCs w:val="24"/>
          <w:rtl/>
        </w:rPr>
        <w:t>مجموع الفتاوى (</w:t>
      </w:r>
      <w:r w:rsidRPr="00536857">
        <w:rPr>
          <w:rFonts w:ascii="Lotus Linotype" w:hAnsi="Lotus Linotype" w:cs="Simplified Arabic" w:hint="cs"/>
          <w:sz w:val="24"/>
          <w:szCs w:val="24"/>
          <w:rtl/>
        </w:rPr>
        <w:t>29/289)</w:t>
      </w:r>
      <w:r w:rsidRPr="00536857">
        <w:rPr>
          <w:rFonts w:ascii="Lotus Linotype" w:hAnsi="Lotus Linotype" w:cs="Simplified Arabic"/>
          <w:sz w:val="24"/>
          <w:szCs w:val="24"/>
          <w:rtl/>
        </w:rPr>
        <w:t>.</w:t>
      </w:r>
    </w:p>
  </w:endnote>
  <w:endnote w:id="346">
    <w:p w14:paraId="22C2083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منهاج السنة النبوية </w:t>
      </w:r>
      <w:r w:rsidRPr="00536857">
        <w:rPr>
          <w:rFonts w:ascii="Lotus Linotype" w:hAnsi="Lotus Linotype" w:cs="Simplified Arabic"/>
          <w:sz w:val="24"/>
          <w:szCs w:val="24"/>
          <w:rtl/>
        </w:rPr>
        <w:t>(3/413-414)</w:t>
      </w:r>
      <w:r w:rsidRPr="00536857">
        <w:rPr>
          <w:rFonts w:ascii="Lotus Linotype" w:hAnsi="Lotus Linotype" w:cs="Simplified Arabic" w:hint="cs"/>
          <w:sz w:val="24"/>
          <w:szCs w:val="24"/>
          <w:rtl/>
        </w:rPr>
        <w:t>.</w:t>
      </w:r>
    </w:p>
  </w:endnote>
  <w:endnote w:id="347">
    <w:p w14:paraId="08C1652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(4/ 46) (33/28).</w:t>
      </w:r>
    </w:p>
  </w:endnote>
  <w:endnote w:id="348">
    <w:p w14:paraId="7E52F7E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القواعد (193)، و</w:t>
      </w:r>
      <w:r w:rsidRPr="00536857">
        <w:rPr>
          <w:rFonts w:ascii="Lotus Linotype" w:hAnsi="Lotus Linotype" w:cs="Simplified Arabic"/>
          <w:sz w:val="24"/>
          <w:szCs w:val="24"/>
          <w:rtl/>
        </w:rPr>
        <w:t>مجموع الفتاوى</w:t>
      </w:r>
      <w:r w:rsidRPr="00536857">
        <w:rPr>
          <w:rFonts w:ascii="Lotus Linotype" w:hAnsi="Lotus Linotype" w:cs="Simplified Arabic" w:hint="cs"/>
          <w:sz w:val="24"/>
          <w:szCs w:val="24"/>
          <w:rtl/>
        </w:rPr>
        <w:t xml:space="preserve"> (29/51).</w:t>
      </w:r>
    </w:p>
  </w:endnote>
  <w:endnote w:id="349">
    <w:p w14:paraId="4FFCB46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والنقل (7/336)، وجامع المسائل (2/281).</w:t>
      </w:r>
    </w:p>
  </w:endnote>
  <w:endnote w:id="350">
    <w:p w14:paraId="2CA2A84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(7/335).</w:t>
      </w:r>
    </w:p>
  </w:endnote>
  <w:endnote w:id="351">
    <w:p w14:paraId="771E1D6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جامع المسائل (2/281).</w:t>
      </w:r>
      <w:r w:rsidRPr="00536857">
        <w:rPr>
          <w:rFonts w:ascii="Lotus Linotype" w:hAnsi="Lotus Linotype" w:cs="Simplified Arabic" w:hint="cs"/>
          <w:sz w:val="24"/>
          <w:szCs w:val="24"/>
          <w:rtl/>
        </w:rPr>
        <w:t xml:space="preserve"> وانظر: إعلام الموقعين لابن القيم </w:t>
      </w:r>
      <w:r w:rsidRPr="00536857">
        <w:rPr>
          <w:rFonts w:ascii="Lotus Linotype" w:hAnsi="Lotus Linotype" w:cs="Simplified Arabic"/>
          <w:sz w:val="24"/>
          <w:szCs w:val="24"/>
          <w:rtl/>
        </w:rPr>
        <w:t>(3/98)</w:t>
      </w:r>
      <w:r w:rsidRPr="00536857">
        <w:rPr>
          <w:rFonts w:ascii="Lotus Linotype" w:hAnsi="Lotus Linotype" w:cs="Simplified Arabic" w:hint="cs"/>
          <w:sz w:val="24"/>
          <w:szCs w:val="24"/>
          <w:rtl/>
        </w:rPr>
        <w:t>.</w:t>
      </w:r>
    </w:p>
  </w:endnote>
  <w:endnote w:id="352">
    <w:p w14:paraId="595AFD6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 </w:t>
      </w:r>
      <w:r w:rsidRPr="00536857">
        <w:rPr>
          <w:rFonts w:ascii="Lotus Linotype" w:hAnsi="Lotus Linotype" w:cs="Simplified Arabic"/>
          <w:sz w:val="24"/>
          <w:szCs w:val="24"/>
          <w:rtl/>
        </w:rPr>
        <w:t>مجموع الفتاوى</w:t>
      </w:r>
      <w:r w:rsidRPr="00536857">
        <w:rPr>
          <w:rFonts w:ascii="Lotus Linotype" w:hAnsi="Lotus Linotype" w:cs="Simplified Arabic" w:hint="cs"/>
          <w:sz w:val="24"/>
          <w:szCs w:val="24"/>
          <w:rtl/>
        </w:rPr>
        <w:t xml:space="preserve"> (11/341). </w:t>
      </w:r>
    </w:p>
  </w:endnote>
  <w:endnote w:id="353">
    <w:p w14:paraId="12B8B53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w:t>
      </w:r>
      <w:r w:rsidRPr="00536857">
        <w:rPr>
          <w:rFonts w:ascii="Lotus Linotype" w:hAnsi="Lotus Linotype" w:cs="Simplified Arabic" w:hint="cs"/>
          <w:sz w:val="24"/>
          <w:szCs w:val="24"/>
          <w:rtl/>
        </w:rPr>
        <w:t>19/288).</w:t>
      </w:r>
    </w:p>
  </w:endnote>
  <w:endnote w:id="354">
    <w:p w14:paraId="530D7D9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الرد على السبكي (1/4).</w:t>
      </w:r>
      <w:r w:rsidRPr="00536857">
        <w:rPr>
          <w:rFonts w:ascii="Lotus Linotype" w:hAnsi="Lotus Linotype" w:cs="Simplified Arabic" w:hint="cs"/>
          <w:sz w:val="24"/>
          <w:szCs w:val="24"/>
          <w:rtl/>
        </w:rPr>
        <w:t xml:space="preserve"> وانظر لأمثلة أخرى في التجاوز في بعض طرق العلم والتقصير في بعضها: </w:t>
      </w:r>
      <w:r w:rsidRPr="00536857">
        <w:rPr>
          <w:rFonts w:ascii="Lotus Linotype" w:hAnsi="Lotus Linotype" w:cs="Simplified Arabic"/>
          <w:sz w:val="24"/>
          <w:szCs w:val="24"/>
          <w:rtl/>
        </w:rPr>
        <w:t>مجموع الفتاوى</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(11/338).</w:t>
      </w:r>
      <w:r w:rsidRPr="00536857">
        <w:rPr>
          <w:rFonts w:ascii="Lotus Linotype" w:hAnsi="Lotus Linotype" w:cs="Simplified Arabic" w:hint="cs"/>
          <w:sz w:val="24"/>
          <w:szCs w:val="24"/>
          <w:rtl/>
        </w:rPr>
        <w:t xml:space="preserve"> </w:t>
      </w:r>
    </w:p>
  </w:endnote>
  <w:endnote w:id="355">
    <w:p w14:paraId="4797C59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مجموع الفتاوى</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22/331). </w:t>
      </w:r>
    </w:p>
  </w:endnote>
  <w:endnote w:id="356">
    <w:p w14:paraId="2483695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w:t>
      </w:r>
      <w:r w:rsidRPr="00536857">
        <w:rPr>
          <w:rFonts w:ascii="Lotus Linotype" w:hAnsi="Lotus Linotype" w:cs="Simplified Arabic"/>
          <w:sz w:val="24"/>
          <w:szCs w:val="24"/>
          <w:rtl/>
        </w:rPr>
        <w:t>: مجموع الفتاوى</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(9/62)</w:t>
      </w:r>
      <w:r w:rsidRPr="00536857">
        <w:rPr>
          <w:rFonts w:ascii="Lotus Linotype" w:hAnsi="Lotus Linotype" w:cs="Simplified Arabic" w:hint="cs"/>
          <w:sz w:val="24"/>
          <w:szCs w:val="24"/>
          <w:rtl/>
        </w:rPr>
        <w:t>، وإقامة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إبطال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التحليل، ضمن </w:t>
      </w:r>
      <w:r w:rsidRPr="00536857">
        <w:rPr>
          <w:rFonts w:ascii="Lotus Linotype" w:hAnsi="Lotus Linotype" w:cs="Simplified Arabic"/>
          <w:sz w:val="24"/>
          <w:szCs w:val="24"/>
          <w:rtl/>
        </w:rPr>
        <w:t>الفتاوى الكبرى (6/119)</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وجامع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المسائل</w:t>
      </w:r>
      <w:r w:rsidRPr="00536857">
        <w:rPr>
          <w:rFonts w:ascii="Lotus Linotype" w:hAnsi="Lotus Linotype" w:cs="Simplified Arabic"/>
          <w:sz w:val="24"/>
          <w:szCs w:val="24"/>
          <w:rtl/>
        </w:rPr>
        <w:t xml:space="preserve"> (7/172).</w:t>
      </w:r>
    </w:p>
  </w:endnote>
  <w:endnote w:id="357">
    <w:p w14:paraId="606C759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 منهاج السنة النبوية </w:t>
      </w:r>
      <w:r w:rsidRPr="00536857">
        <w:rPr>
          <w:rFonts w:ascii="Lotus Linotype" w:hAnsi="Lotus Linotype" w:cs="Simplified Arabic"/>
          <w:sz w:val="24"/>
          <w:szCs w:val="24"/>
          <w:rtl/>
        </w:rPr>
        <w:t>(3/413</w:t>
      </w:r>
      <w:r w:rsidRPr="00536857">
        <w:rPr>
          <w:rFonts w:ascii="Lotus Linotype" w:hAnsi="Lotus Linotype" w:cs="Simplified Arabic" w:hint="cs"/>
          <w:sz w:val="24"/>
          <w:szCs w:val="24"/>
          <w:rtl/>
        </w:rPr>
        <w:t>).</w:t>
      </w:r>
    </w:p>
  </w:endnote>
  <w:endnote w:id="358">
    <w:p w14:paraId="3BE7CC9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الفرقان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الحق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والبطلان،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ضمن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(13/75)، ودرء تعارض العقل والنقل (1/178) (7/324)، وجامع المسائل (5/193، 288).</w:t>
      </w:r>
    </w:p>
  </w:endnote>
  <w:endnote w:id="359">
    <w:p w14:paraId="469F9EA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درء تعارض العقل والنقل</w:t>
      </w:r>
      <w:r w:rsidRPr="00536857">
        <w:rPr>
          <w:rFonts w:ascii="Lotus Linotype" w:hAnsi="Lotus Linotype" w:cs="Simplified Arabic" w:hint="cs"/>
          <w:sz w:val="24"/>
          <w:szCs w:val="24"/>
          <w:rtl/>
        </w:rPr>
        <w:t xml:space="preserve"> (1/179). وانظر: الجواب الصحيح (3/8).</w:t>
      </w:r>
    </w:p>
  </w:endnote>
  <w:endnote w:id="360">
    <w:p w14:paraId="7497686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بيان تلبيس الجهمية (4/201)، ومجموع الفتاوى (4/201).</w:t>
      </w:r>
    </w:p>
  </w:endnote>
  <w:endnote w:id="361">
    <w:p w14:paraId="6F8D268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الجواب الصحيح (4/395)، ومجموع الفتاوى (6/288).</w:t>
      </w:r>
    </w:p>
  </w:endnote>
  <w:endnote w:id="362">
    <w:p w14:paraId="150C3DF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(6</w:t>
      </w:r>
      <w:r w:rsidRPr="00536857">
        <w:rPr>
          <w:rFonts w:ascii="Lotus Linotype" w:hAnsi="Lotus Linotype" w:cs="Simplified Arabic" w:hint="cs"/>
          <w:sz w:val="24"/>
          <w:szCs w:val="24"/>
          <w:rtl/>
        </w:rPr>
        <w:t>/288).</w:t>
      </w:r>
    </w:p>
  </w:endnote>
  <w:endnote w:id="363">
    <w:p w14:paraId="11B32C9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(6/248).</w:t>
      </w:r>
    </w:p>
  </w:endnote>
  <w:endnote w:id="364">
    <w:p w14:paraId="21C2653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والنقل (1/274).</w:t>
      </w:r>
    </w:p>
  </w:endnote>
  <w:endnote w:id="365">
    <w:p w14:paraId="39B29A7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(6/302).</w:t>
      </w:r>
    </w:p>
  </w:endnote>
  <w:endnote w:id="366">
    <w:p w14:paraId="13DCC81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والنقل (7/343).</w:t>
      </w:r>
    </w:p>
  </w:endnote>
  <w:endnote w:id="367">
    <w:p w14:paraId="17F59DD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والنقل (7/83)، والجواب الصحيح (6/521).</w:t>
      </w:r>
    </w:p>
  </w:endnote>
  <w:endnote w:id="368">
    <w:p w14:paraId="44B4CF0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اقتضاء الصراط المستقيم (2/205).</w:t>
      </w:r>
    </w:p>
  </w:endnote>
  <w:endnote w:id="369">
    <w:p w14:paraId="6777AA9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(22/332).</w:t>
      </w:r>
    </w:p>
  </w:endnote>
  <w:endnote w:id="370">
    <w:p w14:paraId="74D85BA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منهاج السنة النبوية (3/493).</w:t>
      </w:r>
    </w:p>
  </w:endnote>
  <w:endnote w:id="371">
    <w:p w14:paraId="2B4074E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w:t>
      </w:r>
      <w:r w:rsidRPr="00536857">
        <w:rPr>
          <w:rFonts w:ascii="Lotus Linotype" w:hAnsi="Lotus Linotype" w:cs="Simplified Arabic" w:hint="cs"/>
          <w:sz w:val="24"/>
          <w:szCs w:val="24"/>
          <w:rtl/>
        </w:rPr>
        <w:t>9/279).</w:t>
      </w:r>
    </w:p>
  </w:endnote>
  <w:endnote w:id="372">
    <w:p w14:paraId="62D2738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الصفدية (1/295).</w:t>
      </w:r>
    </w:p>
  </w:endnote>
  <w:endnote w:id="373">
    <w:p w14:paraId="3EA7BEB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w:t>
      </w:r>
      <w:r w:rsidRPr="00536857">
        <w:rPr>
          <w:rFonts w:ascii="Lotus Linotype" w:hAnsi="Lotus Linotype" w:cs="Simplified Arabic" w:hint="cs"/>
          <w:sz w:val="24"/>
          <w:szCs w:val="24"/>
          <w:rtl/>
        </w:rPr>
        <w:t>21/131).</w:t>
      </w:r>
    </w:p>
  </w:endnote>
  <w:endnote w:id="374">
    <w:p w14:paraId="444B574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الرد على السبكي (1/13)، و</w:t>
      </w:r>
      <w:r w:rsidRPr="00536857">
        <w:rPr>
          <w:rFonts w:ascii="Lotus Linotype" w:hAnsi="Lotus Linotype" w:cs="Simplified Arabic"/>
          <w:sz w:val="24"/>
          <w:szCs w:val="24"/>
          <w:rtl/>
        </w:rPr>
        <w:t>جامع الفصول (1/238، 239، 244، 246).</w:t>
      </w:r>
    </w:p>
  </w:endnote>
  <w:endnote w:id="375">
    <w:p w14:paraId="19611E5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منهاج</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السنة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النبوية</w:t>
      </w:r>
      <w:r w:rsidRPr="00536857">
        <w:rPr>
          <w:rFonts w:ascii="Lotus Linotype" w:hAnsi="Lotus Linotype" w:cs="Simplified Arabic"/>
          <w:sz w:val="24"/>
          <w:szCs w:val="24"/>
          <w:rtl/>
        </w:rPr>
        <w:t xml:space="preserve"> (8/360)</w:t>
      </w:r>
      <w:r w:rsidRPr="00536857">
        <w:rPr>
          <w:rFonts w:ascii="Lotus Linotype" w:hAnsi="Lotus Linotype" w:cs="Simplified Arabic" w:hint="cs"/>
          <w:sz w:val="24"/>
          <w:szCs w:val="24"/>
          <w:rtl/>
        </w:rPr>
        <w:t>.</w:t>
      </w:r>
    </w:p>
  </w:endnote>
  <w:endnote w:id="376">
    <w:p w14:paraId="3DD66CC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(6/302)</w:t>
      </w:r>
    </w:p>
  </w:endnote>
  <w:endnote w:id="377">
    <w:p w14:paraId="6618522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منهاج السنة النبوية (1/300).</w:t>
      </w:r>
    </w:p>
  </w:endnote>
  <w:endnote w:id="378">
    <w:p w14:paraId="4E149B0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(5/277).</w:t>
      </w:r>
    </w:p>
  </w:endnote>
  <w:endnote w:id="379">
    <w:p w14:paraId="078C34D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(5/</w:t>
      </w:r>
      <w:r w:rsidRPr="00536857">
        <w:rPr>
          <w:rFonts w:ascii="Lotus Linotype" w:hAnsi="Lotus Linotype" w:cs="Simplified Arabic" w:hint="cs"/>
          <w:sz w:val="24"/>
          <w:szCs w:val="24"/>
          <w:rtl/>
        </w:rPr>
        <w:t>312</w:t>
      </w:r>
      <w:r w:rsidRPr="00536857">
        <w:rPr>
          <w:rFonts w:ascii="Lotus Linotype" w:hAnsi="Lotus Linotype" w:cs="Simplified Arabic"/>
          <w:sz w:val="24"/>
          <w:szCs w:val="24"/>
          <w:rtl/>
        </w:rPr>
        <w:t>).</w:t>
      </w:r>
    </w:p>
  </w:endnote>
  <w:endnote w:id="380">
    <w:p w14:paraId="28D4A32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w:t>
      </w:r>
      <w:r w:rsidRPr="00536857">
        <w:rPr>
          <w:rFonts w:ascii="Lotus Linotype" w:hAnsi="Lotus Linotype" w:cs="Simplified Arabic" w:hint="cs"/>
          <w:sz w:val="24"/>
          <w:szCs w:val="24"/>
          <w:rtl/>
        </w:rPr>
        <w:t>2/149).</w:t>
      </w:r>
    </w:p>
  </w:endnote>
  <w:endnote w:id="381">
    <w:p w14:paraId="0084EB9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w:t>
      </w:r>
      <w:r w:rsidRPr="00536857">
        <w:rPr>
          <w:rFonts w:ascii="Lotus Linotype" w:hAnsi="Lotus Linotype" w:cs="Simplified Arabic" w:hint="cs"/>
          <w:sz w:val="24"/>
          <w:szCs w:val="24"/>
          <w:rtl/>
        </w:rPr>
        <w:t xml:space="preserve"> (1/133).</w:t>
      </w:r>
    </w:p>
  </w:endnote>
  <w:endnote w:id="382">
    <w:p w14:paraId="064EA51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والنقل (1/</w:t>
      </w:r>
      <w:r w:rsidRPr="00536857">
        <w:rPr>
          <w:rFonts w:ascii="Lotus Linotype" w:hAnsi="Lotus Linotype" w:cs="Simplified Arabic" w:hint="cs"/>
          <w:sz w:val="24"/>
          <w:szCs w:val="24"/>
          <w:rtl/>
        </w:rPr>
        <w:t xml:space="preserve">148، </w:t>
      </w:r>
      <w:r w:rsidRPr="00536857">
        <w:rPr>
          <w:rFonts w:ascii="Lotus Linotype" w:hAnsi="Lotus Linotype" w:cs="Simplified Arabic"/>
          <w:sz w:val="24"/>
          <w:szCs w:val="24"/>
          <w:rtl/>
        </w:rPr>
        <w:t>155</w:t>
      </w:r>
      <w:r w:rsidRPr="00536857">
        <w:rPr>
          <w:rFonts w:ascii="Lotus Linotype" w:hAnsi="Lotus Linotype" w:cs="Simplified Arabic" w:hint="cs"/>
          <w:sz w:val="24"/>
          <w:szCs w:val="24"/>
          <w:rtl/>
        </w:rPr>
        <w:t xml:space="preserve">، 374) </w:t>
      </w:r>
      <w:r w:rsidRPr="00536857">
        <w:rPr>
          <w:rFonts w:ascii="Lotus Linotype" w:hAnsi="Lotus Linotype" w:cs="Simplified Arabic"/>
          <w:sz w:val="24"/>
          <w:szCs w:val="24"/>
          <w:rtl/>
        </w:rPr>
        <w:t>(8/90-91).</w:t>
      </w:r>
    </w:p>
  </w:endnote>
  <w:endnote w:id="383">
    <w:p w14:paraId="12206E2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درء تعارض العقل والنقل (</w:t>
      </w:r>
      <w:r w:rsidRPr="00536857">
        <w:rPr>
          <w:rFonts w:ascii="Lotus Linotype" w:hAnsi="Lotus Linotype" w:cs="Simplified Arabic" w:hint="cs"/>
          <w:sz w:val="24"/>
          <w:szCs w:val="24"/>
          <w:rtl/>
        </w:rPr>
        <w:t>7/40).</w:t>
      </w:r>
    </w:p>
  </w:endnote>
  <w:endnote w:id="384">
    <w:p w14:paraId="012D8FE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بيان تلبيس الجهمية (2/136).</w:t>
      </w:r>
    </w:p>
  </w:endnote>
  <w:endnote w:id="385">
    <w:p w14:paraId="4BF5ABE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w:t>
      </w:r>
      <w:r w:rsidRPr="00536857">
        <w:rPr>
          <w:rFonts w:ascii="Lotus Linotype" w:hAnsi="Lotus Linotype" w:cs="Simplified Arabic" w:hint="cs"/>
          <w:sz w:val="24"/>
          <w:szCs w:val="24"/>
          <w:rtl/>
        </w:rPr>
        <w:t>1/194).</w:t>
      </w:r>
    </w:p>
  </w:endnote>
  <w:endnote w:id="386">
    <w:p w14:paraId="2AD0579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الرد على المنطقيين (373).</w:t>
      </w:r>
    </w:p>
  </w:endnote>
  <w:endnote w:id="387">
    <w:p w14:paraId="15BC82B0"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w:t>
      </w:r>
      <w:r w:rsidRPr="00536857">
        <w:rPr>
          <w:rFonts w:ascii="Lotus Linotype" w:hAnsi="Lotus Linotype" w:cs="Simplified Arabic" w:hint="cs"/>
          <w:sz w:val="24"/>
          <w:szCs w:val="24"/>
          <w:rtl/>
        </w:rPr>
        <w:t xml:space="preserve">1/147). </w:t>
      </w:r>
    </w:p>
  </w:endnote>
  <w:endnote w:id="388">
    <w:p w14:paraId="7BEE5D1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جامع المسائل (2/272)، ودرء تعارض العقل والنقل (1/138) (5/277).</w:t>
      </w:r>
    </w:p>
  </w:endnote>
  <w:endnote w:id="389">
    <w:p w14:paraId="0275722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(7/342).</w:t>
      </w:r>
    </w:p>
  </w:endnote>
  <w:endnote w:id="390">
    <w:p w14:paraId="6EA90A5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(20/567). و</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جامع المسائل (2/206</w:t>
      </w:r>
      <w:r w:rsidRPr="00536857">
        <w:rPr>
          <w:rFonts w:ascii="Lotus Linotype" w:hAnsi="Lotus Linotype" w:cs="Simplified Arabic" w:hint="cs"/>
          <w:sz w:val="24"/>
          <w:szCs w:val="24"/>
          <w:rtl/>
        </w:rPr>
        <w:t>).</w:t>
      </w:r>
    </w:p>
  </w:endnote>
  <w:endnote w:id="391">
    <w:p w14:paraId="65FDE8E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(22/332).</w:t>
      </w:r>
    </w:p>
  </w:endnote>
  <w:endnote w:id="392">
    <w:p w14:paraId="58DD7D5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 جامع المسائل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(2/197).</w:t>
      </w:r>
    </w:p>
  </w:endnote>
  <w:endnote w:id="393">
    <w:p w14:paraId="441DBFF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(20/</w:t>
      </w:r>
      <w:r w:rsidRPr="00536857">
        <w:rPr>
          <w:rFonts w:ascii="Lotus Linotype" w:hAnsi="Lotus Linotype" w:cs="Simplified Arabic" w:hint="cs"/>
          <w:sz w:val="24"/>
          <w:szCs w:val="24"/>
          <w:rtl/>
        </w:rPr>
        <w:t>505</w:t>
      </w:r>
      <w:r w:rsidRPr="00536857">
        <w:rPr>
          <w:rFonts w:ascii="Lotus Linotype" w:hAnsi="Lotus Linotype" w:cs="Simplified Arabic"/>
          <w:sz w:val="24"/>
          <w:szCs w:val="24"/>
          <w:rtl/>
        </w:rPr>
        <w:t>).</w:t>
      </w:r>
    </w:p>
  </w:endnote>
  <w:endnote w:id="394">
    <w:p w14:paraId="4459D59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(20/505) (22/332)، وجامع المسائل (2/206، 253).</w:t>
      </w:r>
    </w:p>
  </w:endnote>
  <w:endnote w:id="395">
    <w:p w14:paraId="45632B6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والنقل (7/343).</w:t>
      </w:r>
    </w:p>
  </w:endnote>
  <w:endnote w:id="396">
    <w:p w14:paraId="08845DA5"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(20/58</w:t>
      </w:r>
      <w:r w:rsidRPr="00536857">
        <w:rPr>
          <w:rFonts w:ascii="Lotus Linotype" w:hAnsi="Lotus Linotype" w:cs="Simplified Arabic" w:hint="cs"/>
          <w:sz w:val="24"/>
          <w:szCs w:val="24"/>
          <w:rtl/>
        </w:rPr>
        <w:t>2-583)</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p>
  </w:endnote>
  <w:endnote w:id="397">
    <w:p w14:paraId="59092CE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w:t>
      </w:r>
      <w:r w:rsidRPr="00536857">
        <w:rPr>
          <w:rFonts w:ascii="Lotus Linotype" w:hAnsi="Lotus Linotype" w:cs="Simplified Arabic" w:hint="cs"/>
          <w:sz w:val="24"/>
          <w:szCs w:val="24"/>
          <w:rtl/>
        </w:rPr>
        <w:t>6/580)، و</w:t>
      </w:r>
      <w:r w:rsidRPr="00536857">
        <w:rPr>
          <w:rFonts w:ascii="Lotus Linotype" w:hAnsi="Lotus Linotype" w:cs="Simplified Arabic"/>
          <w:sz w:val="24"/>
          <w:szCs w:val="24"/>
          <w:rtl/>
        </w:rPr>
        <w:t>الجواب الصحيح (4/395).</w:t>
      </w:r>
    </w:p>
  </w:endnote>
  <w:endnote w:id="398">
    <w:p w14:paraId="500C68F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بيان تلبيس الجهمية (6/240، 28</w:t>
      </w:r>
      <w:r w:rsidRPr="00536857">
        <w:rPr>
          <w:rFonts w:ascii="Lotus Linotype" w:hAnsi="Lotus Linotype" w:cs="Simplified Arabic" w:hint="cs"/>
          <w:sz w:val="24"/>
          <w:szCs w:val="24"/>
          <w:rtl/>
        </w:rPr>
        <w:t>4-285</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وجواب الاعتراضات المصرية (100)، وجامع المسائل (5/84).</w:t>
      </w:r>
    </w:p>
  </w:endnote>
  <w:endnote w:id="399">
    <w:p w14:paraId="0723BDC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(6/514).</w:t>
      </w:r>
    </w:p>
  </w:endnote>
  <w:endnote w:id="400">
    <w:p w14:paraId="013419F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w:t>
      </w:r>
      <w:r w:rsidRPr="00536857">
        <w:rPr>
          <w:rFonts w:ascii="Lotus Linotype" w:hAnsi="Lotus Linotype" w:cs="Simplified Arabic" w:hint="cs"/>
          <w:sz w:val="24"/>
          <w:szCs w:val="24"/>
          <w:rtl/>
        </w:rPr>
        <w:t>6/580).</w:t>
      </w:r>
    </w:p>
  </w:endnote>
  <w:endnote w:id="401">
    <w:p w14:paraId="46D3F13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درء تعارض العقل والنقل (5/297). وانظر: مجموع الفتاوى (11/244) (17/444)</w:t>
      </w:r>
      <w:r w:rsidRPr="00536857">
        <w:rPr>
          <w:rFonts w:ascii="Lotus Linotype" w:hAnsi="Lotus Linotype" w:cs="Simplified Arabic" w:hint="cs"/>
          <w:sz w:val="24"/>
          <w:szCs w:val="24"/>
          <w:rtl/>
        </w:rPr>
        <w:t>، وبيان تلبيس الجهمية (8/533)</w:t>
      </w:r>
      <w:r w:rsidRPr="00536857">
        <w:rPr>
          <w:rFonts w:ascii="Lotus Linotype" w:hAnsi="Lotus Linotype" w:cs="Simplified Arabic"/>
          <w:sz w:val="24"/>
          <w:szCs w:val="24"/>
          <w:rtl/>
        </w:rPr>
        <w:t>.</w:t>
      </w:r>
    </w:p>
  </w:endnote>
  <w:endnote w:id="402">
    <w:p w14:paraId="4BD8B8F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من الآية (89) سورة النحل.</w:t>
      </w:r>
    </w:p>
  </w:endnote>
  <w:endnote w:id="403">
    <w:p w14:paraId="543C008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(11/490).</w:t>
      </w:r>
      <w:r w:rsidRPr="00536857">
        <w:rPr>
          <w:rFonts w:cs="Simplified Arabic" w:hint="cs"/>
          <w:sz w:val="24"/>
          <w:szCs w:val="24"/>
          <w:rtl/>
        </w:rPr>
        <w:t xml:space="preserve"> </w:t>
      </w:r>
      <w:r w:rsidRPr="00536857">
        <w:rPr>
          <w:rFonts w:ascii="Lotus Linotype" w:hAnsi="Lotus Linotype" w:cs="Simplified Arabic" w:hint="cs"/>
          <w:sz w:val="24"/>
          <w:szCs w:val="24"/>
          <w:rtl/>
        </w:rPr>
        <w:t>وانظر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الاستغاثة في الرد على البكري</w:t>
      </w:r>
      <w:r w:rsidRPr="00536857">
        <w:rPr>
          <w:rFonts w:ascii="Lotus Linotype" w:hAnsi="Lotus Linotype" w:cs="Simplified Arabic"/>
          <w:sz w:val="24"/>
          <w:szCs w:val="24"/>
          <w:rtl/>
        </w:rPr>
        <w:t xml:space="preserve"> (342).</w:t>
      </w:r>
    </w:p>
  </w:endnote>
  <w:endnote w:id="404">
    <w:p w14:paraId="1CEDAC2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(19/200).</w:t>
      </w:r>
    </w:p>
  </w:endnote>
  <w:endnote w:id="405">
    <w:p w14:paraId="64F28EA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تنبيه الرجل العاقل (47)، ودرء تعارض العقل والنقل (1/275).</w:t>
      </w:r>
    </w:p>
  </w:endnote>
  <w:endnote w:id="406">
    <w:p w14:paraId="4857ED9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جواب الاعتراضات المصرية (54-55).</w:t>
      </w:r>
    </w:p>
  </w:endnote>
  <w:endnote w:id="407">
    <w:p w14:paraId="7041BD6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درء تعارض العقل والنقل (1/79).</w:t>
      </w:r>
    </w:p>
  </w:endnote>
  <w:endnote w:id="408">
    <w:p w14:paraId="250BD73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الفرقان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الحق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والبطلان،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ضمن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(13/118)</w:t>
      </w:r>
      <w:r w:rsidRPr="00536857">
        <w:rPr>
          <w:rFonts w:ascii="Lotus Linotype" w:hAnsi="Lotus Linotype" w:cs="Simplified Arabic" w:hint="cs"/>
          <w:sz w:val="24"/>
          <w:szCs w:val="24"/>
          <w:rtl/>
        </w:rPr>
        <w:t>. وانظر: المصدر نفسه</w:t>
      </w:r>
      <w:r w:rsidRPr="00536857">
        <w:rPr>
          <w:rFonts w:ascii="Lotus Linotype" w:hAnsi="Lotus Linotype" w:cs="Simplified Arabic"/>
          <w:sz w:val="24"/>
          <w:szCs w:val="24"/>
          <w:rtl/>
        </w:rPr>
        <w:t xml:space="preserve"> (18/51).</w:t>
      </w:r>
    </w:p>
  </w:endnote>
  <w:endnote w:id="409">
    <w:p w14:paraId="524BEE7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(31/136).</w:t>
      </w:r>
    </w:p>
  </w:endnote>
  <w:endnote w:id="410">
    <w:p w14:paraId="4608E9E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بيان تلبيس الجهمية (2/82).</w:t>
      </w:r>
    </w:p>
  </w:endnote>
  <w:endnote w:id="411">
    <w:p w14:paraId="5F024178"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الرد على المنطقيين (177)، ومجموع الفتاوى (9/269).</w:t>
      </w:r>
    </w:p>
  </w:endnote>
  <w:endnote w:id="412">
    <w:p w14:paraId="749690C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النبوات (1/593).</w:t>
      </w:r>
    </w:p>
  </w:endnote>
  <w:endnote w:id="413">
    <w:p w14:paraId="4F3D099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النبوات (1/593)، ومجموع الفتاوى </w:t>
      </w:r>
      <w:r w:rsidRPr="00536857">
        <w:rPr>
          <w:rFonts w:ascii="Lotus Linotype" w:hAnsi="Lotus Linotype" w:cs="Simplified Arabic" w:hint="cs"/>
          <w:sz w:val="24"/>
          <w:szCs w:val="24"/>
          <w:rtl/>
        </w:rPr>
        <w:t xml:space="preserve">(7/408) </w:t>
      </w:r>
      <w:r w:rsidRPr="00536857">
        <w:rPr>
          <w:rFonts w:ascii="Lotus Linotype" w:hAnsi="Lotus Linotype" w:cs="Simplified Arabic"/>
          <w:sz w:val="24"/>
          <w:szCs w:val="24"/>
          <w:rtl/>
        </w:rPr>
        <w:t>(20/233).</w:t>
      </w:r>
    </w:p>
  </w:endnote>
  <w:endnote w:id="414">
    <w:p w14:paraId="73A6DED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(20/238).</w:t>
      </w:r>
    </w:p>
  </w:endnote>
  <w:endnote w:id="415">
    <w:p w14:paraId="63BEF1C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(20/238، 239).</w:t>
      </w:r>
    </w:p>
  </w:endnote>
  <w:endnote w:id="416">
    <w:p w14:paraId="2F4D86C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الرد على السبكي (1/175)، و</w:t>
      </w:r>
      <w:r w:rsidRPr="00536857">
        <w:rPr>
          <w:rFonts w:ascii="Lotus Linotype" w:hAnsi="Lotus Linotype" w:cs="Simplified Arabic"/>
          <w:sz w:val="24"/>
          <w:szCs w:val="24"/>
          <w:rtl/>
        </w:rPr>
        <w:t>مجموع الفتاوى (</w:t>
      </w:r>
      <w:r w:rsidRPr="00536857">
        <w:rPr>
          <w:rFonts w:ascii="Lotus Linotype" w:hAnsi="Lotus Linotype" w:cs="Simplified Arabic" w:hint="cs"/>
          <w:sz w:val="24"/>
          <w:szCs w:val="24"/>
          <w:rtl/>
        </w:rPr>
        <w:t>20/204).</w:t>
      </w:r>
    </w:p>
  </w:endnote>
  <w:endnote w:id="417">
    <w:p w14:paraId="4C3952D2"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w:t>
      </w:r>
      <w:r w:rsidRPr="00536857">
        <w:rPr>
          <w:rFonts w:ascii="Lotus Linotype" w:hAnsi="Lotus Linotype" w:cs="Simplified Arabic" w:hint="cs"/>
          <w:sz w:val="24"/>
          <w:szCs w:val="24"/>
          <w:rtl/>
        </w:rPr>
        <w:t>20/203-204).</w:t>
      </w:r>
    </w:p>
  </w:endnote>
  <w:endnote w:id="418">
    <w:p w14:paraId="4E2B0EC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الفتاوى الكبرى (5/556)، والفروع (11/109، 110).</w:t>
      </w:r>
    </w:p>
  </w:endnote>
  <w:endnote w:id="419">
    <w:p w14:paraId="64E346A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مجموع</w:t>
      </w:r>
      <w:r w:rsidRPr="00536857">
        <w:rPr>
          <w:rFonts w:ascii="Lotus Linotype" w:hAnsi="Lotus Linotype" w:cs="Simplified Arabic"/>
          <w:sz w:val="24"/>
          <w:szCs w:val="24"/>
          <w:rtl/>
        </w:rPr>
        <w:t xml:space="preserve"> الفتاوى (35/233)</w:t>
      </w:r>
      <w:r w:rsidRPr="00536857">
        <w:rPr>
          <w:rFonts w:ascii="Lotus Linotype" w:hAnsi="Lotus Linotype" w:cs="Simplified Arabic" w:hint="cs"/>
          <w:sz w:val="24"/>
          <w:szCs w:val="24"/>
          <w:rtl/>
        </w:rPr>
        <w:t>.</w:t>
      </w:r>
    </w:p>
  </w:endnote>
  <w:endnote w:id="420">
    <w:p w14:paraId="7E1B5F3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مجموع الفتاوى (26/203).</w:t>
      </w:r>
      <w:r w:rsidRPr="00536857">
        <w:rPr>
          <w:rFonts w:ascii="Lotus Linotype" w:hAnsi="Lotus Linotype" w:cs="Simplified Arabic" w:hint="cs"/>
          <w:sz w:val="24"/>
          <w:szCs w:val="24"/>
          <w:rtl/>
        </w:rPr>
        <w:t xml:space="preserve"> وفي الفروع (11/112)، والإنصاف (28/319): «والناظر المجرَّد».</w:t>
      </w:r>
    </w:p>
  </w:endnote>
  <w:endnote w:id="421">
    <w:p w14:paraId="7B21CC2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الحموية، ضمن </w:t>
      </w:r>
      <w:r w:rsidRPr="00536857">
        <w:rPr>
          <w:rFonts w:ascii="Lotus Linotype" w:hAnsi="Lotus Linotype" w:cs="Simplified Arabic"/>
          <w:sz w:val="24"/>
          <w:szCs w:val="24"/>
          <w:rtl/>
        </w:rPr>
        <w:t>مجموع الفتاوى (5/118-119)</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و</w:t>
      </w:r>
      <w:r w:rsidRPr="00536857">
        <w:rPr>
          <w:rFonts w:ascii="Lotus Linotype" w:hAnsi="Lotus Linotype" w:cs="Simplified Arabic" w:hint="cs"/>
          <w:sz w:val="24"/>
          <w:szCs w:val="24"/>
          <w:rtl/>
        </w:rPr>
        <w:t xml:space="preserve">انظر: </w:t>
      </w:r>
      <w:r w:rsidRPr="00536857">
        <w:rPr>
          <w:rFonts w:ascii="Lotus Linotype" w:hAnsi="Lotus Linotype" w:cs="Simplified Arabic"/>
          <w:sz w:val="24"/>
          <w:szCs w:val="24"/>
          <w:rtl/>
        </w:rPr>
        <w:t>الاستغاثة في الرد على البكري (411).</w:t>
      </w:r>
    </w:p>
  </w:endnote>
  <w:endnote w:id="422">
    <w:p w14:paraId="5AA1CD1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إقامة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إبطال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التحليل، ضمن </w:t>
      </w:r>
      <w:r w:rsidRPr="00536857">
        <w:rPr>
          <w:rFonts w:ascii="Lotus Linotype" w:hAnsi="Lotus Linotype" w:cs="Simplified Arabic"/>
          <w:sz w:val="24"/>
          <w:szCs w:val="24"/>
          <w:rtl/>
        </w:rPr>
        <w:t>الفتاوى الكبرى (6/96)، وإعلام الموقعين (5/243)</w:t>
      </w:r>
      <w:r w:rsidRPr="00536857">
        <w:rPr>
          <w:rFonts w:cs="Simplified Arabic" w:hint="cs"/>
          <w:sz w:val="24"/>
          <w:szCs w:val="24"/>
          <w:rtl/>
        </w:rPr>
        <w:t xml:space="preserve">، </w:t>
      </w:r>
      <w:r w:rsidRPr="00536857">
        <w:rPr>
          <w:rFonts w:ascii="Lotus Linotype" w:hAnsi="Lotus Linotype" w:cs="Simplified Arabic" w:hint="cs"/>
          <w:sz w:val="24"/>
          <w:szCs w:val="24"/>
          <w:rtl/>
        </w:rPr>
        <w:t>وشفاء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اختصار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إبطال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التحليل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للبعلي</w:t>
      </w:r>
      <w:r w:rsidRPr="00536857">
        <w:rPr>
          <w:rFonts w:ascii="Lotus Linotype" w:hAnsi="Lotus Linotype" w:cs="Simplified Arabic"/>
          <w:sz w:val="24"/>
          <w:szCs w:val="24"/>
          <w:rtl/>
        </w:rPr>
        <w:t xml:space="preserve"> (82)</w:t>
      </w:r>
      <w:r w:rsidRPr="00536857">
        <w:rPr>
          <w:rFonts w:ascii="Lotus Linotype" w:hAnsi="Lotus Linotype" w:cs="Simplified Arabic" w:hint="cs"/>
          <w:sz w:val="24"/>
          <w:szCs w:val="24"/>
          <w:rtl/>
        </w:rPr>
        <w:t>.</w:t>
      </w:r>
    </w:p>
  </w:endnote>
  <w:endnote w:id="423">
    <w:p w14:paraId="0C46760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(14/158) (20/292).</w:t>
      </w:r>
    </w:p>
  </w:endnote>
  <w:endnote w:id="424">
    <w:p w14:paraId="062AAFA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مجموع الفتاوى (35/212-213)</w:t>
      </w:r>
      <w:r w:rsidRPr="00536857">
        <w:rPr>
          <w:rFonts w:ascii="Lotus Linotype" w:hAnsi="Lotus Linotype" w:cs="Simplified Arabic" w:hint="cs"/>
          <w:sz w:val="24"/>
          <w:szCs w:val="24"/>
          <w:rtl/>
        </w:rPr>
        <w:t>.</w:t>
      </w:r>
    </w:p>
  </w:endnote>
  <w:endnote w:id="425">
    <w:p w14:paraId="2EA0791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انظر: مجموع </w:t>
      </w:r>
      <w:r w:rsidRPr="00536857">
        <w:rPr>
          <w:rFonts w:ascii="Lotus Linotype" w:hAnsi="Lotus Linotype" w:cs="Simplified Arabic"/>
          <w:sz w:val="24"/>
          <w:szCs w:val="24"/>
          <w:rtl/>
        </w:rPr>
        <w:t xml:space="preserve">الفتاوى </w:t>
      </w:r>
      <w:r w:rsidRPr="00536857">
        <w:rPr>
          <w:rFonts w:ascii="Lotus Linotype" w:hAnsi="Lotus Linotype" w:cs="Simplified Arabic" w:hint="cs"/>
          <w:sz w:val="24"/>
          <w:szCs w:val="24"/>
          <w:rtl/>
        </w:rPr>
        <w:t>(22/596).</w:t>
      </w:r>
    </w:p>
  </w:endnote>
  <w:endnote w:id="426">
    <w:p w14:paraId="5D52841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(20/10)</w:t>
      </w:r>
      <w:r w:rsidRPr="00536857">
        <w:rPr>
          <w:rFonts w:ascii="Lotus Linotype" w:hAnsi="Lotus Linotype" w:cs="Simplified Arabic" w:hint="cs"/>
          <w:sz w:val="24"/>
          <w:szCs w:val="24"/>
          <w:rtl/>
        </w:rPr>
        <w:t>. وللأمثلة على الإجماع المدعى انظر: المصدر نفسه (20/247-248).</w:t>
      </w:r>
    </w:p>
  </w:endnote>
  <w:endnote w:id="427">
    <w:p w14:paraId="41A2D959"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العقيدة الواسطية، </w:t>
      </w:r>
      <w:r w:rsidRPr="00536857">
        <w:rPr>
          <w:rFonts w:ascii="Lotus Linotype" w:hAnsi="Lotus Linotype" w:cs="Simplified Arabic"/>
          <w:sz w:val="24"/>
          <w:szCs w:val="24"/>
          <w:rtl/>
        </w:rPr>
        <w:t>مجموع الفتاو</w:t>
      </w:r>
      <w:r w:rsidRPr="00536857">
        <w:rPr>
          <w:rFonts w:ascii="Lotus Linotype" w:hAnsi="Lotus Linotype" w:cs="Simplified Arabic" w:hint="cs"/>
          <w:sz w:val="24"/>
          <w:szCs w:val="24"/>
          <w:rtl/>
        </w:rPr>
        <w:t xml:space="preserve">ى </w:t>
      </w:r>
      <w:r w:rsidRPr="00536857">
        <w:rPr>
          <w:rFonts w:ascii="Lotus Linotype" w:hAnsi="Lotus Linotype" w:cs="Simplified Arabic"/>
          <w:sz w:val="24"/>
          <w:szCs w:val="24"/>
          <w:rtl/>
        </w:rPr>
        <w:t>(3/157)</w:t>
      </w:r>
      <w:r w:rsidRPr="00536857">
        <w:rPr>
          <w:rFonts w:ascii="Lotus Linotype" w:hAnsi="Lotus Linotype" w:cs="Simplified Arabic" w:hint="cs"/>
          <w:sz w:val="24"/>
          <w:szCs w:val="24"/>
          <w:rtl/>
        </w:rPr>
        <w:t>.</w:t>
      </w:r>
    </w:p>
  </w:endnote>
  <w:endnote w:id="428">
    <w:p w14:paraId="1F79077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انظر:</w:t>
      </w:r>
      <w:r w:rsidRPr="00536857">
        <w:rPr>
          <w:rFonts w:ascii="Lotus Linotype" w:hAnsi="Lotus Linotype" w:cs="Simplified Arabic"/>
          <w:sz w:val="24"/>
          <w:szCs w:val="24"/>
          <w:rtl/>
        </w:rPr>
        <w:t xml:space="preserve"> مجموع الفتاوى</w:t>
      </w:r>
      <w:r w:rsidRPr="00536857">
        <w:rPr>
          <w:rFonts w:ascii="Lotus Linotype" w:hAnsi="Lotus Linotype" w:cs="Simplified Arabic" w:hint="cs"/>
          <w:sz w:val="24"/>
          <w:szCs w:val="24"/>
          <w:rtl/>
        </w:rPr>
        <w:t xml:space="preserve"> (20/248).</w:t>
      </w:r>
    </w:p>
  </w:endnote>
  <w:endnote w:id="429">
    <w:p w14:paraId="012156A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جماع العلم، ضمن</w:t>
      </w:r>
      <w:r w:rsidRPr="00536857">
        <w:rPr>
          <w:rFonts w:ascii="Lotus Linotype" w:hAnsi="Lotus Linotype" w:cs="Simplified Arabic"/>
          <w:sz w:val="24"/>
          <w:szCs w:val="24"/>
          <w:rtl/>
        </w:rPr>
        <w:t xml:space="preserve"> الأم (7/300). وانظر: المصدر نفسه (7/287).</w:t>
      </w:r>
    </w:p>
  </w:endnote>
  <w:endnote w:id="430">
    <w:p w14:paraId="7705EB0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الرسالة (560).</w:t>
      </w:r>
    </w:p>
  </w:endnote>
  <w:endnote w:id="431">
    <w:p w14:paraId="39166BB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(20/292).</w:t>
      </w:r>
    </w:p>
  </w:endnote>
  <w:endnote w:id="432">
    <w:p w14:paraId="2C305BA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التسعينية (1/82، 177).</w:t>
      </w:r>
    </w:p>
  </w:endnote>
  <w:endnote w:id="433">
    <w:p w14:paraId="5639B4C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شرح العمدة (2/585-586).</w:t>
      </w:r>
      <w:r w:rsidRPr="00536857">
        <w:rPr>
          <w:rFonts w:cs="Simplified Arabic" w:hint="cs"/>
          <w:sz w:val="24"/>
          <w:szCs w:val="24"/>
          <w:rtl/>
        </w:rPr>
        <w:t xml:space="preserve"> </w:t>
      </w:r>
      <w:r w:rsidRPr="00536857">
        <w:rPr>
          <w:rFonts w:ascii="Lotus Linotype" w:hAnsi="Lotus Linotype" w:cs="Simplified Arabic" w:hint="cs"/>
          <w:sz w:val="24"/>
          <w:szCs w:val="24"/>
          <w:rtl/>
        </w:rPr>
        <w:t>وانظر</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في تعقب ابن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تيمية لنفسه،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وتقريره أن المجتهدين إنما يقرون إذا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عدمت</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النصوص</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جامع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المسائل</w:t>
      </w:r>
      <w:r w:rsidRPr="00536857">
        <w:rPr>
          <w:rFonts w:ascii="Lotus Linotype" w:hAnsi="Lotus Linotype" w:cs="Simplified Arabic"/>
          <w:sz w:val="24"/>
          <w:szCs w:val="24"/>
          <w:rtl/>
        </w:rPr>
        <w:t xml:space="preserve"> (6/305).</w:t>
      </w:r>
    </w:p>
  </w:endnote>
  <w:endnote w:id="434">
    <w:p w14:paraId="7ED9AB6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(14/159)، وجامع المسائل (5/279).</w:t>
      </w:r>
    </w:p>
  </w:endnote>
  <w:endnote w:id="435">
    <w:p w14:paraId="7F90AE0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بيان تلبيس الجهمية (8/467).</w:t>
      </w:r>
    </w:p>
  </w:endnote>
  <w:endnote w:id="436">
    <w:p w14:paraId="6C725F2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هم معتزلة البصرة كأبي </w:t>
      </w:r>
      <w:r w:rsidRPr="00536857">
        <w:rPr>
          <w:rFonts w:ascii="Lotus Linotype" w:hAnsi="Lotus Linotype" w:cs="Simplified Arabic" w:hint="cs"/>
          <w:sz w:val="24"/>
          <w:szCs w:val="24"/>
          <w:rtl/>
        </w:rPr>
        <w:t>علي وأبي هاشم الجبائيين، ابتدعوا هذا القول ثم تبعهم عليه طائفة من الأشعرية كالبلاقلاني والغزالي.</w:t>
      </w:r>
    </w:p>
  </w:endnote>
  <w:endnote w:id="437">
    <w:p w14:paraId="7ABA003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(19/</w:t>
      </w:r>
      <w:r w:rsidRPr="00536857">
        <w:rPr>
          <w:rFonts w:ascii="Lotus Linotype" w:hAnsi="Lotus Linotype" w:cs="Simplified Arabic" w:hint="cs"/>
          <w:sz w:val="24"/>
          <w:szCs w:val="24"/>
          <w:rtl/>
        </w:rPr>
        <w:t xml:space="preserve">138، </w:t>
      </w:r>
      <w:r w:rsidRPr="00536857">
        <w:rPr>
          <w:rFonts w:ascii="Lotus Linotype" w:hAnsi="Lotus Linotype" w:cs="Simplified Arabic"/>
          <w:sz w:val="24"/>
          <w:szCs w:val="24"/>
          <w:rtl/>
        </w:rPr>
        <w:t>144)</w:t>
      </w:r>
      <w:r w:rsidRPr="00536857">
        <w:rPr>
          <w:rFonts w:ascii="Lotus Linotype" w:hAnsi="Lotus Linotype" w:cs="Simplified Arabic" w:hint="cs"/>
          <w:sz w:val="24"/>
          <w:szCs w:val="24"/>
          <w:rtl/>
        </w:rPr>
        <w:t xml:space="preserve"> (20/268)، وجامع الفصول (263)، وإقامة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إبطال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التحليل، ضمن الفتاوى الكبرى (6/219). يقول ابن تيمية: «هو</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وإن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كان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قولًا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ضعيفًا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مخالفًا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للكتاب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والسنة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وإجماع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السلف،</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باطل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شرعًا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وعقلًا،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فالقائلون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قوم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فضلاء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قصدهم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الحق،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يكن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غرضهم</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يقولوا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ما</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يعلمون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أنه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باطل».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الصفدية (2/324).</w:t>
      </w:r>
    </w:p>
  </w:endnote>
  <w:endnote w:id="438">
    <w:p w14:paraId="4CA700B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w:t>
      </w:r>
      <w:r w:rsidRPr="00536857">
        <w:rPr>
          <w:rFonts w:ascii="Lotus Linotype" w:hAnsi="Lotus Linotype" w:cs="Simplified Arabic" w:hint="cs"/>
          <w:sz w:val="24"/>
          <w:szCs w:val="24"/>
          <w:rtl/>
        </w:rPr>
        <w:t>إقامة</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الدليل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على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إبطال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التحليل، ضمن </w:t>
      </w:r>
      <w:r w:rsidRPr="00536857">
        <w:rPr>
          <w:rFonts w:ascii="Lotus Linotype" w:hAnsi="Lotus Linotype" w:cs="Simplified Arabic"/>
          <w:sz w:val="24"/>
          <w:szCs w:val="24"/>
          <w:rtl/>
        </w:rPr>
        <w:t>الفتاوى الكبرى (6/223)، والاستقامة (1/49).</w:t>
      </w:r>
    </w:p>
  </w:endnote>
  <w:endnote w:id="439">
    <w:p w14:paraId="3DD44CD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(10/478).</w:t>
      </w:r>
    </w:p>
  </w:endnote>
  <w:endnote w:id="440">
    <w:p w14:paraId="1495C44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المسودة (503-504).</w:t>
      </w:r>
    </w:p>
  </w:endnote>
  <w:endnote w:id="441">
    <w:p w14:paraId="5098AE2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درء التعارض بين العقل والنقل (1/59)، و</w:t>
      </w:r>
      <w:r w:rsidRPr="00536857">
        <w:rPr>
          <w:rFonts w:ascii="Lotus Linotype" w:hAnsi="Lotus Linotype" w:cs="Simplified Arabic"/>
          <w:sz w:val="24"/>
          <w:szCs w:val="24"/>
          <w:rtl/>
        </w:rPr>
        <w:t>مجموع الفتاوى (</w:t>
      </w:r>
      <w:r w:rsidRPr="00536857">
        <w:rPr>
          <w:rFonts w:ascii="Lotus Linotype" w:hAnsi="Lotus Linotype" w:cs="Simplified Arabic" w:hint="cs"/>
          <w:sz w:val="24"/>
          <w:szCs w:val="24"/>
          <w:rtl/>
        </w:rPr>
        <w:t xml:space="preserve">19/142). </w:t>
      </w:r>
    </w:p>
  </w:endnote>
  <w:endnote w:id="442">
    <w:p w14:paraId="0C5D71B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درء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تعارض</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العقل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والنقل</w:t>
      </w:r>
      <w:r w:rsidRPr="00536857">
        <w:rPr>
          <w:rFonts w:ascii="Lotus Linotype" w:hAnsi="Lotus Linotype" w:cs="Simplified Arabic"/>
          <w:sz w:val="24"/>
          <w:szCs w:val="24"/>
          <w:rtl/>
        </w:rPr>
        <w:t xml:space="preserve"> (1/277)</w:t>
      </w:r>
      <w:r w:rsidRPr="00536857">
        <w:rPr>
          <w:rFonts w:ascii="Lotus Linotype" w:hAnsi="Lotus Linotype" w:cs="Simplified Arabic" w:hint="cs"/>
          <w:sz w:val="24"/>
          <w:szCs w:val="24"/>
          <w:rtl/>
        </w:rPr>
        <w:t>، ومجموع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 (19/143) (20/252، 256، 268)،</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ومنهاج</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السنة النبوية</w:t>
      </w:r>
      <w:r w:rsidRPr="00536857">
        <w:rPr>
          <w:rFonts w:ascii="Lotus Linotype" w:hAnsi="Lotus Linotype" w:cs="Simplified Arabic"/>
          <w:sz w:val="24"/>
          <w:szCs w:val="24"/>
          <w:rtl/>
        </w:rPr>
        <w:t xml:space="preserve"> (5/88</w:t>
      </w:r>
      <w:r w:rsidRPr="00536857">
        <w:rPr>
          <w:rFonts w:ascii="Lotus Linotype" w:hAnsi="Lotus Linotype" w:cs="Simplified Arabic" w:hint="cs"/>
          <w:sz w:val="24"/>
          <w:szCs w:val="24"/>
          <w:rtl/>
        </w:rPr>
        <w:t>، 89،</w:t>
      </w:r>
      <w:r w:rsidRPr="00536857">
        <w:rPr>
          <w:rFonts w:ascii="Lotus Linotype" w:hAnsi="Lotus Linotype" w:cs="Simplified Arabic"/>
          <w:sz w:val="24"/>
          <w:szCs w:val="24"/>
          <w:rtl/>
        </w:rPr>
        <w:t xml:space="preserve"> 98)</w:t>
      </w:r>
      <w:r w:rsidRPr="00536857">
        <w:rPr>
          <w:rFonts w:ascii="Lotus Linotype" w:hAnsi="Lotus Linotype" w:cs="Simplified Arabic" w:hint="cs"/>
          <w:sz w:val="24"/>
          <w:szCs w:val="24"/>
          <w:rtl/>
        </w:rPr>
        <w:t xml:space="preserve">. </w:t>
      </w:r>
    </w:p>
  </w:endnote>
  <w:endnote w:id="443">
    <w:p w14:paraId="77DF929A"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مجموع الفتاوى </w:t>
      </w:r>
      <w:r w:rsidRPr="00536857">
        <w:rPr>
          <w:rFonts w:ascii="Lotus Linotype" w:hAnsi="Lotus Linotype" w:cs="Simplified Arabic" w:hint="cs"/>
          <w:sz w:val="24"/>
          <w:szCs w:val="24"/>
          <w:rtl/>
        </w:rPr>
        <w:t xml:space="preserve">(3/179) </w:t>
      </w:r>
      <w:r w:rsidRPr="00536857">
        <w:rPr>
          <w:rFonts w:ascii="Lotus Linotype" w:hAnsi="Lotus Linotype" w:cs="Simplified Arabic"/>
          <w:sz w:val="24"/>
          <w:szCs w:val="24"/>
          <w:rtl/>
        </w:rPr>
        <w:t>(20/2</w:t>
      </w:r>
      <w:r w:rsidRPr="00536857">
        <w:rPr>
          <w:rFonts w:ascii="Lotus Linotype" w:hAnsi="Lotus Linotype" w:cs="Simplified Arabic" w:hint="cs"/>
          <w:sz w:val="24"/>
          <w:szCs w:val="24"/>
          <w:rtl/>
        </w:rPr>
        <w:t>14، 252)</w:t>
      </w:r>
      <w:r w:rsidRPr="00536857">
        <w:rPr>
          <w:rFonts w:ascii="Lotus Linotype" w:hAnsi="Lotus Linotype" w:cs="Simplified Arabic"/>
          <w:sz w:val="24"/>
          <w:szCs w:val="24"/>
          <w:rtl/>
        </w:rPr>
        <w:t>.</w:t>
      </w:r>
    </w:p>
  </w:endnote>
  <w:endnote w:id="444">
    <w:p w14:paraId="57080F1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درء</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تعارض</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العقل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والنقل</w:t>
      </w:r>
      <w:r w:rsidRPr="00536857">
        <w:rPr>
          <w:rFonts w:ascii="Lotus Linotype" w:hAnsi="Lotus Linotype" w:cs="Simplified Arabic"/>
          <w:sz w:val="24"/>
          <w:szCs w:val="24"/>
          <w:rtl/>
        </w:rPr>
        <w:t xml:space="preserve"> (2/315).</w:t>
      </w:r>
    </w:p>
  </w:endnote>
  <w:endnote w:id="445">
    <w:p w14:paraId="6B37A39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منهاج السنة النبوية (5/87</w:t>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ومجموع الفتاوى </w:t>
      </w:r>
      <w:r w:rsidRPr="00536857">
        <w:rPr>
          <w:rFonts w:ascii="Lotus Linotype" w:hAnsi="Lotus Linotype" w:cs="Simplified Arabic"/>
          <w:sz w:val="24"/>
          <w:szCs w:val="24"/>
          <w:rtl/>
        </w:rPr>
        <w:t>(3/229)</w:t>
      </w:r>
      <w:r w:rsidRPr="00536857">
        <w:rPr>
          <w:rFonts w:ascii="Lotus Linotype" w:hAnsi="Lotus Linotype" w:cs="Simplified Arabic" w:hint="cs"/>
          <w:sz w:val="24"/>
          <w:szCs w:val="24"/>
          <w:rtl/>
        </w:rPr>
        <w:t>.</w:t>
      </w:r>
    </w:p>
  </w:endnote>
  <w:endnote w:id="446">
    <w:p w14:paraId="508CE26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لحكاية مقالة العنبري على الوجه الذي ذكره ابن تيمية:</w:t>
      </w:r>
      <w:r w:rsidRPr="00536857">
        <w:rPr>
          <w:rFonts w:hint="cs"/>
          <w:sz w:val="24"/>
          <w:szCs w:val="24"/>
          <w:rtl/>
        </w:rPr>
        <w:t xml:space="preserve"> </w:t>
      </w:r>
      <w:r w:rsidRPr="00536857">
        <w:rPr>
          <w:rFonts w:ascii="Lotus Linotype" w:hAnsi="Lotus Linotype" w:cs="Simplified Arabic" w:hint="cs"/>
          <w:sz w:val="24"/>
          <w:szCs w:val="24"/>
          <w:rtl/>
        </w:rPr>
        <w:t>المقالات</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للكعبي</w:t>
      </w:r>
      <w:r w:rsidRPr="00536857">
        <w:rPr>
          <w:rFonts w:ascii="Lotus Linotype" w:hAnsi="Lotus Linotype" w:cs="Simplified Arabic"/>
          <w:sz w:val="24"/>
          <w:szCs w:val="24"/>
          <w:rtl/>
        </w:rPr>
        <w:t xml:space="preserve"> (381</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495)</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والوصول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إلى</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الأصول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لابن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بَرهان</w:t>
      </w:r>
      <w:r w:rsidRPr="00536857">
        <w:rPr>
          <w:rFonts w:ascii="Lotus Linotype" w:hAnsi="Lotus Linotype" w:cs="Simplified Arabic"/>
          <w:sz w:val="24"/>
          <w:szCs w:val="24"/>
          <w:rtl/>
        </w:rPr>
        <w:t xml:space="preserve"> (2/338)</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والملل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والنحل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للشهرستاني</w:t>
      </w:r>
      <w:r w:rsidRPr="00536857">
        <w:rPr>
          <w:rFonts w:ascii="Lotus Linotype" w:hAnsi="Lotus Linotype" w:cs="Simplified Arabic"/>
          <w:sz w:val="24"/>
          <w:szCs w:val="24"/>
          <w:rtl/>
        </w:rPr>
        <w:t xml:space="preserve"> (2/7).</w:t>
      </w:r>
      <w:r w:rsidRPr="00536857">
        <w:rPr>
          <w:rFonts w:hint="cs"/>
          <w:sz w:val="24"/>
          <w:szCs w:val="24"/>
          <w:rtl/>
        </w:rPr>
        <w:t xml:space="preserve"> </w:t>
      </w:r>
      <w:r w:rsidRPr="00536857">
        <w:rPr>
          <w:rFonts w:ascii="Lotus Linotype" w:hAnsi="Lotus Linotype" w:cs="Simplified Arabic" w:hint="cs"/>
          <w:sz w:val="24"/>
          <w:szCs w:val="24"/>
          <w:rtl/>
        </w:rPr>
        <w:t>وانظر في تأييد حملها على هذا الوجه</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الأوسط</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لابن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 xml:space="preserve">بَرهان </w:t>
      </w:r>
      <w:r w:rsidRPr="00536857">
        <w:rPr>
          <w:rFonts w:ascii="Lotus Linotype" w:hAnsi="Lotus Linotype" w:cs="Simplified Arabic"/>
          <w:sz w:val="24"/>
          <w:szCs w:val="24"/>
          <w:rtl/>
        </w:rPr>
        <w:t>(522)</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وشرح</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الإلمام</w:t>
      </w:r>
      <w:r w:rsidRPr="00536857">
        <w:rPr>
          <w:rFonts w:ascii="Lotus Linotype" w:hAnsi="Lotus Linotype" w:cs="Simplified Arabic"/>
          <w:sz w:val="24"/>
          <w:szCs w:val="24"/>
          <w:rtl/>
        </w:rPr>
        <w:t xml:space="preserve"> (4/449)</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وكشف</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الأسرار للبخاري</w:t>
      </w:r>
      <w:r w:rsidRPr="00536857">
        <w:rPr>
          <w:rFonts w:ascii="Lotus Linotype" w:hAnsi="Lotus Linotype" w:cs="Simplified Arabic"/>
          <w:sz w:val="24"/>
          <w:szCs w:val="24"/>
          <w:rtl/>
        </w:rPr>
        <w:t xml:space="preserve"> (4/17)</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وأصول</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ابن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مفلح</w:t>
      </w:r>
      <w:r w:rsidRPr="00536857">
        <w:rPr>
          <w:rFonts w:ascii="Lotus Linotype" w:hAnsi="Lotus Linotype" w:cs="Simplified Arabic"/>
          <w:sz w:val="24"/>
          <w:szCs w:val="24"/>
          <w:rtl/>
        </w:rPr>
        <w:t xml:space="preserve"> (4/1484</w:t>
      </w:r>
      <w:r w:rsidRPr="00536857">
        <w:rPr>
          <w:rFonts w:ascii="Lotus Linotype" w:hAnsi="Lotus Linotype" w:cs="Simplified Arabic" w:hint="cs"/>
          <w:sz w:val="24"/>
          <w:szCs w:val="24"/>
          <w:rtl/>
        </w:rPr>
        <w:t>).</w:t>
      </w:r>
    </w:p>
  </w:endnote>
  <w:endnote w:id="447">
    <w:p w14:paraId="47D75D8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w:t>
      </w:r>
      <w:r w:rsidRPr="00536857">
        <w:rPr>
          <w:rFonts w:ascii="Lotus Linotype" w:hAnsi="Lotus Linotype" w:cs="Simplified Arabic" w:hint="cs"/>
          <w:sz w:val="24"/>
          <w:szCs w:val="24"/>
          <w:rtl/>
        </w:rPr>
        <w:t>: منهاج</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السنة النبوية</w:t>
      </w:r>
      <w:r w:rsidRPr="00536857">
        <w:rPr>
          <w:rFonts w:ascii="Lotus Linotype" w:hAnsi="Lotus Linotype" w:cs="Simplified Arabic"/>
          <w:sz w:val="24"/>
          <w:szCs w:val="24"/>
          <w:rtl/>
        </w:rPr>
        <w:t xml:space="preserve"> (5/87)</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والفرقان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الحق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والبطلان،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ضمن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(13/125)</w:t>
      </w:r>
      <w:r w:rsidRPr="00536857">
        <w:rPr>
          <w:rFonts w:ascii="Lotus Linotype" w:hAnsi="Lotus Linotype" w:cs="Simplified Arabic" w:hint="cs"/>
          <w:sz w:val="24"/>
          <w:szCs w:val="24"/>
          <w:rtl/>
        </w:rPr>
        <w:t xml:space="preserve">. وانظر: </w:t>
      </w:r>
      <w:r w:rsidRPr="00536857">
        <w:rPr>
          <w:rFonts w:ascii="Lotus Linotype" w:hAnsi="Lotus Linotype" w:cs="Simplified Arabic"/>
          <w:sz w:val="24"/>
          <w:szCs w:val="24"/>
          <w:rtl/>
        </w:rPr>
        <w:t>(19/138)</w:t>
      </w:r>
      <w:r w:rsidRPr="00536857">
        <w:rPr>
          <w:rFonts w:ascii="Lotus Linotype" w:hAnsi="Lotus Linotype" w:cs="Simplified Arabic" w:hint="cs"/>
          <w:sz w:val="24"/>
          <w:szCs w:val="24"/>
          <w:rtl/>
        </w:rPr>
        <w:t>.</w:t>
      </w:r>
    </w:p>
  </w:endnote>
  <w:endnote w:id="448">
    <w:p w14:paraId="2C2B7CB4"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الفرقان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بين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الحق</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والبطلان،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ضمن</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(13/125).</w:t>
      </w:r>
    </w:p>
  </w:endnote>
  <w:endnote w:id="449">
    <w:p w14:paraId="1B5BC08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انظر: مجموع الفتاوى (20/24) (35/69)، وجامع </w:t>
      </w:r>
      <w:r w:rsidRPr="00536857">
        <w:rPr>
          <w:rFonts w:ascii="Lotus Linotype" w:hAnsi="Lotus Linotype" w:cs="Simplified Arabic" w:hint="cs"/>
          <w:sz w:val="24"/>
          <w:szCs w:val="24"/>
          <w:rtl/>
        </w:rPr>
        <w:t>الرسائل</w:t>
      </w:r>
      <w:r w:rsidRPr="00536857">
        <w:rPr>
          <w:rFonts w:ascii="Lotus Linotype" w:hAnsi="Lotus Linotype" w:cs="Simplified Arabic"/>
          <w:sz w:val="24"/>
          <w:szCs w:val="24"/>
          <w:rtl/>
        </w:rPr>
        <w:t xml:space="preserve"> (1/246)، وجواب الاعتراضات المصرية (46)، ومنهاج السنة النبوية (5/85، 87)، وجامع الفصول (1/263).</w:t>
      </w:r>
    </w:p>
  </w:endnote>
  <w:endnote w:id="450">
    <w:p w14:paraId="29F5212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(20/28</w:t>
      </w:r>
      <w:r w:rsidRPr="00536857">
        <w:rPr>
          <w:rFonts w:ascii="Lotus Linotype" w:hAnsi="Lotus Linotype" w:cs="Simplified Arabic" w:hint="cs"/>
          <w:sz w:val="24"/>
          <w:szCs w:val="24"/>
          <w:rtl/>
        </w:rPr>
        <w:t>، 165</w:t>
      </w:r>
      <w:r w:rsidRPr="00536857">
        <w:rPr>
          <w:rFonts w:ascii="Lotus Linotype" w:hAnsi="Lotus Linotype" w:cs="Simplified Arabic"/>
          <w:sz w:val="24"/>
          <w:szCs w:val="24"/>
          <w:rtl/>
        </w:rPr>
        <w:t>).</w:t>
      </w:r>
    </w:p>
  </w:endnote>
  <w:endnote w:id="451">
    <w:p w14:paraId="3C04CA07"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شرح الأصفهانية (198).</w:t>
      </w:r>
    </w:p>
  </w:endnote>
  <w:endnote w:id="452">
    <w:p w14:paraId="1EC73C9F"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w:t>
      </w:r>
      <w:r w:rsidRPr="00536857">
        <w:rPr>
          <w:rFonts w:ascii="Lotus Linotype" w:hAnsi="Lotus Linotype" w:cs="Simplified Arabic" w:hint="cs"/>
          <w:sz w:val="24"/>
          <w:szCs w:val="24"/>
          <w:rtl/>
        </w:rPr>
        <w:t xml:space="preserve"> </w:t>
      </w:r>
      <w:r w:rsidRPr="00536857">
        <w:rPr>
          <w:rFonts w:ascii="Lotus Linotype" w:hAnsi="Lotus Linotype" w:cs="Simplified Arabic"/>
          <w:sz w:val="24"/>
          <w:szCs w:val="24"/>
          <w:rtl/>
        </w:rPr>
        <w:t>مجموع الفتاوى (5/563)</w:t>
      </w:r>
      <w:r w:rsidRPr="00536857">
        <w:rPr>
          <w:rFonts w:ascii="Lotus Linotype" w:hAnsi="Lotus Linotype" w:cs="Simplified Arabic" w:hint="cs"/>
          <w:sz w:val="24"/>
          <w:szCs w:val="24"/>
          <w:rtl/>
        </w:rPr>
        <w:t>.</w:t>
      </w:r>
    </w:p>
  </w:endnote>
  <w:endnote w:id="453">
    <w:p w14:paraId="5C6D5D93"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انظر: مجموع الفتاوى (20/</w:t>
      </w:r>
      <w:r w:rsidRPr="00536857">
        <w:rPr>
          <w:rFonts w:ascii="Lotus Linotype" w:hAnsi="Lotus Linotype" w:cs="Simplified Arabic" w:hint="cs"/>
          <w:sz w:val="24"/>
          <w:szCs w:val="24"/>
          <w:rtl/>
        </w:rPr>
        <w:t>31-32)</w:t>
      </w:r>
      <w:r w:rsidRPr="00536857">
        <w:rPr>
          <w:rFonts w:cs="Simplified Arabic" w:hint="cs"/>
          <w:sz w:val="24"/>
          <w:szCs w:val="24"/>
          <w:rtl/>
        </w:rPr>
        <w:t xml:space="preserve">، والإخنائية </w:t>
      </w:r>
      <w:r w:rsidRPr="00536857">
        <w:rPr>
          <w:rFonts w:ascii="Lotus Linotype" w:hAnsi="Lotus Linotype" w:cs="Simplified Arabic"/>
          <w:sz w:val="24"/>
          <w:szCs w:val="24"/>
          <w:rtl/>
        </w:rPr>
        <w:t>(283)</w:t>
      </w:r>
      <w:r w:rsidRPr="00536857">
        <w:rPr>
          <w:rFonts w:ascii="Lotus Linotype" w:hAnsi="Lotus Linotype" w:cs="Simplified Arabic" w:hint="cs"/>
          <w:sz w:val="24"/>
          <w:szCs w:val="24"/>
          <w:rtl/>
        </w:rPr>
        <w:t>.</w:t>
      </w:r>
    </w:p>
  </w:endnote>
  <w:endnote w:id="454">
    <w:p w14:paraId="6AABCAFC"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انظر: مجموع</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الفتاوى</w:t>
      </w:r>
      <w:r w:rsidRPr="00536857">
        <w:rPr>
          <w:rFonts w:ascii="Lotus Linotype" w:hAnsi="Lotus Linotype" w:cs="Simplified Arabic"/>
          <w:sz w:val="24"/>
          <w:szCs w:val="24"/>
          <w:rtl/>
        </w:rPr>
        <w:t xml:space="preserve"> (11/677) </w:t>
      </w:r>
      <w:r w:rsidRPr="00536857">
        <w:rPr>
          <w:rFonts w:ascii="Lotus Linotype" w:hAnsi="Lotus Linotype" w:cs="Simplified Arabic" w:hint="cs"/>
          <w:sz w:val="24"/>
          <w:szCs w:val="24"/>
          <w:rtl/>
        </w:rPr>
        <w:t>الجواب</w:t>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الصحيح</w:t>
      </w:r>
      <w:r w:rsidRPr="00536857">
        <w:rPr>
          <w:rFonts w:ascii="Lotus Linotype" w:hAnsi="Lotus Linotype" w:cs="Simplified Arabic"/>
          <w:sz w:val="24"/>
          <w:szCs w:val="24"/>
          <w:rtl/>
        </w:rPr>
        <w:t xml:space="preserve"> (2/297</w:t>
      </w:r>
      <w:r w:rsidRPr="00536857">
        <w:rPr>
          <w:rFonts w:ascii="Lotus Linotype" w:hAnsi="Lotus Linotype" w:cs="Simplified Arabic" w:hint="cs"/>
          <w:sz w:val="24"/>
          <w:szCs w:val="24"/>
          <w:rtl/>
        </w:rPr>
        <w:t>،</w:t>
      </w:r>
      <w:r w:rsidRPr="00536857">
        <w:rPr>
          <w:rFonts w:ascii="Lotus Linotype" w:hAnsi="Lotus Linotype" w:cs="Simplified Arabic"/>
          <w:sz w:val="24"/>
          <w:szCs w:val="24"/>
          <w:rtl/>
        </w:rPr>
        <w:t xml:space="preserve"> 301)</w:t>
      </w:r>
      <w:r w:rsidRPr="00536857">
        <w:rPr>
          <w:rFonts w:ascii="Lotus Linotype" w:hAnsi="Lotus Linotype" w:cs="Simplified Arabic" w:hint="cs"/>
          <w:sz w:val="24"/>
          <w:szCs w:val="24"/>
          <w:rtl/>
        </w:rPr>
        <w:t>.</w:t>
      </w:r>
    </w:p>
  </w:endnote>
  <w:endnote w:id="455">
    <w:p w14:paraId="5B9705AE"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الجواب الصحيح (2/293-294).</w:t>
      </w:r>
    </w:p>
  </w:endnote>
  <w:endnote w:id="456">
    <w:p w14:paraId="4BC1BFC6"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Pr>
      </w:pPr>
      <w:r w:rsidRPr="00536857">
        <w:rPr>
          <w:rStyle w:val="EndnoteReference"/>
          <w:rFonts w:ascii="Lotus Linotype" w:hAnsi="Lotus Linotype" w:cs="Simplified Arabic"/>
          <w:sz w:val="24"/>
          <w:szCs w:val="24"/>
          <w:vertAlign w:val="baseline"/>
          <w:rtl/>
        </w:rPr>
        <w:t>(</w:t>
      </w:r>
      <w:r w:rsidRPr="00536857">
        <w:rPr>
          <w:rStyle w:val="EndnoteReference"/>
          <w:rFonts w:ascii="Lotus Linotype" w:hAnsi="Lotus Linotype" w:cs="Simplified Arabic"/>
          <w:sz w:val="24"/>
          <w:szCs w:val="24"/>
          <w:vertAlign w:val="baseline"/>
          <w:rtl/>
        </w:rPr>
        <w:endnoteRef/>
      </w:r>
      <w:r w:rsidRPr="00536857">
        <w:rPr>
          <w:rFonts w:ascii="Lotus Linotype" w:hAnsi="Lotus Linotype" w:cs="Simplified Arabic"/>
          <w:sz w:val="24"/>
          <w:szCs w:val="24"/>
          <w:rtl/>
        </w:rPr>
        <w:t xml:space="preserve">) </w:t>
      </w:r>
      <w:r w:rsidRPr="00536857">
        <w:rPr>
          <w:rFonts w:ascii="Lotus Linotype" w:hAnsi="Lotus Linotype" w:cs="Simplified Arabic" w:hint="cs"/>
          <w:sz w:val="24"/>
          <w:szCs w:val="24"/>
          <w:rtl/>
        </w:rPr>
        <w:t>جامع الرسائل (1/244-245). وانظر: مجموع الفتاوى (12/496).</w:t>
      </w:r>
    </w:p>
    <w:p w14:paraId="62E6E76B"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Pr>
      </w:pPr>
    </w:p>
    <w:p w14:paraId="4F48E191"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Pr>
      </w:pPr>
    </w:p>
    <w:p w14:paraId="3A024E85" w14:textId="77777777" w:rsidR="00C33B15" w:rsidRPr="00536857" w:rsidRDefault="00C33B15" w:rsidP="00C33B15">
      <w:pPr>
        <w:pageBreakBefore/>
        <w:widowControl w:val="0"/>
        <w:spacing w:line="216" w:lineRule="auto"/>
        <w:jc w:val="center"/>
        <w:rPr>
          <w:rFonts w:ascii="AAAGoldenLotus Stg1_Ver1" w:hAnsi="AAAGoldenLotus Stg1_Ver1" w:cs="AL-Mateen"/>
          <w:sz w:val="24"/>
          <w:szCs w:val="24"/>
          <w:rtl/>
        </w:rPr>
      </w:pPr>
      <w:bookmarkStart w:id="9" w:name="_Hlk107646225"/>
      <w:r w:rsidRPr="00536857">
        <w:rPr>
          <w:rFonts w:ascii="AAAGoldenLotus Stg1_Ver1" w:hAnsi="AAAGoldenLotus Stg1_Ver1" w:cs="AL-Mateen" w:hint="cs"/>
          <w:bCs/>
          <w:sz w:val="24"/>
          <w:szCs w:val="24"/>
          <w:rtl/>
        </w:rPr>
        <w:t>المصادر والمراجع</w:t>
      </w:r>
    </w:p>
    <w:p w14:paraId="058B0BCD" w14:textId="77777777" w:rsidR="00C33B15" w:rsidRPr="00536857" w:rsidRDefault="00C33B15" w:rsidP="00C33B15">
      <w:pPr>
        <w:spacing w:before="120" w:line="216" w:lineRule="auto"/>
        <w:ind w:left="281"/>
        <w:jc w:val="both"/>
        <w:rPr>
          <w:rFonts w:cs="Simplified Arabic"/>
          <w:b/>
          <w:bCs/>
          <w:sz w:val="24"/>
          <w:szCs w:val="24"/>
          <w:u w:val="single"/>
          <w:rtl/>
        </w:rPr>
      </w:pPr>
      <w:r w:rsidRPr="00536857">
        <w:rPr>
          <w:rFonts w:cs="Simplified Arabic" w:hint="cs"/>
          <w:b/>
          <w:bCs/>
          <w:sz w:val="24"/>
          <w:szCs w:val="24"/>
          <w:u w:val="single"/>
          <w:rtl/>
        </w:rPr>
        <w:t>أ- كتب ابن تيمية:</w:t>
      </w:r>
    </w:p>
    <w:p w14:paraId="425075E3"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الإخنائية</w:t>
      </w:r>
      <w:r w:rsidRPr="00536857">
        <w:rPr>
          <w:rFonts w:cs="Simplified Arabic" w:hint="cs"/>
          <w:b/>
          <w:b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b/>
          <w:bCs/>
          <w:sz w:val="24"/>
          <w:szCs w:val="24"/>
          <w:rtl/>
        </w:rPr>
        <w:t xml:space="preserve"> </w:t>
      </w:r>
      <w:r w:rsidRPr="00536857">
        <w:rPr>
          <w:rFonts w:cs="Simplified Arabic" w:hint="cs"/>
          <w:sz w:val="24"/>
          <w:szCs w:val="24"/>
          <w:rtl/>
        </w:rPr>
        <w:t>تحقيق</w:t>
      </w:r>
      <w:r w:rsidRPr="00536857">
        <w:rPr>
          <w:rFonts w:cs="Simplified Arabic"/>
          <w:sz w:val="24"/>
          <w:szCs w:val="24"/>
          <w:rtl/>
        </w:rPr>
        <w:t>: أحمد العنزي</w:t>
      </w:r>
      <w:r w:rsidRPr="00536857">
        <w:rPr>
          <w:rFonts w:cs="Simplified Arabic" w:hint="cs"/>
          <w:sz w:val="24"/>
          <w:szCs w:val="24"/>
          <w:rtl/>
        </w:rPr>
        <w:t xml:space="preserve">. ط1، جدة: </w:t>
      </w:r>
      <w:r w:rsidRPr="00536857">
        <w:rPr>
          <w:rFonts w:cs="Simplified Arabic"/>
          <w:sz w:val="24"/>
          <w:szCs w:val="24"/>
          <w:rtl/>
        </w:rPr>
        <w:t>دار الخراز</w:t>
      </w:r>
      <w:r w:rsidRPr="00536857">
        <w:rPr>
          <w:rFonts w:cs="Simplified Arabic" w:hint="cs"/>
          <w:sz w:val="24"/>
          <w:szCs w:val="24"/>
          <w:rtl/>
        </w:rPr>
        <w:t>، 1420هـ.</w:t>
      </w:r>
    </w:p>
    <w:p w14:paraId="23C76B12" w14:textId="77777777" w:rsidR="00C33B15" w:rsidRPr="00536857" w:rsidRDefault="00C33B15" w:rsidP="000527BF">
      <w:pPr>
        <w:numPr>
          <w:ilvl w:val="0"/>
          <w:numId w:val="12"/>
        </w:numPr>
        <w:spacing w:line="216" w:lineRule="auto"/>
        <w:ind w:left="565" w:hanging="426"/>
        <w:jc w:val="both"/>
        <w:rPr>
          <w:rFonts w:cs="Simplified Arabic"/>
          <w:b/>
          <w:bCs/>
          <w:sz w:val="24"/>
          <w:szCs w:val="24"/>
          <w:rtl/>
        </w:rPr>
      </w:pPr>
      <w:r w:rsidRPr="00536857">
        <w:rPr>
          <w:rFonts w:cs="Simplified Arabic"/>
          <w:b/>
          <w:bCs/>
          <w:sz w:val="24"/>
          <w:szCs w:val="24"/>
          <w:rtl/>
        </w:rPr>
        <w:t>الاستغاثة في الرد على البكري</w:t>
      </w:r>
      <w:r w:rsidRPr="00536857">
        <w:rPr>
          <w:rFonts w:cs="Simplified Arabic" w:hint="cs"/>
          <w:b/>
          <w:b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b/>
          <w:bCs/>
          <w:sz w:val="24"/>
          <w:szCs w:val="24"/>
          <w:rtl/>
        </w:rPr>
        <w:t xml:space="preserve"> </w:t>
      </w:r>
      <w:r w:rsidRPr="00536857">
        <w:rPr>
          <w:rFonts w:cs="Simplified Arabic"/>
          <w:sz w:val="24"/>
          <w:szCs w:val="24"/>
          <w:rtl/>
        </w:rPr>
        <w:t>تحقيق: عبد الله السهلي</w:t>
      </w:r>
      <w:r w:rsidRPr="00536857">
        <w:rPr>
          <w:rFonts w:cs="Simplified Arabic" w:hint="cs"/>
          <w:sz w:val="24"/>
          <w:szCs w:val="24"/>
          <w:rtl/>
        </w:rPr>
        <w:t xml:space="preserve">. ط1، الرياض: </w:t>
      </w:r>
      <w:r w:rsidRPr="00536857">
        <w:rPr>
          <w:rFonts w:cs="Simplified Arabic"/>
          <w:sz w:val="24"/>
          <w:szCs w:val="24"/>
          <w:rtl/>
        </w:rPr>
        <w:t>مكتبة دار المنهاج للنشر والتوزيع،</w:t>
      </w:r>
      <w:r w:rsidRPr="00536857">
        <w:rPr>
          <w:rFonts w:cs="Simplified Arabic" w:hint="cs"/>
          <w:sz w:val="24"/>
          <w:szCs w:val="24"/>
          <w:rtl/>
        </w:rPr>
        <w:t xml:space="preserve"> 1426هـ.</w:t>
      </w:r>
    </w:p>
    <w:p w14:paraId="346350B4"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الاستقامة</w:t>
      </w:r>
      <w:r w:rsidRPr="00536857">
        <w:rPr>
          <w:rFonts w:cs="Simplified Arabic" w:hint="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sz w:val="24"/>
          <w:szCs w:val="24"/>
          <w:rtl/>
        </w:rPr>
        <w:t xml:space="preserve"> تحقيق</w:t>
      </w:r>
      <w:r w:rsidRPr="00536857">
        <w:rPr>
          <w:rFonts w:cs="Simplified Arabic"/>
          <w:sz w:val="24"/>
          <w:szCs w:val="24"/>
          <w:rtl/>
        </w:rPr>
        <w:t>:</w:t>
      </w:r>
      <w:r w:rsidRPr="00536857">
        <w:rPr>
          <w:rFonts w:cs="Simplified Arabic" w:hint="cs"/>
          <w:sz w:val="24"/>
          <w:szCs w:val="24"/>
          <w:rtl/>
        </w:rPr>
        <w:t xml:space="preserve"> </w:t>
      </w:r>
      <w:r w:rsidRPr="00536857">
        <w:rPr>
          <w:rFonts w:cs="Simplified Arabic"/>
          <w:sz w:val="24"/>
          <w:szCs w:val="24"/>
          <w:rtl/>
        </w:rPr>
        <w:t>محمد رشاد سالم</w:t>
      </w:r>
      <w:r w:rsidRPr="00536857">
        <w:rPr>
          <w:rFonts w:cs="Simplified Arabic" w:hint="cs"/>
          <w:sz w:val="24"/>
          <w:szCs w:val="24"/>
          <w:rtl/>
        </w:rPr>
        <w:t xml:space="preserve">. ط1، الرياض: </w:t>
      </w:r>
      <w:r w:rsidRPr="00536857">
        <w:rPr>
          <w:rFonts w:cs="Simplified Arabic"/>
          <w:sz w:val="24"/>
          <w:szCs w:val="24"/>
          <w:rtl/>
        </w:rPr>
        <w:t>جامعة الإمام محمد بن سعود</w:t>
      </w:r>
      <w:r w:rsidRPr="00536857">
        <w:rPr>
          <w:rFonts w:cs="Simplified Arabic" w:hint="cs"/>
          <w:sz w:val="24"/>
          <w:szCs w:val="24"/>
          <w:rtl/>
        </w:rPr>
        <w:t>، 1403هـ.</w:t>
      </w:r>
    </w:p>
    <w:p w14:paraId="611BE7F3" w14:textId="77777777" w:rsidR="00C33B15" w:rsidRPr="00536857" w:rsidRDefault="00C33B15" w:rsidP="000527BF">
      <w:pPr>
        <w:numPr>
          <w:ilvl w:val="0"/>
          <w:numId w:val="12"/>
        </w:numPr>
        <w:spacing w:line="216" w:lineRule="auto"/>
        <w:ind w:left="565" w:hanging="426"/>
        <w:jc w:val="both"/>
        <w:rPr>
          <w:rFonts w:cs="Simplified Arabic"/>
          <w:b/>
          <w:bCs/>
          <w:sz w:val="24"/>
          <w:szCs w:val="24"/>
          <w:rtl/>
        </w:rPr>
      </w:pPr>
      <w:r w:rsidRPr="00536857">
        <w:rPr>
          <w:rFonts w:cs="Simplified Arabic"/>
          <w:b/>
          <w:bCs/>
          <w:sz w:val="24"/>
          <w:szCs w:val="24"/>
          <w:rtl/>
        </w:rPr>
        <w:t>اقتضاء الصراط المستقيم لمخالفة أصحاب الجحيم</w:t>
      </w:r>
      <w:r w:rsidRPr="00536857">
        <w:rPr>
          <w:rFonts w:cs="Simplified Arabic" w:hint="cs"/>
          <w:b/>
          <w:b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sz w:val="24"/>
          <w:szCs w:val="24"/>
          <w:rtl/>
        </w:rPr>
        <w:t xml:space="preserve"> تحقيق</w:t>
      </w:r>
      <w:r w:rsidRPr="00536857">
        <w:rPr>
          <w:rFonts w:cs="Simplified Arabic"/>
          <w:sz w:val="24"/>
          <w:szCs w:val="24"/>
          <w:rtl/>
        </w:rPr>
        <w:t>: ناصر العقل</w:t>
      </w:r>
      <w:r w:rsidRPr="00536857">
        <w:rPr>
          <w:rFonts w:cs="Simplified Arabic" w:hint="cs"/>
          <w:sz w:val="24"/>
          <w:szCs w:val="24"/>
          <w:rtl/>
        </w:rPr>
        <w:t>. ط7، بيروت:</w:t>
      </w:r>
      <w:r w:rsidRPr="00536857">
        <w:rPr>
          <w:rFonts w:cs="Simplified Arabic" w:hint="cs"/>
          <w:b/>
          <w:bCs/>
          <w:sz w:val="24"/>
          <w:szCs w:val="24"/>
          <w:rtl/>
        </w:rPr>
        <w:t xml:space="preserve"> </w:t>
      </w:r>
      <w:r w:rsidRPr="00536857">
        <w:rPr>
          <w:rFonts w:cs="Simplified Arabic"/>
          <w:sz w:val="24"/>
          <w:szCs w:val="24"/>
          <w:rtl/>
        </w:rPr>
        <w:t xml:space="preserve">دار عالم الكتب، </w:t>
      </w:r>
      <w:r w:rsidRPr="00536857">
        <w:rPr>
          <w:rFonts w:cs="Simplified Arabic" w:hint="cs"/>
          <w:sz w:val="24"/>
          <w:szCs w:val="24"/>
          <w:rtl/>
        </w:rPr>
        <w:t>1419هـ.</w:t>
      </w:r>
    </w:p>
    <w:p w14:paraId="069E37F6" w14:textId="77777777" w:rsidR="00C33B15" w:rsidRPr="00536857" w:rsidRDefault="00C33B15" w:rsidP="000527BF">
      <w:pPr>
        <w:numPr>
          <w:ilvl w:val="0"/>
          <w:numId w:val="12"/>
        </w:numPr>
        <w:spacing w:line="216" w:lineRule="auto"/>
        <w:ind w:left="565" w:hanging="426"/>
        <w:jc w:val="both"/>
        <w:rPr>
          <w:rFonts w:cs="Simplified Arabic"/>
          <w:b/>
          <w:bCs/>
          <w:sz w:val="24"/>
          <w:szCs w:val="24"/>
        </w:rPr>
      </w:pPr>
      <w:r w:rsidRPr="00536857">
        <w:rPr>
          <w:rFonts w:cs="Simplified Arabic"/>
          <w:b/>
          <w:bCs/>
          <w:sz w:val="24"/>
          <w:szCs w:val="24"/>
          <w:rtl/>
        </w:rPr>
        <w:t>بيان تلبيس الجهمية في تأسيس بدعهم الكلامية</w:t>
      </w:r>
      <w:r w:rsidRPr="00536857">
        <w:rPr>
          <w:rFonts w:cs="Simplified Arabic" w:hint="cs"/>
          <w:b/>
          <w:b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b/>
          <w:bCs/>
          <w:sz w:val="24"/>
          <w:szCs w:val="24"/>
          <w:rtl/>
        </w:rPr>
        <w:t xml:space="preserve"> </w:t>
      </w:r>
      <w:r w:rsidRPr="00536857">
        <w:rPr>
          <w:rFonts w:cs="Simplified Arabic" w:hint="cs"/>
          <w:sz w:val="24"/>
          <w:szCs w:val="24"/>
          <w:rtl/>
        </w:rPr>
        <w:t>تحقيق</w:t>
      </w:r>
      <w:r w:rsidRPr="00536857">
        <w:rPr>
          <w:rFonts w:cs="Simplified Arabic"/>
          <w:sz w:val="24"/>
          <w:szCs w:val="24"/>
          <w:rtl/>
        </w:rPr>
        <w:t xml:space="preserve">: مجموعة من </w:t>
      </w:r>
      <w:r w:rsidRPr="00536857">
        <w:rPr>
          <w:rFonts w:cs="Simplified Arabic" w:hint="cs"/>
          <w:sz w:val="24"/>
          <w:szCs w:val="24"/>
          <w:rtl/>
        </w:rPr>
        <w:t>الباحثين. ط1، المدينة النبوية:</w:t>
      </w:r>
      <w:r w:rsidRPr="00536857">
        <w:rPr>
          <w:rFonts w:cs="Simplified Arabic" w:hint="cs"/>
          <w:b/>
          <w:bCs/>
          <w:sz w:val="24"/>
          <w:szCs w:val="24"/>
          <w:rtl/>
        </w:rPr>
        <w:t xml:space="preserve"> </w:t>
      </w:r>
      <w:r w:rsidRPr="00536857">
        <w:rPr>
          <w:rFonts w:cs="Simplified Arabic"/>
          <w:sz w:val="24"/>
          <w:szCs w:val="24"/>
          <w:rtl/>
        </w:rPr>
        <w:t>مجمع الملك فهد لطباعة المصحف الشريف</w:t>
      </w:r>
      <w:r w:rsidRPr="00536857">
        <w:rPr>
          <w:rFonts w:cs="Simplified Arabic" w:hint="cs"/>
          <w:sz w:val="24"/>
          <w:szCs w:val="24"/>
          <w:rtl/>
        </w:rPr>
        <w:t>، 1426هـ.</w:t>
      </w:r>
    </w:p>
    <w:p w14:paraId="7ED5944E"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التسعينية</w:t>
      </w:r>
      <w:r w:rsidRPr="00536857">
        <w:rPr>
          <w:rFonts w:cs="Simplified Arabic" w:hint="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sz w:val="24"/>
          <w:szCs w:val="24"/>
          <w:rtl/>
        </w:rPr>
        <w:t xml:space="preserve"> تحقيق</w:t>
      </w:r>
      <w:r w:rsidRPr="00536857">
        <w:rPr>
          <w:rFonts w:cs="Simplified Arabic"/>
          <w:sz w:val="24"/>
          <w:szCs w:val="24"/>
          <w:rtl/>
        </w:rPr>
        <w:t>: محمد العجلان</w:t>
      </w:r>
      <w:r w:rsidRPr="00536857">
        <w:rPr>
          <w:rFonts w:cs="Simplified Arabic" w:hint="cs"/>
          <w:sz w:val="24"/>
          <w:szCs w:val="24"/>
          <w:rtl/>
        </w:rPr>
        <w:t>. ط1، الرياض:</w:t>
      </w:r>
      <w:r w:rsidRPr="00536857">
        <w:rPr>
          <w:rFonts w:cs="Simplified Arabic"/>
          <w:sz w:val="24"/>
          <w:szCs w:val="24"/>
          <w:rtl/>
        </w:rPr>
        <w:t xml:space="preserve"> مكتبة المعارف للنشر والتوزيع</w:t>
      </w:r>
      <w:r w:rsidRPr="00536857">
        <w:rPr>
          <w:rFonts w:cs="Simplified Arabic" w:hint="cs"/>
          <w:sz w:val="24"/>
          <w:szCs w:val="24"/>
          <w:rtl/>
        </w:rPr>
        <w:t>، 1420هـ.</w:t>
      </w:r>
    </w:p>
    <w:p w14:paraId="62A78086"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تنبيه الرجل العاقل على تمويه الجدل الباطل</w:t>
      </w:r>
      <w:r w:rsidRPr="00536857">
        <w:rPr>
          <w:rFonts w:cs="Simplified Arabic"/>
          <w:sz w:val="24"/>
          <w:szCs w:val="24"/>
          <w:rtl/>
        </w:rPr>
        <w:t xml:space="preserve">. ابن تيمية، أبو العباس أحمد بن عبد الحليم تقي الدين الحراني (ت728هـ). تحقيق: </w:t>
      </w:r>
      <w:r w:rsidRPr="00536857">
        <w:rPr>
          <w:rFonts w:cs="Simplified Arabic"/>
          <w:sz w:val="24"/>
          <w:szCs w:val="24"/>
          <w:rtl/>
        </w:rPr>
        <w:t>علي العمران وآخر. ط1، مكة: دار عالم الفوائد، 1425هـ.</w:t>
      </w:r>
    </w:p>
    <w:p w14:paraId="4EFA8F30"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جامع الرسائل</w:t>
      </w:r>
      <w:r w:rsidRPr="00536857">
        <w:rPr>
          <w:rFonts w:cs="Simplified Arabic" w:hint="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sz w:val="24"/>
          <w:szCs w:val="24"/>
          <w:rtl/>
        </w:rPr>
        <w:t xml:space="preserve"> </w:t>
      </w:r>
      <w:r w:rsidRPr="00536857">
        <w:rPr>
          <w:rFonts w:cs="Simplified Arabic"/>
          <w:sz w:val="24"/>
          <w:szCs w:val="24"/>
          <w:rtl/>
        </w:rPr>
        <w:t>تحقيق: محمد رشاد سالم</w:t>
      </w:r>
      <w:r w:rsidRPr="00536857">
        <w:rPr>
          <w:rFonts w:cs="Simplified Arabic" w:hint="cs"/>
          <w:sz w:val="24"/>
          <w:szCs w:val="24"/>
          <w:rtl/>
        </w:rPr>
        <w:t>. ط1، الرياض: دار العطاء، 1422هـ.</w:t>
      </w:r>
    </w:p>
    <w:p w14:paraId="7D53FD99" w14:textId="77777777" w:rsidR="00C33B15" w:rsidRPr="00536857" w:rsidRDefault="00C33B15" w:rsidP="000527BF">
      <w:pPr>
        <w:numPr>
          <w:ilvl w:val="0"/>
          <w:numId w:val="12"/>
        </w:numPr>
        <w:spacing w:line="216" w:lineRule="auto"/>
        <w:ind w:left="565" w:hanging="426"/>
        <w:jc w:val="both"/>
        <w:rPr>
          <w:rFonts w:cs="Simplified Arabic"/>
          <w:sz w:val="24"/>
          <w:szCs w:val="24"/>
        </w:rPr>
      </w:pPr>
      <w:r w:rsidRPr="00536857">
        <w:rPr>
          <w:rFonts w:cs="Simplified Arabic" w:hint="cs"/>
          <w:b/>
          <w:bCs/>
          <w:sz w:val="24"/>
          <w:szCs w:val="24"/>
          <w:rtl/>
        </w:rPr>
        <w:t>جامع الفصول</w:t>
      </w:r>
      <w:r w:rsidRPr="00536857">
        <w:rPr>
          <w:rFonts w:cs="Simplified Arabic" w:hint="cs"/>
          <w:sz w:val="24"/>
          <w:szCs w:val="24"/>
          <w:rtl/>
        </w:rPr>
        <w:t>.</w:t>
      </w:r>
      <w:r w:rsidRPr="00536857">
        <w:rPr>
          <w:rFonts w:cs="Simplified Arabic"/>
          <w:sz w:val="24"/>
          <w:szCs w:val="24"/>
          <w:rtl/>
        </w:rPr>
        <w:t xml:space="preserve"> ابن تيمية، أبو العباس أحمد بن عبد الحليم تقي الدين الحراني (ت728هـ). تحقيق: </w:t>
      </w:r>
      <w:r w:rsidRPr="00536857">
        <w:rPr>
          <w:rFonts w:cs="Simplified Arabic" w:hint="cs"/>
          <w:sz w:val="24"/>
          <w:szCs w:val="24"/>
          <w:rtl/>
        </w:rPr>
        <w:t>عبد الله السليمان</w:t>
      </w:r>
      <w:r w:rsidRPr="00536857">
        <w:rPr>
          <w:rFonts w:cs="Simplified Arabic"/>
          <w:sz w:val="24"/>
          <w:szCs w:val="24"/>
          <w:rtl/>
        </w:rPr>
        <w:t xml:space="preserve">. ط1، الرياض: </w:t>
      </w:r>
      <w:r w:rsidRPr="00536857">
        <w:rPr>
          <w:rFonts w:cs="Simplified Arabic" w:hint="cs"/>
          <w:sz w:val="24"/>
          <w:szCs w:val="24"/>
          <w:rtl/>
        </w:rPr>
        <w:t>دار أطلس الخضراء</w:t>
      </w:r>
      <w:r w:rsidRPr="00536857">
        <w:rPr>
          <w:rFonts w:cs="Simplified Arabic"/>
          <w:sz w:val="24"/>
          <w:szCs w:val="24"/>
          <w:rtl/>
        </w:rPr>
        <w:t xml:space="preserve">، </w:t>
      </w:r>
      <w:r w:rsidRPr="00536857">
        <w:rPr>
          <w:rFonts w:cs="Simplified Arabic" w:hint="cs"/>
          <w:sz w:val="24"/>
          <w:szCs w:val="24"/>
          <w:rtl/>
        </w:rPr>
        <w:t>1441هـ</w:t>
      </w:r>
      <w:r w:rsidRPr="00536857">
        <w:rPr>
          <w:rFonts w:cs="Simplified Arabic"/>
          <w:sz w:val="24"/>
          <w:szCs w:val="24"/>
          <w:rtl/>
        </w:rPr>
        <w:t>.</w:t>
      </w:r>
    </w:p>
    <w:p w14:paraId="1A34DCA2"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جامع المسائل</w:t>
      </w:r>
      <w:r w:rsidRPr="00536857">
        <w:rPr>
          <w:rFonts w:cs="Simplified Arabic" w:hint="cs"/>
          <w:sz w:val="24"/>
          <w:szCs w:val="24"/>
          <w:rtl/>
        </w:rPr>
        <w:t>.</w:t>
      </w:r>
      <w:r w:rsidRPr="00536857">
        <w:rPr>
          <w:rFonts w:cs="Simplified Arabic"/>
          <w:sz w:val="24"/>
          <w:szCs w:val="24"/>
          <w:rtl/>
        </w:rPr>
        <w:t xml:space="preserve"> ابن تيمية، أبو العباس أحمد بن عبد الحليم تقي الدين الحراني (ت728هـ). تحقيق: </w:t>
      </w:r>
      <w:r w:rsidRPr="00536857">
        <w:rPr>
          <w:rFonts w:cs="Simplified Arabic" w:hint="cs"/>
          <w:sz w:val="24"/>
          <w:szCs w:val="24"/>
          <w:rtl/>
        </w:rPr>
        <w:t>مجموعة من الباحثين. ط2، الرياض</w:t>
      </w:r>
      <w:r w:rsidRPr="00536857">
        <w:rPr>
          <w:rFonts w:cs="Simplified Arabic"/>
          <w:sz w:val="24"/>
          <w:szCs w:val="24"/>
          <w:rtl/>
        </w:rPr>
        <w:t>: دار عطاءات العلم</w:t>
      </w:r>
      <w:r w:rsidRPr="00536857">
        <w:rPr>
          <w:rFonts w:cs="Simplified Arabic" w:hint="cs"/>
          <w:sz w:val="24"/>
          <w:szCs w:val="24"/>
          <w:rtl/>
        </w:rPr>
        <w:t xml:space="preserve"> - بيروت: </w:t>
      </w:r>
      <w:r w:rsidRPr="00536857">
        <w:rPr>
          <w:rFonts w:cs="Simplified Arabic"/>
          <w:sz w:val="24"/>
          <w:szCs w:val="24"/>
          <w:rtl/>
        </w:rPr>
        <w:t>دار ابن حزم</w:t>
      </w:r>
      <w:r w:rsidRPr="00536857">
        <w:rPr>
          <w:rFonts w:cs="Simplified Arabic" w:hint="cs"/>
          <w:sz w:val="24"/>
          <w:szCs w:val="24"/>
          <w:rtl/>
        </w:rPr>
        <w:t>، 1440هـ.</w:t>
      </w:r>
    </w:p>
    <w:p w14:paraId="7900E4AD"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جواب الاعتراضات المصرية على الفتيا الحموية</w:t>
      </w:r>
      <w:r w:rsidRPr="00536857">
        <w:rPr>
          <w:rFonts w:cs="Simplified Arabic" w:hint="cs"/>
          <w:b/>
          <w:bCs/>
          <w:sz w:val="24"/>
          <w:szCs w:val="24"/>
          <w:rtl/>
        </w:rPr>
        <w:t>.</w:t>
      </w:r>
      <w:r w:rsidRPr="00536857">
        <w:rPr>
          <w:rFonts w:cs="Simplified Arabic"/>
          <w:sz w:val="24"/>
          <w:szCs w:val="24"/>
          <w:rtl/>
        </w:rPr>
        <w:t xml:space="preserve"> ابن تيمية، أبو العباس أحمد بن عبد الحليم تقي الدين الحراني (ت728هـ). تحقيق: محمد عزير شمس</w:t>
      </w:r>
      <w:r w:rsidRPr="00536857">
        <w:rPr>
          <w:rFonts w:cs="Simplified Arabic" w:hint="cs"/>
          <w:sz w:val="24"/>
          <w:szCs w:val="24"/>
          <w:rtl/>
        </w:rPr>
        <w:t xml:space="preserve">. ط1، مكة: </w:t>
      </w:r>
      <w:r w:rsidRPr="00536857">
        <w:rPr>
          <w:rFonts w:cs="Simplified Arabic"/>
          <w:sz w:val="24"/>
          <w:szCs w:val="24"/>
          <w:rtl/>
        </w:rPr>
        <w:t>دار عالم الفوائد</w:t>
      </w:r>
      <w:r w:rsidRPr="00536857">
        <w:rPr>
          <w:rFonts w:cs="Simplified Arabic" w:hint="cs"/>
          <w:sz w:val="24"/>
          <w:szCs w:val="24"/>
          <w:rtl/>
        </w:rPr>
        <w:t xml:space="preserve">، </w:t>
      </w:r>
      <w:r w:rsidRPr="00536857">
        <w:rPr>
          <w:rFonts w:cs="Simplified Arabic"/>
          <w:sz w:val="24"/>
          <w:szCs w:val="24"/>
          <w:rtl/>
        </w:rPr>
        <w:t>1429هـ</w:t>
      </w:r>
      <w:r w:rsidRPr="00536857">
        <w:rPr>
          <w:rFonts w:cs="Simplified Arabic" w:hint="cs"/>
          <w:sz w:val="24"/>
          <w:szCs w:val="24"/>
          <w:rtl/>
        </w:rPr>
        <w:t>.</w:t>
      </w:r>
    </w:p>
    <w:p w14:paraId="3251B909" w14:textId="77777777" w:rsidR="00C33B15" w:rsidRPr="00536857" w:rsidRDefault="00C33B15" w:rsidP="000527BF">
      <w:pPr>
        <w:numPr>
          <w:ilvl w:val="0"/>
          <w:numId w:val="12"/>
        </w:numPr>
        <w:spacing w:line="216" w:lineRule="auto"/>
        <w:ind w:left="565" w:hanging="426"/>
        <w:jc w:val="both"/>
        <w:rPr>
          <w:rFonts w:cs="Simplified Arabic"/>
          <w:sz w:val="24"/>
          <w:szCs w:val="24"/>
        </w:rPr>
      </w:pPr>
      <w:r w:rsidRPr="00536857">
        <w:rPr>
          <w:rFonts w:cs="Simplified Arabic"/>
          <w:b/>
          <w:bCs/>
          <w:sz w:val="24"/>
          <w:szCs w:val="24"/>
          <w:rtl/>
        </w:rPr>
        <w:t>الجواب الصحيح لمن بدل دين المسيح</w:t>
      </w:r>
      <w:r w:rsidRPr="00536857">
        <w:rPr>
          <w:rFonts w:cs="Simplified Arabic" w:hint="cs"/>
          <w:b/>
          <w:b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b/>
          <w:bCs/>
          <w:sz w:val="24"/>
          <w:szCs w:val="24"/>
          <w:rtl/>
        </w:rPr>
        <w:t xml:space="preserve"> </w:t>
      </w:r>
      <w:r w:rsidRPr="00536857">
        <w:rPr>
          <w:rFonts w:cs="Simplified Arabic"/>
          <w:sz w:val="24"/>
          <w:szCs w:val="24"/>
          <w:rtl/>
        </w:rPr>
        <w:t xml:space="preserve">تحقيق: علي بن حسن </w:t>
      </w:r>
      <w:r w:rsidRPr="00536857">
        <w:rPr>
          <w:rFonts w:cs="Simplified Arabic" w:hint="cs"/>
          <w:sz w:val="24"/>
          <w:szCs w:val="24"/>
          <w:rtl/>
        </w:rPr>
        <w:t>وآخرين. ط2، الرياض:</w:t>
      </w:r>
      <w:r w:rsidRPr="00536857">
        <w:rPr>
          <w:rFonts w:cs="Simplified Arabic"/>
          <w:sz w:val="24"/>
          <w:szCs w:val="24"/>
          <w:rtl/>
        </w:rPr>
        <w:t xml:space="preserve"> دار العاصمة، </w:t>
      </w:r>
      <w:r w:rsidRPr="00536857">
        <w:rPr>
          <w:rFonts w:cs="Simplified Arabic" w:hint="cs"/>
          <w:sz w:val="24"/>
          <w:szCs w:val="24"/>
          <w:rtl/>
        </w:rPr>
        <w:t>1419هـ.</w:t>
      </w:r>
    </w:p>
    <w:p w14:paraId="04344F3D"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درء تعارض العقل والنقل</w:t>
      </w:r>
      <w:r w:rsidRPr="00536857">
        <w:rPr>
          <w:rFonts w:cs="Simplified Arabic" w:hint="cs"/>
          <w:sz w:val="24"/>
          <w:szCs w:val="24"/>
          <w:rtl/>
        </w:rPr>
        <w:t>.</w:t>
      </w:r>
      <w:r w:rsidRPr="00536857">
        <w:rPr>
          <w:rFonts w:cs="Simplified Arabic"/>
          <w:sz w:val="24"/>
          <w:szCs w:val="24"/>
          <w:rtl/>
        </w:rPr>
        <w:t xml:space="preserve"> ابن تيمية، أبو العباس أحمد بن عبد الحليم تقي الدين الحراني (ت728هـ). ت</w:t>
      </w:r>
      <w:r w:rsidRPr="00536857">
        <w:rPr>
          <w:rFonts w:cs="Simplified Arabic" w:hint="cs"/>
          <w:sz w:val="24"/>
          <w:szCs w:val="24"/>
          <w:rtl/>
        </w:rPr>
        <w:t>حقيق</w:t>
      </w:r>
      <w:r w:rsidRPr="00536857">
        <w:rPr>
          <w:rFonts w:cs="Simplified Arabic"/>
          <w:sz w:val="24"/>
          <w:szCs w:val="24"/>
          <w:rtl/>
        </w:rPr>
        <w:t>: محمد رشاد سالم</w:t>
      </w:r>
      <w:r w:rsidRPr="00536857">
        <w:rPr>
          <w:rFonts w:cs="Simplified Arabic" w:hint="cs"/>
          <w:sz w:val="24"/>
          <w:szCs w:val="24"/>
          <w:rtl/>
        </w:rPr>
        <w:t>. ط2، الرياض:</w:t>
      </w:r>
      <w:r w:rsidRPr="00536857">
        <w:rPr>
          <w:rFonts w:cs="Simplified Arabic"/>
          <w:sz w:val="24"/>
          <w:szCs w:val="24"/>
          <w:rtl/>
        </w:rPr>
        <w:t xml:space="preserve"> جامعة الإمام محمد بن سعود الإسلامية</w:t>
      </w:r>
      <w:r w:rsidRPr="00536857">
        <w:rPr>
          <w:rFonts w:cs="Simplified Arabic" w:hint="cs"/>
          <w:sz w:val="24"/>
          <w:szCs w:val="24"/>
          <w:rtl/>
        </w:rPr>
        <w:t xml:space="preserve">، </w:t>
      </w:r>
      <w:r w:rsidRPr="00536857">
        <w:rPr>
          <w:rFonts w:cs="Simplified Arabic"/>
          <w:sz w:val="24"/>
          <w:szCs w:val="24"/>
          <w:rtl/>
        </w:rPr>
        <w:t>1411هـ.</w:t>
      </w:r>
    </w:p>
    <w:p w14:paraId="65D076C7"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الرد على السبكي في مسألة تعليق الطلاق</w:t>
      </w:r>
      <w:r w:rsidRPr="00536857">
        <w:rPr>
          <w:rFonts w:cs="Simplified Arabic" w:hint="cs"/>
          <w:b/>
          <w:b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sz w:val="24"/>
          <w:szCs w:val="24"/>
          <w:rtl/>
        </w:rPr>
        <w:t xml:space="preserve"> </w:t>
      </w:r>
      <w:r w:rsidRPr="00536857">
        <w:rPr>
          <w:rFonts w:cs="Simplified Arabic"/>
          <w:sz w:val="24"/>
          <w:szCs w:val="24"/>
          <w:rtl/>
        </w:rPr>
        <w:t>تحقيق: عبد الله المزروع</w:t>
      </w:r>
      <w:r w:rsidRPr="00536857">
        <w:rPr>
          <w:rFonts w:cs="Simplified Arabic" w:hint="cs"/>
          <w:sz w:val="24"/>
          <w:szCs w:val="24"/>
          <w:rtl/>
        </w:rPr>
        <w:t>. ط3: الرياض</w:t>
      </w:r>
      <w:r w:rsidRPr="00536857">
        <w:rPr>
          <w:rFonts w:cs="Simplified Arabic"/>
          <w:sz w:val="24"/>
          <w:szCs w:val="24"/>
          <w:rtl/>
        </w:rPr>
        <w:t>: دار عطاءات العلم</w:t>
      </w:r>
      <w:r w:rsidRPr="00536857">
        <w:rPr>
          <w:rFonts w:cs="Simplified Arabic" w:hint="cs"/>
          <w:sz w:val="24"/>
          <w:szCs w:val="24"/>
          <w:rtl/>
        </w:rPr>
        <w:t xml:space="preserve"> - بيروت: </w:t>
      </w:r>
      <w:r w:rsidRPr="00536857">
        <w:rPr>
          <w:rFonts w:cs="Simplified Arabic"/>
          <w:sz w:val="24"/>
          <w:szCs w:val="24"/>
          <w:rtl/>
        </w:rPr>
        <w:t>دار ابن حزم</w:t>
      </w:r>
      <w:r w:rsidRPr="00536857">
        <w:rPr>
          <w:rFonts w:cs="Simplified Arabic" w:hint="cs"/>
          <w:sz w:val="24"/>
          <w:szCs w:val="24"/>
          <w:rtl/>
        </w:rPr>
        <w:t>، 1440هـ.</w:t>
      </w:r>
    </w:p>
    <w:p w14:paraId="0969A329"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الرد على الشاذلي في حزبيه وما صنفه في آداب الطريق</w:t>
      </w:r>
      <w:r w:rsidRPr="00536857">
        <w:rPr>
          <w:rFonts w:cs="Simplified Arabic" w:hint="cs"/>
          <w:b/>
          <w:b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sz w:val="24"/>
          <w:szCs w:val="24"/>
          <w:rtl/>
        </w:rPr>
        <w:t xml:space="preserve">. تحقيق: </w:t>
      </w:r>
      <w:r w:rsidRPr="00536857">
        <w:rPr>
          <w:rFonts w:cs="Simplified Arabic"/>
          <w:sz w:val="24"/>
          <w:szCs w:val="24"/>
          <w:rtl/>
        </w:rPr>
        <w:t>علي العمران</w:t>
      </w:r>
      <w:r w:rsidRPr="00536857">
        <w:rPr>
          <w:rFonts w:cs="Simplified Arabic" w:hint="cs"/>
          <w:sz w:val="24"/>
          <w:szCs w:val="24"/>
          <w:rtl/>
        </w:rPr>
        <w:t>. ط3، الرياض</w:t>
      </w:r>
      <w:r w:rsidRPr="00536857">
        <w:rPr>
          <w:rFonts w:cs="Simplified Arabic"/>
          <w:sz w:val="24"/>
          <w:szCs w:val="24"/>
          <w:rtl/>
        </w:rPr>
        <w:t>: دار عطاءات العلم</w:t>
      </w:r>
      <w:r w:rsidRPr="00536857">
        <w:rPr>
          <w:rFonts w:cs="Simplified Arabic" w:hint="cs"/>
          <w:sz w:val="24"/>
          <w:szCs w:val="24"/>
          <w:rtl/>
        </w:rPr>
        <w:t xml:space="preserve"> - بيروت: </w:t>
      </w:r>
      <w:r w:rsidRPr="00536857">
        <w:rPr>
          <w:rFonts w:cs="Simplified Arabic"/>
          <w:sz w:val="24"/>
          <w:szCs w:val="24"/>
          <w:rtl/>
        </w:rPr>
        <w:t>دار ابن حزم</w:t>
      </w:r>
      <w:r w:rsidRPr="00536857">
        <w:rPr>
          <w:rFonts w:cs="Simplified Arabic" w:hint="cs"/>
          <w:sz w:val="24"/>
          <w:szCs w:val="24"/>
          <w:rtl/>
        </w:rPr>
        <w:t>، 1440هـ.</w:t>
      </w:r>
    </w:p>
    <w:p w14:paraId="34A520D4"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الرد على المنطقيين</w:t>
      </w:r>
      <w:r w:rsidRPr="00536857">
        <w:rPr>
          <w:rFonts w:cs="Simplified Arabic" w:hint="cs"/>
          <w:sz w:val="24"/>
          <w:szCs w:val="24"/>
          <w:rtl/>
        </w:rPr>
        <w:t xml:space="preserve">. </w:t>
      </w:r>
      <w:r w:rsidRPr="00536857">
        <w:rPr>
          <w:rFonts w:cs="Simplified Arabic"/>
          <w:sz w:val="24"/>
          <w:szCs w:val="24"/>
          <w:rtl/>
        </w:rPr>
        <w:t xml:space="preserve">ابن تيمية، أبو العباس أحمد بن عبد الحليم تقي الدين الحراني (ت728هـ). </w:t>
      </w:r>
      <w:r w:rsidRPr="00536857">
        <w:rPr>
          <w:rFonts w:cs="Simplified Arabic" w:hint="cs"/>
          <w:sz w:val="24"/>
          <w:szCs w:val="24"/>
          <w:rtl/>
        </w:rPr>
        <w:t xml:space="preserve">د. ط، بيروت: </w:t>
      </w:r>
      <w:r w:rsidRPr="00536857">
        <w:rPr>
          <w:rFonts w:cs="Simplified Arabic"/>
          <w:sz w:val="24"/>
          <w:szCs w:val="24"/>
          <w:rtl/>
        </w:rPr>
        <w:t>دار المعرفة</w:t>
      </w:r>
      <w:r w:rsidRPr="00536857">
        <w:rPr>
          <w:rFonts w:cs="Simplified Arabic" w:hint="cs"/>
          <w:sz w:val="24"/>
          <w:szCs w:val="24"/>
          <w:rtl/>
        </w:rPr>
        <w:t>، د. ت.</w:t>
      </w:r>
    </w:p>
    <w:p w14:paraId="3DE9430D" w14:textId="77777777" w:rsidR="00C33B15" w:rsidRPr="00536857" w:rsidRDefault="00C33B15" w:rsidP="000527BF">
      <w:pPr>
        <w:numPr>
          <w:ilvl w:val="0"/>
          <w:numId w:val="12"/>
        </w:numPr>
        <w:spacing w:line="216" w:lineRule="auto"/>
        <w:ind w:left="565" w:hanging="426"/>
        <w:jc w:val="both"/>
        <w:rPr>
          <w:rFonts w:cs="Simplified Arabic"/>
          <w:b/>
          <w:bCs/>
          <w:sz w:val="24"/>
          <w:szCs w:val="24"/>
          <w:rtl/>
        </w:rPr>
      </w:pPr>
      <w:r w:rsidRPr="00536857">
        <w:rPr>
          <w:rFonts w:cs="Simplified Arabic"/>
          <w:b/>
          <w:bCs/>
          <w:sz w:val="24"/>
          <w:szCs w:val="24"/>
          <w:rtl/>
        </w:rPr>
        <w:t>شرح الأصفهانية</w:t>
      </w:r>
      <w:r w:rsidRPr="00536857">
        <w:rPr>
          <w:rFonts w:cs="Simplified Arabic" w:hint="cs"/>
          <w:b/>
          <w:b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sz w:val="24"/>
          <w:szCs w:val="24"/>
          <w:rtl/>
        </w:rPr>
        <w:t xml:space="preserve"> تحقيق:</w:t>
      </w:r>
      <w:r w:rsidRPr="00536857">
        <w:rPr>
          <w:rFonts w:cs="Simplified Arabic"/>
          <w:sz w:val="24"/>
          <w:szCs w:val="24"/>
          <w:rtl/>
        </w:rPr>
        <w:t xml:space="preserve"> محمد الأحمد</w:t>
      </w:r>
      <w:r w:rsidRPr="00536857">
        <w:rPr>
          <w:rFonts w:cs="Simplified Arabic" w:hint="cs"/>
          <w:sz w:val="24"/>
          <w:szCs w:val="24"/>
          <w:rtl/>
        </w:rPr>
        <w:t>. ط1، بيروت:</w:t>
      </w:r>
      <w:r w:rsidRPr="00536857">
        <w:rPr>
          <w:rFonts w:cs="Simplified Arabic" w:hint="cs"/>
          <w:b/>
          <w:bCs/>
          <w:sz w:val="24"/>
          <w:szCs w:val="24"/>
          <w:rtl/>
        </w:rPr>
        <w:t xml:space="preserve"> </w:t>
      </w:r>
      <w:r w:rsidRPr="00536857">
        <w:rPr>
          <w:rFonts w:cs="Simplified Arabic"/>
          <w:sz w:val="24"/>
          <w:szCs w:val="24"/>
          <w:rtl/>
        </w:rPr>
        <w:t>المكتبة العصرية</w:t>
      </w:r>
      <w:r w:rsidRPr="00536857">
        <w:rPr>
          <w:rFonts w:cs="Simplified Arabic" w:hint="cs"/>
          <w:sz w:val="24"/>
          <w:szCs w:val="24"/>
          <w:rtl/>
        </w:rPr>
        <w:t>، 1425هـ.</w:t>
      </w:r>
    </w:p>
    <w:p w14:paraId="38BE21FD"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شرح العمدة</w:t>
      </w:r>
      <w:r w:rsidRPr="00536857">
        <w:rPr>
          <w:rFonts w:cs="Simplified Arabic" w:hint="cs"/>
          <w:sz w:val="24"/>
          <w:szCs w:val="24"/>
          <w:rtl/>
        </w:rPr>
        <w:t xml:space="preserve">. </w:t>
      </w:r>
      <w:r w:rsidRPr="00536857">
        <w:rPr>
          <w:rFonts w:cs="Simplified Arabic"/>
          <w:sz w:val="24"/>
          <w:szCs w:val="24"/>
          <w:rtl/>
        </w:rPr>
        <w:t>ابن تيمية، أبو العباس أحمد بن عبد الحليم تقي الدين الحراني (ت728هـ).</w:t>
      </w:r>
      <w:r w:rsidRPr="00536857">
        <w:rPr>
          <w:rFonts w:cs="Simplified Arabic" w:hint="cs"/>
          <w:sz w:val="24"/>
          <w:szCs w:val="24"/>
          <w:rtl/>
        </w:rPr>
        <w:t xml:space="preserve"> ط1، مكة: </w:t>
      </w:r>
      <w:r w:rsidRPr="00536857">
        <w:rPr>
          <w:rFonts w:cs="Simplified Arabic"/>
          <w:sz w:val="24"/>
          <w:szCs w:val="24"/>
          <w:rtl/>
        </w:rPr>
        <w:t>دار عالم الفوائد</w:t>
      </w:r>
      <w:r w:rsidRPr="00536857">
        <w:rPr>
          <w:rFonts w:cs="Simplified Arabic" w:hint="cs"/>
          <w:sz w:val="24"/>
          <w:szCs w:val="24"/>
          <w:rtl/>
        </w:rPr>
        <w:t xml:space="preserve">، </w:t>
      </w:r>
      <w:r w:rsidRPr="00536857">
        <w:rPr>
          <w:rFonts w:cs="Simplified Arabic"/>
          <w:sz w:val="24"/>
          <w:szCs w:val="24"/>
          <w:rtl/>
        </w:rPr>
        <w:t>1436هـ.</w:t>
      </w:r>
    </w:p>
    <w:p w14:paraId="712ABFB3" w14:textId="77777777" w:rsidR="00C33B15" w:rsidRPr="00536857" w:rsidRDefault="00C33B15" w:rsidP="000527BF">
      <w:pPr>
        <w:numPr>
          <w:ilvl w:val="0"/>
          <w:numId w:val="12"/>
        </w:numPr>
        <w:spacing w:line="216" w:lineRule="auto"/>
        <w:ind w:left="565" w:hanging="426"/>
        <w:jc w:val="both"/>
        <w:rPr>
          <w:rFonts w:cs="Simplified Arabic"/>
          <w:b/>
          <w:bCs/>
          <w:sz w:val="24"/>
          <w:szCs w:val="24"/>
          <w:rtl/>
        </w:rPr>
      </w:pPr>
      <w:r w:rsidRPr="00536857">
        <w:rPr>
          <w:rFonts w:cs="Simplified Arabic"/>
          <w:b/>
          <w:bCs/>
          <w:sz w:val="24"/>
          <w:szCs w:val="24"/>
          <w:rtl/>
        </w:rPr>
        <w:t>الصارم المسلول على شاتم الرسول</w:t>
      </w:r>
      <w:r w:rsidRPr="00536857">
        <w:rPr>
          <w:rFonts w:cs="Simplified Arabic" w:hint="cs"/>
          <w:b/>
          <w:b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b/>
          <w:bCs/>
          <w:sz w:val="24"/>
          <w:szCs w:val="24"/>
          <w:rtl/>
        </w:rPr>
        <w:t xml:space="preserve"> </w:t>
      </w:r>
      <w:r w:rsidRPr="00536857">
        <w:rPr>
          <w:rFonts w:cs="Simplified Arabic" w:hint="cs"/>
          <w:sz w:val="24"/>
          <w:szCs w:val="24"/>
          <w:rtl/>
        </w:rPr>
        <w:t>تحقيق</w:t>
      </w:r>
      <w:r w:rsidRPr="00536857">
        <w:rPr>
          <w:rFonts w:cs="Simplified Arabic"/>
          <w:sz w:val="24"/>
          <w:szCs w:val="24"/>
          <w:rtl/>
        </w:rPr>
        <w:t>: محمد محي الدين عبد الحميد</w:t>
      </w:r>
      <w:r w:rsidRPr="00536857">
        <w:rPr>
          <w:rFonts w:cs="Simplified Arabic" w:hint="cs"/>
          <w:sz w:val="24"/>
          <w:szCs w:val="24"/>
          <w:rtl/>
        </w:rPr>
        <w:t>.</w:t>
      </w:r>
      <w:r w:rsidRPr="00536857">
        <w:rPr>
          <w:rFonts w:cs="Simplified Arabic"/>
          <w:sz w:val="24"/>
          <w:szCs w:val="24"/>
          <w:rtl/>
        </w:rPr>
        <w:t xml:space="preserve"> د. ط، </w:t>
      </w:r>
      <w:r w:rsidRPr="00536857">
        <w:rPr>
          <w:rFonts w:cs="Simplified Arabic" w:hint="cs"/>
          <w:sz w:val="24"/>
          <w:szCs w:val="24"/>
          <w:rtl/>
        </w:rPr>
        <w:t>القاهرة</w:t>
      </w:r>
      <w:r w:rsidRPr="00536857">
        <w:rPr>
          <w:rFonts w:cs="Simplified Arabic"/>
          <w:sz w:val="24"/>
          <w:szCs w:val="24"/>
          <w:rtl/>
        </w:rPr>
        <w:t xml:space="preserve">: </w:t>
      </w:r>
      <w:r w:rsidRPr="00536857">
        <w:rPr>
          <w:rFonts w:cs="Simplified Arabic" w:hint="cs"/>
          <w:sz w:val="24"/>
          <w:szCs w:val="24"/>
          <w:rtl/>
        </w:rPr>
        <w:t>مؤسسة أبي عبيدة للنشر والتوزيع</w:t>
      </w:r>
      <w:r w:rsidRPr="00536857">
        <w:rPr>
          <w:rFonts w:cs="Simplified Arabic"/>
          <w:sz w:val="24"/>
          <w:szCs w:val="24"/>
          <w:rtl/>
        </w:rPr>
        <w:t>، د. ت.</w:t>
      </w:r>
    </w:p>
    <w:p w14:paraId="1009193C"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الصفدية</w:t>
      </w:r>
      <w:r w:rsidRPr="00536857">
        <w:rPr>
          <w:rFonts w:cs="Simplified Arabic" w:hint="cs"/>
          <w:sz w:val="24"/>
          <w:szCs w:val="24"/>
          <w:rtl/>
        </w:rPr>
        <w:t xml:space="preserve">. </w:t>
      </w:r>
      <w:r w:rsidRPr="00536857">
        <w:rPr>
          <w:rFonts w:cs="Simplified Arabic"/>
          <w:sz w:val="24"/>
          <w:szCs w:val="24"/>
          <w:rtl/>
        </w:rPr>
        <w:t>ابن تيمية، أبو العباس أحمد بن عبد الحليم تقي الدين الحراني (ت728هـ).</w:t>
      </w:r>
      <w:r w:rsidRPr="00536857">
        <w:rPr>
          <w:rFonts w:cs="Simplified Arabic" w:hint="cs"/>
          <w:sz w:val="24"/>
          <w:szCs w:val="24"/>
          <w:rtl/>
        </w:rPr>
        <w:t xml:space="preserve"> تحقيق</w:t>
      </w:r>
      <w:r w:rsidRPr="00536857">
        <w:rPr>
          <w:rFonts w:cs="Simplified Arabic"/>
          <w:sz w:val="24"/>
          <w:szCs w:val="24"/>
          <w:rtl/>
        </w:rPr>
        <w:t>: محمد رشاد سالم</w:t>
      </w:r>
      <w:r w:rsidRPr="00536857">
        <w:rPr>
          <w:rFonts w:cs="Simplified Arabic" w:hint="cs"/>
          <w:sz w:val="24"/>
          <w:szCs w:val="24"/>
          <w:rtl/>
        </w:rPr>
        <w:t>. ط2، مصر: مكتبة</w:t>
      </w:r>
      <w:r w:rsidRPr="00536857">
        <w:rPr>
          <w:rFonts w:cs="Simplified Arabic"/>
          <w:sz w:val="24"/>
          <w:szCs w:val="24"/>
          <w:rtl/>
        </w:rPr>
        <w:t xml:space="preserve"> ابن تيمية، </w:t>
      </w:r>
      <w:r w:rsidRPr="00536857">
        <w:rPr>
          <w:rFonts w:cs="Simplified Arabic" w:hint="cs"/>
          <w:sz w:val="24"/>
          <w:szCs w:val="24"/>
          <w:rtl/>
        </w:rPr>
        <w:t>1406هـ.</w:t>
      </w:r>
    </w:p>
    <w:p w14:paraId="4819D928"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الفتاوى الكبرى</w:t>
      </w:r>
      <w:r w:rsidRPr="00536857">
        <w:rPr>
          <w:rFonts w:cs="Simplified Arabic" w:hint="cs"/>
          <w:b/>
          <w:b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sz w:val="24"/>
          <w:szCs w:val="24"/>
          <w:rtl/>
        </w:rPr>
        <w:t xml:space="preserve"> ط1، بيروت: </w:t>
      </w:r>
      <w:r w:rsidRPr="00536857">
        <w:rPr>
          <w:rFonts w:cs="Simplified Arabic"/>
          <w:sz w:val="24"/>
          <w:szCs w:val="24"/>
          <w:rtl/>
        </w:rPr>
        <w:t>دار الكتب العلمي</w:t>
      </w:r>
      <w:r w:rsidRPr="00536857">
        <w:rPr>
          <w:rFonts w:cs="Simplified Arabic" w:hint="cs"/>
          <w:sz w:val="24"/>
          <w:szCs w:val="24"/>
          <w:rtl/>
        </w:rPr>
        <w:t>ة،</w:t>
      </w:r>
      <w:r w:rsidRPr="00536857">
        <w:rPr>
          <w:rFonts w:cs="Simplified Arabic"/>
          <w:sz w:val="24"/>
          <w:szCs w:val="24"/>
          <w:rtl/>
        </w:rPr>
        <w:t xml:space="preserve"> ١٤٠٨</w:t>
      </w:r>
      <w:r w:rsidRPr="00536857">
        <w:rPr>
          <w:rFonts w:cs="Simplified Arabic" w:hint="cs"/>
          <w:sz w:val="24"/>
          <w:szCs w:val="24"/>
          <w:rtl/>
        </w:rPr>
        <w:t>هـ.</w:t>
      </w:r>
    </w:p>
    <w:p w14:paraId="22AC9C83" w14:textId="77777777" w:rsidR="00C33B15" w:rsidRPr="00536857" w:rsidRDefault="00C33B15" w:rsidP="000527BF">
      <w:pPr>
        <w:numPr>
          <w:ilvl w:val="0"/>
          <w:numId w:val="12"/>
        </w:numPr>
        <w:spacing w:line="216" w:lineRule="auto"/>
        <w:ind w:left="565" w:hanging="426"/>
        <w:jc w:val="both"/>
        <w:rPr>
          <w:rFonts w:cs="Simplified Arabic"/>
          <w:sz w:val="24"/>
          <w:szCs w:val="24"/>
        </w:rPr>
      </w:pPr>
      <w:bookmarkStart w:id="10" w:name="_Hlk105777944"/>
      <w:r w:rsidRPr="00536857">
        <w:rPr>
          <w:rFonts w:cs="Simplified Arabic"/>
          <w:b/>
          <w:bCs/>
          <w:sz w:val="24"/>
          <w:szCs w:val="24"/>
          <w:rtl/>
        </w:rPr>
        <w:t>فضائل الأئمة الأربعة وما امتاز به كل إمام من الفضيلة</w:t>
      </w:r>
      <w:r w:rsidRPr="00536857">
        <w:rPr>
          <w:rFonts w:cs="Simplified Arabic" w:hint="cs"/>
          <w:sz w:val="24"/>
          <w:szCs w:val="24"/>
          <w:rtl/>
        </w:rPr>
        <w:t xml:space="preserve">. </w:t>
      </w:r>
      <w:r w:rsidRPr="00536857">
        <w:rPr>
          <w:rFonts w:cs="Simplified Arabic"/>
          <w:sz w:val="24"/>
          <w:szCs w:val="24"/>
          <w:rtl/>
        </w:rPr>
        <w:t>ابن تيمية، أبو العباس أحمد بن عبد الحليم تقي الدين الحراني (ت728هـ)</w:t>
      </w:r>
      <w:r w:rsidRPr="00536857">
        <w:rPr>
          <w:rFonts w:cs="Simplified Arabic" w:hint="cs"/>
          <w:sz w:val="24"/>
          <w:szCs w:val="24"/>
          <w:rtl/>
        </w:rPr>
        <w:t>. تحقيق</w:t>
      </w:r>
      <w:r w:rsidRPr="00536857">
        <w:rPr>
          <w:rFonts w:cs="Simplified Arabic"/>
          <w:sz w:val="24"/>
          <w:szCs w:val="24"/>
          <w:rtl/>
        </w:rPr>
        <w:t>: فواز العوضي</w:t>
      </w:r>
      <w:r w:rsidRPr="00536857">
        <w:rPr>
          <w:rFonts w:cs="Simplified Arabic" w:hint="cs"/>
          <w:sz w:val="24"/>
          <w:szCs w:val="24"/>
          <w:rtl/>
        </w:rPr>
        <w:t>. ط1، الكويت: د.ن، 1433هـ.</w:t>
      </w:r>
      <w:r w:rsidRPr="00536857">
        <w:rPr>
          <w:rFonts w:cs="Simplified Arabic"/>
          <w:sz w:val="24"/>
          <w:szCs w:val="24"/>
          <w:rtl/>
        </w:rPr>
        <w:t xml:space="preserve"> </w:t>
      </w:r>
    </w:p>
    <w:bookmarkEnd w:id="10"/>
    <w:p w14:paraId="52FD2448"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القواعد</w:t>
      </w:r>
      <w:r w:rsidRPr="00536857">
        <w:rPr>
          <w:rFonts w:cs="Simplified Arabic" w:hint="cs"/>
          <w:b/>
          <w:bCs/>
          <w:sz w:val="24"/>
          <w:szCs w:val="24"/>
          <w:rtl/>
        </w:rPr>
        <w:t>.</w:t>
      </w:r>
      <w:r w:rsidRPr="00536857">
        <w:rPr>
          <w:rFonts w:cs="Simplified Arabic"/>
          <w:sz w:val="24"/>
          <w:szCs w:val="24"/>
          <w:rtl/>
        </w:rPr>
        <w:t xml:space="preserve"> ابن تيمية، </w:t>
      </w:r>
      <w:bookmarkStart w:id="11" w:name="_Hlk71693353"/>
      <w:r w:rsidRPr="00536857">
        <w:rPr>
          <w:rFonts w:cs="Simplified Arabic"/>
          <w:sz w:val="24"/>
          <w:szCs w:val="24"/>
          <w:rtl/>
        </w:rPr>
        <w:t xml:space="preserve">أبو العباس أحمد بن عبد الحليم تقي الدين الحراني </w:t>
      </w:r>
      <w:bookmarkEnd w:id="11"/>
      <w:r w:rsidRPr="00536857">
        <w:rPr>
          <w:rFonts w:cs="Simplified Arabic"/>
          <w:sz w:val="24"/>
          <w:szCs w:val="24"/>
          <w:rtl/>
        </w:rPr>
        <w:t>(ت728هـ).</w:t>
      </w:r>
      <w:r w:rsidRPr="00536857">
        <w:rPr>
          <w:rFonts w:cs="Simplified Arabic" w:hint="cs"/>
          <w:sz w:val="24"/>
          <w:szCs w:val="24"/>
          <w:rtl/>
        </w:rPr>
        <w:t xml:space="preserve"> تحقيق: </w:t>
      </w:r>
      <w:r w:rsidRPr="00536857">
        <w:rPr>
          <w:rFonts w:cs="Simplified Arabic"/>
          <w:sz w:val="24"/>
          <w:szCs w:val="24"/>
          <w:rtl/>
        </w:rPr>
        <w:t>أحمد الخليل</w:t>
      </w:r>
      <w:r w:rsidRPr="00536857">
        <w:rPr>
          <w:rFonts w:cs="Simplified Arabic" w:hint="cs"/>
          <w:sz w:val="24"/>
          <w:szCs w:val="24"/>
          <w:rtl/>
        </w:rPr>
        <w:t xml:space="preserve">. ط1، الرياض: </w:t>
      </w:r>
      <w:r w:rsidRPr="00536857">
        <w:rPr>
          <w:rFonts w:cs="Simplified Arabic"/>
          <w:sz w:val="24"/>
          <w:szCs w:val="24"/>
          <w:rtl/>
        </w:rPr>
        <w:t>دار ابن الجوزي</w:t>
      </w:r>
      <w:r w:rsidRPr="00536857">
        <w:rPr>
          <w:rFonts w:cs="Simplified Arabic" w:hint="cs"/>
          <w:sz w:val="24"/>
          <w:szCs w:val="24"/>
          <w:rtl/>
        </w:rPr>
        <w:t>، 1422هـ.</w:t>
      </w:r>
    </w:p>
    <w:p w14:paraId="5465BE10"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مجموع الفتاوى</w:t>
      </w:r>
      <w:r w:rsidRPr="00536857">
        <w:rPr>
          <w:rFonts w:cs="Simplified Arabic"/>
          <w:sz w:val="24"/>
          <w:szCs w:val="24"/>
          <w:rtl/>
        </w:rPr>
        <w:t>. ابن تيمية، أبو العباس أحمد بن عبد الحليم تقي الدين الحراني (ت728هـ). تحقيق: عبد الرحمن بن قاسم. د. ط، المدينة النبوية: مجمع طباعة المصحف الشريف، 1416هـ.</w:t>
      </w:r>
    </w:p>
    <w:p w14:paraId="5E3958D5"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المسودة في أصول الفقه</w:t>
      </w:r>
      <w:r w:rsidRPr="00536857">
        <w:rPr>
          <w:rFonts w:cs="Simplified Arabic"/>
          <w:sz w:val="24"/>
          <w:szCs w:val="24"/>
          <w:rtl/>
        </w:rPr>
        <w:t>. آل تيمية. تحقيق: محمد محيي الدين عبد الحميد. د. ط، بيروت: دار الكتاب العربي، د. ت.</w:t>
      </w:r>
    </w:p>
    <w:p w14:paraId="5911C83B" w14:textId="77777777" w:rsidR="00C33B15" w:rsidRPr="00536857" w:rsidRDefault="00C33B15" w:rsidP="000527BF">
      <w:pPr>
        <w:numPr>
          <w:ilvl w:val="0"/>
          <w:numId w:val="12"/>
        </w:numPr>
        <w:spacing w:line="216" w:lineRule="auto"/>
        <w:ind w:left="565" w:hanging="426"/>
        <w:jc w:val="both"/>
        <w:rPr>
          <w:rFonts w:cs="Simplified Arabic"/>
          <w:sz w:val="24"/>
          <w:szCs w:val="24"/>
          <w:rtl/>
        </w:rPr>
      </w:pPr>
      <w:r w:rsidRPr="00536857">
        <w:rPr>
          <w:rFonts w:cs="Simplified Arabic"/>
          <w:b/>
          <w:bCs/>
          <w:sz w:val="24"/>
          <w:szCs w:val="24"/>
          <w:rtl/>
        </w:rPr>
        <w:t>منهاج السنة النبوية في نقض كلام الشيعة القدرية</w:t>
      </w:r>
      <w:r w:rsidRPr="00536857">
        <w:rPr>
          <w:rFonts w:cs="Simplified Arabic"/>
          <w:sz w:val="24"/>
          <w:szCs w:val="24"/>
          <w:rtl/>
        </w:rPr>
        <w:t>. ابن تيمية، أبو العباس أحمد بن عبد الحليم تقي الدين الحراني (ت728هـ). تحقيق: محمد رشاد سالم. ط1، الرياض: جامعة الإمام محمد بن سعود الإسلامية، 1406هـ.</w:t>
      </w:r>
    </w:p>
    <w:p w14:paraId="1A3B6C02" w14:textId="77777777" w:rsidR="00C33B15" w:rsidRPr="00536857" w:rsidRDefault="00C33B15" w:rsidP="000527BF">
      <w:pPr>
        <w:numPr>
          <w:ilvl w:val="0"/>
          <w:numId w:val="12"/>
        </w:numPr>
        <w:spacing w:line="216" w:lineRule="auto"/>
        <w:ind w:left="565" w:hanging="426"/>
        <w:jc w:val="both"/>
        <w:rPr>
          <w:rFonts w:cs="Simplified Arabic"/>
          <w:sz w:val="24"/>
          <w:szCs w:val="24"/>
        </w:rPr>
      </w:pPr>
      <w:r w:rsidRPr="00536857">
        <w:rPr>
          <w:rFonts w:cs="Simplified Arabic"/>
          <w:b/>
          <w:bCs/>
          <w:sz w:val="24"/>
          <w:szCs w:val="24"/>
          <w:rtl/>
        </w:rPr>
        <w:t>النبوات</w:t>
      </w:r>
      <w:r w:rsidRPr="00536857">
        <w:rPr>
          <w:rFonts w:cs="Simplified Arabic" w:hint="cs"/>
          <w:b/>
          <w:bCs/>
          <w:sz w:val="24"/>
          <w:szCs w:val="24"/>
          <w:rtl/>
        </w:rPr>
        <w:t>.</w:t>
      </w:r>
      <w:r w:rsidRPr="00536857">
        <w:rPr>
          <w:rFonts w:cs="Simplified Arabic"/>
          <w:sz w:val="24"/>
          <w:szCs w:val="24"/>
          <w:rtl/>
        </w:rPr>
        <w:t xml:space="preserve"> ابن تيمية، أبو العباس أحمد بن عبد الحليم تقي الدين الحراني (ت728هـ)</w:t>
      </w:r>
      <w:r w:rsidRPr="00536857">
        <w:rPr>
          <w:rFonts w:cs="Simplified Arabic" w:hint="cs"/>
          <w:sz w:val="24"/>
          <w:szCs w:val="24"/>
          <w:rtl/>
        </w:rPr>
        <w:t>. تحقيق</w:t>
      </w:r>
      <w:r w:rsidRPr="00536857">
        <w:rPr>
          <w:rFonts w:cs="Simplified Arabic"/>
          <w:sz w:val="24"/>
          <w:szCs w:val="24"/>
          <w:rtl/>
        </w:rPr>
        <w:t>: عبد العزيز بن صالح الطويان</w:t>
      </w:r>
      <w:r w:rsidRPr="00536857">
        <w:rPr>
          <w:rFonts w:cs="Simplified Arabic" w:hint="cs"/>
          <w:sz w:val="24"/>
          <w:szCs w:val="24"/>
          <w:rtl/>
        </w:rPr>
        <w:t>. ط1، الرياض:</w:t>
      </w:r>
      <w:r w:rsidRPr="00536857">
        <w:rPr>
          <w:rFonts w:cs="Simplified Arabic" w:hint="cs"/>
          <w:b/>
          <w:bCs/>
          <w:sz w:val="24"/>
          <w:szCs w:val="24"/>
          <w:rtl/>
        </w:rPr>
        <w:t xml:space="preserve"> </w:t>
      </w:r>
      <w:r w:rsidRPr="00536857">
        <w:rPr>
          <w:rFonts w:cs="Simplified Arabic"/>
          <w:sz w:val="24"/>
          <w:szCs w:val="24"/>
          <w:rtl/>
        </w:rPr>
        <w:t>أضواء السلف،</w:t>
      </w:r>
      <w:r w:rsidRPr="00536857">
        <w:rPr>
          <w:rFonts w:cs="Simplified Arabic" w:hint="cs"/>
          <w:sz w:val="24"/>
          <w:szCs w:val="24"/>
          <w:rtl/>
        </w:rPr>
        <w:t xml:space="preserve"> 1420هـ.</w:t>
      </w:r>
    </w:p>
    <w:p w14:paraId="74AB43C4" w14:textId="77777777" w:rsidR="00C33B15" w:rsidRPr="00536857" w:rsidRDefault="00C33B15" w:rsidP="00C33B15">
      <w:pPr>
        <w:spacing w:before="120" w:line="216" w:lineRule="auto"/>
        <w:ind w:left="281"/>
        <w:jc w:val="both"/>
        <w:rPr>
          <w:rFonts w:cs="Simplified Arabic"/>
          <w:b/>
          <w:bCs/>
          <w:sz w:val="24"/>
          <w:szCs w:val="24"/>
          <w:u w:val="single"/>
        </w:rPr>
      </w:pPr>
      <w:bookmarkStart w:id="12" w:name="_Hlk105163562"/>
      <w:r w:rsidRPr="00536857">
        <w:rPr>
          <w:rFonts w:cs="Simplified Arabic" w:hint="cs"/>
          <w:b/>
          <w:bCs/>
          <w:sz w:val="24"/>
          <w:szCs w:val="24"/>
          <w:u w:val="single"/>
          <w:rtl/>
        </w:rPr>
        <w:t>ب- المراجع الأخرى:</w:t>
      </w:r>
    </w:p>
    <w:bookmarkEnd w:id="12"/>
    <w:p w14:paraId="6953BB80"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الإبهاج في شرح المنهاج</w:t>
      </w:r>
      <w:r w:rsidRPr="00536857">
        <w:rPr>
          <w:rFonts w:cs="Simplified Arabic"/>
          <w:sz w:val="24"/>
          <w:szCs w:val="24"/>
          <w:rtl/>
        </w:rPr>
        <w:t>. التقي السبكي، علي بن عبد الكافي (ت756هـ). وابنه التاج السبكي، عبد الوهاب بن علي (ت771هـ). تحقيق: أحمد الزمزمي وآخر. ط1، دبي: دار البحوث للدراسات الإسلامية وإحياء التراث، 1424هـ.</w:t>
      </w:r>
    </w:p>
    <w:p w14:paraId="4C4CFCBC"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الإحكام في أصول الأحكام</w:t>
      </w:r>
      <w:r w:rsidRPr="00536857">
        <w:rPr>
          <w:rFonts w:cs="Simplified Arabic"/>
          <w:sz w:val="24"/>
          <w:szCs w:val="24"/>
          <w:rtl/>
        </w:rPr>
        <w:t>. ابن حزم، أبو محمد علي بن أحمد الأندلسي (ت456هـ). تحقيق: أحمد محمد شاكر. د. ط، بيروت: دار الآفاق الجديدة، د. ت.</w:t>
      </w:r>
    </w:p>
    <w:p w14:paraId="40888CF7"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الاعتصام</w:t>
      </w:r>
      <w:r w:rsidRPr="00536857">
        <w:rPr>
          <w:rFonts w:cs="Simplified Arabic" w:hint="cs"/>
          <w:sz w:val="24"/>
          <w:szCs w:val="24"/>
          <w:rtl/>
        </w:rPr>
        <w:t>.</w:t>
      </w:r>
      <w:r w:rsidRPr="00536857">
        <w:rPr>
          <w:rFonts w:cs="Simplified Arabic"/>
          <w:sz w:val="24"/>
          <w:szCs w:val="24"/>
          <w:rtl/>
        </w:rPr>
        <w:t xml:space="preserve"> الشاطبي</w:t>
      </w:r>
      <w:r w:rsidRPr="00536857">
        <w:rPr>
          <w:rFonts w:cs="Simplified Arabic" w:hint="cs"/>
          <w:sz w:val="24"/>
          <w:szCs w:val="24"/>
          <w:rtl/>
        </w:rPr>
        <w:t xml:space="preserve">، </w:t>
      </w:r>
      <w:r w:rsidRPr="00536857">
        <w:rPr>
          <w:rFonts w:cs="Simplified Arabic"/>
          <w:sz w:val="24"/>
          <w:szCs w:val="24"/>
          <w:rtl/>
        </w:rPr>
        <w:t>أبو إسحاق إبراهيم بن موسى اللخمي الغرناطي (ت790هـ)</w:t>
      </w:r>
      <w:r w:rsidRPr="00536857">
        <w:rPr>
          <w:rFonts w:cs="Simplified Arabic" w:hint="cs"/>
          <w:sz w:val="24"/>
          <w:szCs w:val="24"/>
          <w:rtl/>
        </w:rPr>
        <w:t>.</w:t>
      </w:r>
      <w:r w:rsidRPr="00536857">
        <w:rPr>
          <w:rFonts w:cs="Simplified Arabic"/>
          <w:sz w:val="24"/>
          <w:szCs w:val="24"/>
          <w:rtl/>
        </w:rPr>
        <w:t xml:space="preserve"> ت</w:t>
      </w:r>
      <w:r w:rsidRPr="00536857">
        <w:rPr>
          <w:rFonts w:cs="Simplified Arabic" w:hint="cs"/>
          <w:sz w:val="24"/>
          <w:szCs w:val="24"/>
          <w:rtl/>
        </w:rPr>
        <w:t>حقيق</w:t>
      </w:r>
      <w:r w:rsidRPr="00536857">
        <w:rPr>
          <w:rFonts w:cs="Simplified Arabic"/>
          <w:sz w:val="24"/>
          <w:szCs w:val="24"/>
          <w:rtl/>
        </w:rPr>
        <w:t>: محمد الشقير وآخرين</w:t>
      </w:r>
      <w:r w:rsidRPr="00536857">
        <w:rPr>
          <w:rFonts w:cs="Simplified Arabic" w:hint="cs"/>
          <w:sz w:val="24"/>
          <w:szCs w:val="24"/>
          <w:rtl/>
        </w:rPr>
        <w:t>. ط1، الرياض:</w:t>
      </w:r>
      <w:r w:rsidRPr="00536857">
        <w:rPr>
          <w:rFonts w:cs="Simplified Arabic"/>
          <w:sz w:val="24"/>
          <w:szCs w:val="24"/>
          <w:rtl/>
        </w:rPr>
        <w:t xml:space="preserve"> دار ابن الجوزي</w:t>
      </w:r>
      <w:r w:rsidRPr="00536857">
        <w:rPr>
          <w:rFonts w:cs="Simplified Arabic" w:hint="cs"/>
          <w:sz w:val="24"/>
          <w:szCs w:val="24"/>
          <w:rtl/>
        </w:rPr>
        <w:t>،</w:t>
      </w:r>
      <w:r w:rsidRPr="00536857">
        <w:rPr>
          <w:rFonts w:cs="Simplified Arabic"/>
          <w:sz w:val="24"/>
          <w:szCs w:val="24"/>
          <w:rtl/>
        </w:rPr>
        <w:t xml:space="preserve"> 1429هـ.</w:t>
      </w:r>
    </w:p>
    <w:p w14:paraId="5194C34F"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إعلام الموقعين عن رب العالمين</w:t>
      </w:r>
      <w:r w:rsidRPr="00536857">
        <w:rPr>
          <w:rFonts w:cs="Simplified Arabic"/>
          <w:sz w:val="24"/>
          <w:szCs w:val="24"/>
          <w:rtl/>
        </w:rPr>
        <w:t>. ابن القيم، أبو عبد الله محمد بن أبي بكر (ت751هـ). تحقيق: مشهور سلمان. ط1، الرياض: دار ابن الجوزي، 1423هـ.</w:t>
      </w:r>
    </w:p>
    <w:p w14:paraId="531596E6"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الأم</w:t>
      </w:r>
      <w:r w:rsidRPr="00536857">
        <w:rPr>
          <w:rFonts w:cs="Simplified Arabic" w:hint="cs"/>
          <w:sz w:val="24"/>
          <w:szCs w:val="24"/>
          <w:rtl/>
        </w:rPr>
        <w:t xml:space="preserve">. الشافعي، </w:t>
      </w:r>
      <w:r w:rsidRPr="00536857">
        <w:rPr>
          <w:rFonts w:cs="Simplified Arabic"/>
          <w:sz w:val="24"/>
          <w:szCs w:val="24"/>
          <w:rtl/>
        </w:rPr>
        <w:t>أبو عبد الله محمد بن إدريس (ت204هـ)</w:t>
      </w:r>
      <w:r w:rsidRPr="00536857">
        <w:rPr>
          <w:rFonts w:cs="Simplified Arabic" w:hint="cs"/>
          <w:sz w:val="24"/>
          <w:szCs w:val="24"/>
          <w:rtl/>
        </w:rPr>
        <w:t xml:space="preserve">. د. ط، </w:t>
      </w:r>
      <w:r w:rsidRPr="00536857">
        <w:rPr>
          <w:rFonts w:cs="Simplified Arabic"/>
          <w:sz w:val="24"/>
          <w:szCs w:val="24"/>
          <w:rtl/>
        </w:rPr>
        <w:t>بيروت</w:t>
      </w:r>
      <w:r w:rsidRPr="00536857">
        <w:rPr>
          <w:rFonts w:cs="Simplified Arabic" w:hint="cs"/>
          <w:sz w:val="24"/>
          <w:szCs w:val="24"/>
          <w:rtl/>
        </w:rPr>
        <w:t xml:space="preserve">: </w:t>
      </w:r>
      <w:r w:rsidRPr="00536857">
        <w:rPr>
          <w:rFonts w:cs="Simplified Arabic"/>
          <w:sz w:val="24"/>
          <w:szCs w:val="24"/>
          <w:rtl/>
        </w:rPr>
        <w:t>دار المعرفة</w:t>
      </w:r>
      <w:r w:rsidRPr="00536857">
        <w:rPr>
          <w:rFonts w:cs="Simplified Arabic" w:hint="cs"/>
          <w:sz w:val="24"/>
          <w:szCs w:val="24"/>
          <w:rtl/>
        </w:rPr>
        <w:t xml:space="preserve">، </w:t>
      </w:r>
      <w:r w:rsidRPr="00536857">
        <w:rPr>
          <w:rFonts w:cs="Simplified Arabic"/>
          <w:sz w:val="24"/>
          <w:szCs w:val="24"/>
          <w:rtl/>
        </w:rPr>
        <w:t>1410هـ.</w:t>
      </w:r>
    </w:p>
    <w:p w14:paraId="7E4AD04A"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البحر المحيط في أصول الفقه</w:t>
      </w:r>
      <w:r w:rsidRPr="00536857">
        <w:rPr>
          <w:rFonts w:cs="Simplified Arabic"/>
          <w:sz w:val="24"/>
          <w:szCs w:val="24"/>
          <w:rtl/>
        </w:rPr>
        <w:t>. الزركشي، محمد بن عبد الله بن بهادر (ت794هـ). ط1، مصر: دار الكتبي، 1414هـ.</w:t>
      </w:r>
    </w:p>
    <w:p w14:paraId="1725A5D0"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البرهان في أصول الفقه</w:t>
      </w:r>
      <w:r w:rsidRPr="00536857">
        <w:rPr>
          <w:rFonts w:cs="Simplified Arabic" w:hint="cs"/>
          <w:sz w:val="24"/>
          <w:szCs w:val="24"/>
          <w:rtl/>
        </w:rPr>
        <w:t>.</w:t>
      </w:r>
      <w:r w:rsidRPr="00536857">
        <w:rPr>
          <w:rFonts w:cs="Simplified Arabic"/>
          <w:sz w:val="24"/>
          <w:szCs w:val="24"/>
          <w:rtl/>
        </w:rPr>
        <w:t xml:space="preserve"> </w:t>
      </w:r>
      <w:r w:rsidRPr="00536857">
        <w:rPr>
          <w:rFonts w:cs="Simplified Arabic" w:hint="cs"/>
          <w:sz w:val="24"/>
          <w:szCs w:val="24"/>
          <w:rtl/>
        </w:rPr>
        <w:t xml:space="preserve">الجويني، </w:t>
      </w:r>
      <w:r w:rsidRPr="00536857">
        <w:rPr>
          <w:rFonts w:cs="Simplified Arabic"/>
          <w:sz w:val="24"/>
          <w:szCs w:val="24"/>
          <w:rtl/>
        </w:rPr>
        <w:t>أبو المعالي عبد الملك بن عبد الله إمام الحرمين (ت478هـ)</w:t>
      </w:r>
      <w:r w:rsidRPr="00536857">
        <w:rPr>
          <w:rFonts w:cs="Simplified Arabic" w:hint="cs"/>
          <w:sz w:val="24"/>
          <w:szCs w:val="24"/>
          <w:rtl/>
        </w:rPr>
        <w:t>.</w:t>
      </w:r>
      <w:r w:rsidRPr="00536857">
        <w:rPr>
          <w:rFonts w:cs="Simplified Arabic"/>
          <w:sz w:val="24"/>
          <w:szCs w:val="24"/>
          <w:rtl/>
        </w:rPr>
        <w:t xml:space="preserve"> </w:t>
      </w:r>
      <w:r w:rsidRPr="00536857">
        <w:rPr>
          <w:rFonts w:cs="Simplified Arabic" w:hint="cs"/>
          <w:sz w:val="24"/>
          <w:szCs w:val="24"/>
          <w:rtl/>
        </w:rPr>
        <w:t>ط1، بيروت:</w:t>
      </w:r>
      <w:r w:rsidRPr="00536857">
        <w:rPr>
          <w:rFonts w:cs="Simplified Arabic"/>
          <w:sz w:val="24"/>
          <w:szCs w:val="24"/>
          <w:rtl/>
        </w:rPr>
        <w:t xml:space="preserve"> دار </w:t>
      </w:r>
      <w:r w:rsidRPr="00536857">
        <w:rPr>
          <w:rFonts w:cs="Simplified Arabic" w:hint="cs"/>
          <w:sz w:val="24"/>
          <w:szCs w:val="24"/>
          <w:rtl/>
        </w:rPr>
        <w:t xml:space="preserve">الكتب العلمية، </w:t>
      </w:r>
      <w:r w:rsidRPr="00536857">
        <w:rPr>
          <w:rFonts w:cs="Simplified Arabic"/>
          <w:sz w:val="24"/>
          <w:szCs w:val="24"/>
          <w:rtl/>
        </w:rPr>
        <w:t>1418هـ.</w:t>
      </w:r>
    </w:p>
    <w:p w14:paraId="1A56EB04"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التحبير شرح التحرير</w:t>
      </w:r>
      <w:r w:rsidRPr="00536857">
        <w:rPr>
          <w:rFonts w:cs="Simplified Arabic"/>
          <w:sz w:val="24"/>
          <w:szCs w:val="24"/>
          <w:rtl/>
        </w:rPr>
        <w:t>. المرداوي، علي بن سليمان (ت885هـ). تحقيق: عبد الرحمن الجبرين وآخرين. ط1، الرياض: مكتبة الرشد، 1421هـ.</w:t>
      </w:r>
    </w:p>
    <w:p w14:paraId="1382B2C0"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التحقيق والبيان في شرح البرهان</w:t>
      </w:r>
      <w:r w:rsidRPr="00536857">
        <w:rPr>
          <w:rFonts w:cs="Simplified Arabic"/>
          <w:sz w:val="24"/>
          <w:szCs w:val="24"/>
          <w:rtl/>
        </w:rPr>
        <w:t>. الأبياري، علي بن إسماعيل (ت616هـ). تحقيق: علي الجزائري. ط1، الكويت: دار الضياء، 1434هـ.</w:t>
      </w:r>
    </w:p>
    <w:p w14:paraId="18102F5E"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تشنيف المسامع بجمع الجوامع</w:t>
      </w:r>
      <w:r w:rsidRPr="00536857">
        <w:rPr>
          <w:rFonts w:cs="Simplified Arabic"/>
          <w:sz w:val="24"/>
          <w:szCs w:val="24"/>
          <w:rtl/>
        </w:rPr>
        <w:t>. الزركشي، محمد بن عبد الله بن بهادر (ت794هـ). تحقيق: سيد عبد العزيز وآخر. ط1، القاهرة: مؤسسة قرطبة، 1418هـ.</w:t>
      </w:r>
    </w:p>
    <w:p w14:paraId="3FF5E4CB"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التمهيد في تخريج الفروع على الأصول</w:t>
      </w:r>
      <w:r w:rsidRPr="00536857">
        <w:rPr>
          <w:rFonts w:cs="Simplified Arabic" w:hint="cs"/>
          <w:sz w:val="24"/>
          <w:szCs w:val="24"/>
          <w:rtl/>
        </w:rPr>
        <w:t>.</w:t>
      </w:r>
      <w:r w:rsidRPr="00536857">
        <w:rPr>
          <w:rFonts w:cs="Simplified Arabic"/>
          <w:sz w:val="24"/>
          <w:szCs w:val="24"/>
          <w:rtl/>
        </w:rPr>
        <w:t xml:space="preserve"> الإسنوي</w:t>
      </w:r>
      <w:r w:rsidRPr="00536857">
        <w:rPr>
          <w:rFonts w:cs="Simplified Arabic" w:hint="cs"/>
          <w:sz w:val="24"/>
          <w:szCs w:val="24"/>
          <w:rtl/>
        </w:rPr>
        <w:t xml:space="preserve">، </w:t>
      </w:r>
      <w:r w:rsidRPr="00536857">
        <w:rPr>
          <w:rFonts w:cs="Simplified Arabic"/>
          <w:sz w:val="24"/>
          <w:szCs w:val="24"/>
          <w:rtl/>
        </w:rPr>
        <w:t>أبو محمد عبد الرحيم بن الحسن جمال الدين (ت772هـ)</w:t>
      </w:r>
      <w:r w:rsidRPr="00536857">
        <w:rPr>
          <w:rFonts w:cs="Simplified Arabic" w:hint="cs"/>
          <w:sz w:val="24"/>
          <w:szCs w:val="24"/>
          <w:rtl/>
        </w:rPr>
        <w:t xml:space="preserve">. </w:t>
      </w:r>
      <w:r w:rsidRPr="00536857">
        <w:rPr>
          <w:rFonts w:cs="Simplified Arabic"/>
          <w:sz w:val="24"/>
          <w:szCs w:val="24"/>
          <w:rtl/>
        </w:rPr>
        <w:t>تحقيق: محمد هيتو</w:t>
      </w:r>
      <w:r w:rsidRPr="00536857">
        <w:rPr>
          <w:rFonts w:cs="Simplified Arabic" w:hint="cs"/>
          <w:sz w:val="24"/>
          <w:szCs w:val="24"/>
          <w:rtl/>
        </w:rPr>
        <w:t>. ط1، بيروت:</w:t>
      </w:r>
      <w:r w:rsidRPr="00536857">
        <w:rPr>
          <w:rFonts w:cs="Simplified Arabic"/>
          <w:sz w:val="24"/>
          <w:szCs w:val="24"/>
          <w:rtl/>
        </w:rPr>
        <w:t xml:space="preserve"> مؤسسة الرسالة</w:t>
      </w:r>
      <w:r w:rsidRPr="00536857">
        <w:rPr>
          <w:rFonts w:cs="Simplified Arabic" w:hint="cs"/>
          <w:sz w:val="24"/>
          <w:szCs w:val="24"/>
          <w:rtl/>
        </w:rPr>
        <w:t xml:space="preserve">، </w:t>
      </w:r>
      <w:r w:rsidRPr="00536857">
        <w:rPr>
          <w:rFonts w:cs="Simplified Arabic"/>
          <w:sz w:val="24"/>
          <w:szCs w:val="24"/>
          <w:rtl/>
        </w:rPr>
        <w:t>1400هـ.</w:t>
      </w:r>
    </w:p>
    <w:p w14:paraId="575709B3"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تهذيب اللغة</w:t>
      </w:r>
      <w:r w:rsidRPr="00536857">
        <w:rPr>
          <w:rFonts w:cs="Simplified Arabic" w:hint="cs"/>
          <w:sz w:val="24"/>
          <w:szCs w:val="24"/>
          <w:rtl/>
        </w:rPr>
        <w:t>.</w:t>
      </w:r>
      <w:r w:rsidRPr="00536857">
        <w:rPr>
          <w:rFonts w:cs="Simplified Arabic"/>
          <w:sz w:val="24"/>
          <w:szCs w:val="24"/>
          <w:rtl/>
        </w:rPr>
        <w:t xml:space="preserve"> </w:t>
      </w:r>
      <w:r w:rsidRPr="00536857">
        <w:rPr>
          <w:rFonts w:cs="Simplified Arabic" w:hint="cs"/>
          <w:sz w:val="24"/>
          <w:szCs w:val="24"/>
          <w:rtl/>
        </w:rPr>
        <w:t xml:space="preserve">الأزهري، </w:t>
      </w:r>
      <w:r w:rsidRPr="00536857">
        <w:rPr>
          <w:rFonts w:cs="Simplified Arabic"/>
          <w:sz w:val="24"/>
          <w:szCs w:val="24"/>
          <w:rtl/>
        </w:rPr>
        <w:t>أبو منصور محمد بن أحمد الهروي (ت370هـ)</w:t>
      </w:r>
      <w:r w:rsidRPr="00536857">
        <w:rPr>
          <w:rFonts w:cs="Simplified Arabic" w:hint="cs"/>
          <w:sz w:val="24"/>
          <w:szCs w:val="24"/>
          <w:rtl/>
        </w:rPr>
        <w:t>.</w:t>
      </w:r>
      <w:r w:rsidRPr="00536857">
        <w:rPr>
          <w:rFonts w:cs="Simplified Arabic"/>
          <w:sz w:val="24"/>
          <w:szCs w:val="24"/>
          <w:rtl/>
        </w:rPr>
        <w:t xml:space="preserve"> تحقيق: محمد عوض مرعب</w:t>
      </w:r>
      <w:r w:rsidRPr="00536857">
        <w:rPr>
          <w:rFonts w:cs="Simplified Arabic" w:hint="cs"/>
          <w:sz w:val="24"/>
          <w:szCs w:val="24"/>
          <w:rtl/>
        </w:rPr>
        <w:t>. ط1، بيروت:</w:t>
      </w:r>
      <w:r w:rsidRPr="00536857">
        <w:rPr>
          <w:rFonts w:cs="Simplified Arabic"/>
          <w:sz w:val="24"/>
          <w:szCs w:val="24"/>
          <w:rtl/>
        </w:rPr>
        <w:t xml:space="preserve"> دار إحياء التراث العربي</w:t>
      </w:r>
      <w:r w:rsidRPr="00536857">
        <w:rPr>
          <w:rFonts w:cs="Simplified Arabic" w:hint="cs"/>
          <w:sz w:val="24"/>
          <w:szCs w:val="24"/>
          <w:rtl/>
        </w:rPr>
        <w:t xml:space="preserve">، </w:t>
      </w:r>
      <w:r w:rsidRPr="00536857">
        <w:rPr>
          <w:rFonts w:cs="Simplified Arabic"/>
          <w:sz w:val="24"/>
          <w:szCs w:val="24"/>
          <w:rtl/>
        </w:rPr>
        <w:t>2001م.</w:t>
      </w:r>
    </w:p>
    <w:p w14:paraId="411BFC95"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الرسالة</w:t>
      </w:r>
      <w:r w:rsidRPr="00536857">
        <w:rPr>
          <w:rFonts w:cs="Simplified Arabic"/>
          <w:sz w:val="24"/>
          <w:szCs w:val="24"/>
          <w:rtl/>
        </w:rPr>
        <w:t>. الشافعي، أبو عبد الله محمد بن إدريس (ت204هـ). تحقيق: أحمد شاكر. ط1، مصر: مكتبة الحلبي، 1358هـ.</w:t>
      </w:r>
    </w:p>
    <w:p w14:paraId="69B5B0D3"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شرح المعالم في أصول الفقه</w:t>
      </w:r>
      <w:r w:rsidRPr="00536857">
        <w:rPr>
          <w:rFonts w:cs="Simplified Arabic"/>
          <w:sz w:val="24"/>
          <w:szCs w:val="24"/>
          <w:rtl/>
        </w:rPr>
        <w:t>. ابن التلمساني، عبد الله بن محمد الفهري (ت٦٤٤هـ). تحقيق: عادل عبد الموجود وآخر. ط1، بيروت: عالم الكتب، ١٤١٩هـ.</w:t>
      </w:r>
    </w:p>
    <w:p w14:paraId="7A4D808A"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الفروع</w:t>
      </w:r>
      <w:r w:rsidRPr="00536857">
        <w:rPr>
          <w:rFonts w:cs="Simplified Arabic"/>
          <w:sz w:val="24"/>
          <w:szCs w:val="24"/>
          <w:rtl/>
        </w:rPr>
        <w:t>. ابن مفلح، محمد شمس الدين المقدسي (ت763هـ). تحقيق: عبد الله التركي. ط1، بيروت: مؤسسة الرسالة، 1424هـ.</w:t>
      </w:r>
    </w:p>
    <w:p w14:paraId="0A4931EF"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كشف الأسرار شرح أصول البزدوي</w:t>
      </w:r>
      <w:r w:rsidRPr="00536857">
        <w:rPr>
          <w:rFonts w:cs="Simplified Arabic"/>
          <w:sz w:val="24"/>
          <w:szCs w:val="24"/>
          <w:rtl/>
        </w:rPr>
        <w:t>. البخاري، عبد العزيز بن أحمد علاء الدين (ت730هـ). د. ط، بيروت: دار الكتاب الإسلامي، د. ت.</w:t>
      </w:r>
    </w:p>
    <w:p w14:paraId="350D64C8" w14:textId="77777777" w:rsidR="00C33B15" w:rsidRPr="00536857" w:rsidRDefault="00C33B15" w:rsidP="000527BF">
      <w:pPr>
        <w:numPr>
          <w:ilvl w:val="0"/>
          <w:numId w:val="12"/>
        </w:numPr>
        <w:spacing w:line="216" w:lineRule="auto"/>
        <w:ind w:left="565" w:hanging="424"/>
        <w:jc w:val="both"/>
        <w:rPr>
          <w:rFonts w:cs="Simplified Arabic"/>
          <w:sz w:val="24"/>
          <w:szCs w:val="24"/>
        </w:rPr>
      </w:pPr>
      <w:r w:rsidRPr="00536857">
        <w:rPr>
          <w:rFonts w:cs="Simplified Arabic"/>
          <w:b/>
          <w:bCs/>
          <w:sz w:val="24"/>
          <w:szCs w:val="24"/>
          <w:rtl/>
        </w:rPr>
        <w:t>المحصول</w:t>
      </w:r>
      <w:r w:rsidRPr="00536857">
        <w:rPr>
          <w:rFonts w:cs="Simplified Arabic"/>
          <w:sz w:val="24"/>
          <w:szCs w:val="24"/>
          <w:rtl/>
        </w:rPr>
        <w:t>. الرازي، أبو عبد الله محمد بن عمر الخطيب فخر الدين (ت606هـ). تحقيق: طه جابر فياض العلواني. ط3، بيروت: مؤسسة الرسالة، 1418هـ.</w:t>
      </w:r>
    </w:p>
    <w:p w14:paraId="5DE02705" w14:textId="77777777" w:rsidR="00C33B15" w:rsidRPr="00536857" w:rsidRDefault="00C33B15" w:rsidP="000527BF">
      <w:pPr>
        <w:numPr>
          <w:ilvl w:val="0"/>
          <w:numId w:val="12"/>
        </w:numPr>
        <w:spacing w:line="216" w:lineRule="auto"/>
        <w:ind w:left="565" w:hanging="424"/>
        <w:jc w:val="both"/>
        <w:rPr>
          <w:rFonts w:cs="Simplified Arabic"/>
          <w:sz w:val="24"/>
          <w:szCs w:val="24"/>
          <w:rtl/>
        </w:rPr>
      </w:pPr>
      <w:r w:rsidRPr="00536857">
        <w:rPr>
          <w:rFonts w:cs="Simplified Arabic"/>
          <w:b/>
          <w:bCs/>
          <w:sz w:val="24"/>
          <w:szCs w:val="24"/>
          <w:rtl/>
        </w:rPr>
        <w:t>المستصفى</w:t>
      </w:r>
      <w:r w:rsidRPr="00536857">
        <w:rPr>
          <w:rFonts w:cs="Simplified Arabic"/>
          <w:sz w:val="24"/>
          <w:szCs w:val="24"/>
          <w:rtl/>
        </w:rPr>
        <w:t>. الغزالي، محمد بن محمد الطوسي (ت٥٠٥هـ). تحقيق: محمد عبد السلام عبد الشافي. ط1، بيروت: دار الكتب العلمية، ١٤١٣هـ.</w:t>
      </w:r>
    </w:p>
    <w:p w14:paraId="7B45C6E6" w14:textId="77777777" w:rsidR="00C33B15" w:rsidRPr="00536857" w:rsidRDefault="00C33B15" w:rsidP="000527BF">
      <w:pPr>
        <w:numPr>
          <w:ilvl w:val="0"/>
          <w:numId w:val="12"/>
        </w:numPr>
        <w:spacing w:line="216" w:lineRule="auto"/>
        <w:ind w:left="565" w:hanging="424"/>
        <w:jc w:val="both"/>
        <w:rPr>
          <w:rFonts w:cs="Simplified Arabic"/>
          <w:sz w:val="24"/>
          <w:szCs w:val="24"/>
        </w:rPr>
      </w:pPr>
      <w:r w:rsidRPr="00536857">
        <w:rPr>
          <w:rFonts w:cs="Simplified Arabic"/>
          <w:b/>
          <w:bCs/>
          <w:sz w:val="24"/>
          <w:szCs w:val="24"/>
          <w:rtl/>
        </w:rPr>
        <w:t>نفائس الأصول في شرح المحصول</w:t>
      </w:r>
      <w:r w:rsidRPr="00536857">
        <w:rPr>
          <w:rFonts w:cs="Simplified Arabic"/>
          <w:sz w:val="24"/>
          <w:szCs w:val="24"/>
          <w:rtl/>
        </w:rPr>
        <w:t>. القرافي، أحمد بن إدريس</w:t>
      </w:r>
      <w:r w:rsidRPr="00536857">
        <w:rPr>
          <w:rFonts w:cs="Simplified Arabic" w:hint="cs"/>
          <w:sz w:val="24"/>
          <w:szCs w:val="24"/>
          <w:rtl/>
        </w:rPr>
        <w:t xml:space="preserve"> الصنهاجي</w:t>
      </w:r>
      <w:r w:rsidRPr="00536857">
        <w:rPr>
          <w:rFonts w:cs="Simplified Arabic"/>
          <w:sz w:val="24"/>
          <w:szCs w:val="24"/>
          <w:rtl/>
        </w:rPr>
        <w:t xml:space="preserve"> (ت684هـ). تحقيق: عادل عبد الموجود وآخر. ط1، مكة: مكتبة نزار مصطفى الباز، 1416هـ.</w:t>
      </w:r>
      <w:bookmarkEnd w:id="9"/>
    </w:p>
    <w:p w14:paraId="078A3BBC" w14:textId="77777777" w:rsidR="00C33B15" w:rsidRPr="00536857" w:rsidRDefault="00C33B15" w:rsidP="00C33B15">
      <w:pPr>
        <w:spacing w:line="216" w:lineRule="auto"/>
        <w:jc w:val="both"/>
        <w:rPr>
          <w:rFonts w:cs="Simplified Arabic"/>
          <w:sz w:val="24"/>
          <w:szCs w:val="24"/>
        </w:rPr>
      </w:pPr>
    </w:p>
    <w:p w14:paraId="6D218EC2" w14:textId="77777777" w:rsidR="00C33B15" w:rsidRPr="00536857" w:rsidRDefault="00C33B15" w:rsidP="00C33B15">
      <w:pPr>
        <w:spacing w:line="216" w:lineRule="auto"/>
        <w:jc w:val="both"/>
        <w:rPr>
          <w:rFonts w:cs="Simplified Arabic"/>
          <w:sz w:val="24"/>
          <w:szCs w:val="24"/>
        </w:rPr>
      </w:pPr>
    </w:p>
    <w:p w14:paraId="3B6EA0AA" w14:textId="77777777" w:rsidR="00C33B15" w:rsidRPr="00536857" w:rsidRDefault="00C33B15" w:rsidP="00C33B15">
      <w:pPr>
        <w:spacing w:line="216" w:lineRule="auto"/>
        <w:jc w:val="both"/>
        <w:rPr>
          <w:rFonts w:cs="Simplified Arabic"/>
          <w:sz w:val="24"/>
          <w:szCs w:val="24"/>
        </w:rPr>
      </w:pPr>
    </w:p>
    <w:p w14:paraId="1E165AB9" w14:textId="77777777" w:rsidR="00C33B15" w:rsidRPr="00536857" w:rsidRDefault="00C33B15" w:rsidP="00C33B15">
      <w:pPr>
        <w:spacing w:line="216" w:lineRule="auto"/>
        <w:jc w:val="both"/>
        <w:rPr>
          <w:rFonts w:cs="Simplified Arabic"/>
          <w:sz w:val="24"/>
          <w:szCs w:val="24"/>
        </w:rPr>
      </w:pPr>
    </w:p>
    <w:p w14:paraId="5AA33130" w14:textId="77777777" w:rsidR="00C33B15" w:rsidRPr="00536857" w:rsidRDefault="00C33B15" w:rsidP="00C33B15">
      <w:pPr>
        <w:spacing w:line="216" w:lineRule="auto"/>
        <w:jc w:val="both"/>
        <w:rPr>
          <w:rFonts w:cs="Simplified Arabic"/>
          <w:sz w:val="24"/>
          <w:szCs w:val="24"/>
        </w:rPr>
      </w:pPr>
    </w:p>
    <w:p w14:paraId="41A2F14E" w14:textId="77777777" w:rsidR="00C33B15" w:rsidRPr="00536857" w:rsidRDefault="00C33B15" w:rsidP="00C33B15">
      <w:pPr>
        <w:spacing w:line="216" w:lineRule="auto"/>
        <w:jc w:val="both"/>
        <w:rPr>
          <w:rFonts w:cs="Simplified Arabic"/>
          <w:sz w:val="24"/>
          <w:szCs w:val="24"/>
        </w:rPr>
      </w:pPr>
    </w:p>
    <w:p w14:paraId="23100246" w14:textId="77777777" w:rsidR="00C33B15" w:rsidRPr="00536857" w:rsidRDefault="00C33B15" w:rsidP="00C33B15">
      <w:pPr>
        <w:spacing w:line="216" w:lineRule="auto"/>
        <w:jc w:val="both"/>
        <w:rPr>
          <w:rFonts w:cs="Simplified Arabic"/>
          <w:sz w:val="24"/>
          <w:szCs w:val="24"/>
        </w:rPr>
      </w:pPr>
    </w:p>
    <w:p w14:paraId="3833EF1A" w14:textId="77777777" w:rsidR="00C33B15" w:rsidRPr="00536857" w:rsidRDefault="00C33B15" w:rsidP="00C33B15">
      <w:pPr>
        <w:spacing w:line="216" w:lineRule="auto"/>
        <w:jc w:val="both"/>
        <w:rPr>
          <w:rFonts w:cs="Simplified Arabic"/>
          <w:sz w:val="24"/>
          <w:szCs w:val="24"/>
        </w:rPr>
      </w:pPr>
    </w:p>
    <w:p w14:paraId="3B6890B6" w14:textId="77777777" w:rsidR="00C33B15" w:rsidRPr="00536857" w:rsidRDefault="00C33B15" w:rsidP="00C33B15">
      <w:pPr>
        <w:spacing w:line="216" w:lineRule="auto"/>
        <w:jc w:val="both"/>
        <w:rPr>
          <w:rFonts w:cs="Simplified Arabic"/>
          <w:sz w:val="24"/>
          <w:szCs w:val="24"/>
        </w:rPr>
      </w:pPr>
    </w:p>
    <w:p w14:paraId="35846EE8" w14:textId="77777777" w:rsidR="00C33B15" w:rsidRPr="00536857" w:rsidRDefault="00C33B15" w:rsidP="00C33B15">
      <w:pPr>
        <w:spacing w:line="216" w:lineRule="auto"/>
        <w:jc w:val="both"/>
        <w:rPr>
          <w:rFonts w:cs="Simplified Arabic"/>
          <w:sz w:val="24"/>
          <w:szCs w:val="24"/>
        </w:rPr>
      </w:pPr>
    </w:p>
    <w:p w14:paraId="349F9D7D" w14:textId="77777777" w:rsidR="00C33B15" w:rsidRPr="00536857" w:rsidRDefault="00C33B15" w:rsidP="00C33B15">
      <w:pPr>
        <w:spacing w:line="216" w:lineRule="auto"/>
        <w:jc w:val="both"/>
        <w:rPr>
          <w:rFonts w:cs="Simplified Arabic"/>
          <w:sz w:val="24"/>
          <w:szCs w:val="24"/>
        </w:rPr>
      </w:pPr>
    </w:p>
    <w:p w14:paraId="6A698AC4" w14:textId="77777777" w:rsidR="00C33B15" w:rsidRPr="00536857" w:rsidRDefault="00C33B15" w:rsidP="00C33B15">
      <w:pPr>
        <w:spacing w:line="216" w:lineRule="auto"/>
        <w:jc w:val="both"/>
        <w:rPr>
          <w:rFonts w:cs="Simplified Arabic"/>
          <w:sz w:val="24"/>
          <w:szCs w:val="24"/>
        </w:rPr>
      </w:pPr>
    </w:p>
    <w:p w14:paraId="6DFD708B" w14:textId="77777777" w:rsidR="00C33B15" w:rsidRPr="00536857" w:rsidRDefault="00C33B15" w:rsidP="00C33B15">
      <w:pPr>
        <w:spacing w:line="216" w:lineRule="auto"/>
        <w:jc w:val="both"/>
        <w:rPr>
          <w:rFonts w:cs="Simplified Arabic"/>
          <w:sz w:val="24"/>
          <w:szCs w:val="24"/>
        </w:rPr>
      </w:pPr>
    </w:p>
    <w:p w14:paraId="2ED3818E" w14:textId="77777777" w:rsidR="00C33B15" w:rsidRPr="00536857" w:rsidRDefault="00C33B15" w:rsidP="00C33B15">
      <w:pPr>
        <w:spacing w:line="216" w:lineRule="auto"/>
        <w:jc w:val="both"/>
        <w:rPr>
          <w:rFonts w:cs="Simplified Arabic"/>
          <w:sz w:val="24"/>
          <w:szCs w:val="24"/>
        </w:rPr>
      </w:pPr>
    </w:p>
    <w:p w14:paraId="031DDE36" w14:textId="77777777" w:rsidR="00C33B15" w:rsidRPr="00536857" w:rsidRDefault="00C33B15" w:rsidP="00C33B15">
      <w:pPr>
        <w:spacing w:line="216" w:lineRule="auto"/>
        <w:jc w:val="both"/>
        <w:rPr>
          <w:rFonts w:cs="Simplified Arabic"/>
          <w:sz w:val="24"/>
          <w:szCs w:val="24"/>
        </w:rPr>
      </w:pPr>
    </w:p>
    <w:p w14:paraId="2BE264E2" w14:textId="28955A4D" w:rsidR="00C33B15" w:rsidRDefault="00C33B15" w:rsidP="00C33B15">
      <w:pPr>
        <w:spacing w:line="216" w:lineRule="auto"/>
        <w:jc w:val="both"/>
        <w:rPr>
          <w:rFonts w:cs="Simplified Arabic"/>
          <w:sz w:val="24"/>
          <w:szCs w:val="24"/>
          <w:rtl/>
        </w:rPr>
      </w:pPr>
    </w:p>
    <w:p w14:paraId="04B6010F" w14:textId="5553620E" w:rsidR="00916BE0" w:rsidRDefault="00916BE0" w:rsidP="00C33B15">
      <w:pPr>
        <w:spacing w:line="216" w:lineRule="auto"/>
        <w:jc w:val="both"/>
        <w:rPr>
          <w:rFonts w:cs="Simplified Arabic"/>
          <w:sz w:val="24"/>
          <w:szCs w:val="24"/>
          <w:rtl/>
        </w:rPr>
      </w:pPr>
    </w:p>
    <w:p w14:paraId="7AE5A978" w14:textId="57A3607F" w:rsidR="00916BE0" w:rsidRDefault="00916BE0" w:rsidP="00C33B15">
      <w:pPr>
        <w:spacing w:line="216" w:lineRule="auto"/>
        <w:jc w:val="both"/>
        <w:rPr>
          <w:rFonts w:cs="Simplified Arabic"/>
          <w:sz w:val="24"/>
          <w:szCs w:val="24"/>
          <w:rtl/>
        </w:rPr>
      </w:pPr>
    </w:p>
    <w:p w14:paraId="31B9C460" w14:textId="3EAF615B" w:rsidR="00916BE0" w:rsidRDefault="00916BE0" w:rsidP="00C33B15">
      <w:pPr>
        <w:spacing w:line="216" w:lineRule="auto"/>
        <w:jc w:val="both"/>
        <w:rPr>
          <w:rFonts w:cs="Simplified Arabic"/>
          <w:sz w:val="24"/>
          <w:szCs w:val="24"/>
          <w:rtl/>
        </w:rPr>
      </w:pPr>
    </w:p>
    <w:p w14:paraId="6936A8A9" w14:textId="70F15BF8" w:rsidR="00916BE0" w:rsidRDefault="00916BE0" w:rsidP="00C33B15">
      <w:pPr>
        <w:spacing w:line="216" w:lineRule="auto"/>
        <w:jc w:val="both"/>
        <w:rPr>
          <w:rFonts w:cs="Simplified Arabic"/>
          <w:sz w:val="24"/>
          <w:szCs w:val="24"/>
          <w:rtl/>
        </w:rPr>
      </w:pPr>
    </w:p>
    <w:p w14:paraId="76622D9B" w14:textId="2F7C7E88" w:rsidR="00916BE0" w:rsidRDefault="00916BE0" w:rsidP="00C33B15">
      <w:pPr>
        <w:spacing w:line="216" w:lineRule="auto"/>
        <w:jc w:val="both"/>
        <w:rPr>
          <w:rFonts w:cs="Simplified Arabic"/>
          <w:sz w:val="24"/>
          <w:szCs w:val="24"/>
          <w:rtl/>
        </w:rPr>
      </w:pPr>
    </w:p>
    <w:p w14:paraId="560EFE8C" w14:textId="18482438" w:rsidR="00916BE0" w:rsidRDefault="00916BE0" w:rsidP="00C33B15">
      <w:pPr>
        <w:spacing w:line="216" w:lineRule="auto"/>
        <w:jc w:val="both"/>
        <w:rPr>
          <w:rFonts w:cs="Simplified Arabic"/>
          <w:sz w:val="24"/>
          <w:szCs w:val="24"/>
          <w:rtl/>
        </w:rPr>
      </w:pPr>
    </w:p>
    <w:p w14:paraId="22A22647" w14:textId="41A33288" w:rsidR="00916BE0" w:rsidRDefault="00916BE0" w:rsidP="00C33B15">
      <w:pPr>
        <w:spacing w:line="216" w:lineRule="auto"/>
        <w:jc w:val="both"/>
        <w:rPr>
          <w:rFonts w:cs="Simplified Arabic"/>
          <w:sz w:val="24"/>
          <w:szCs w:val="24"/>
          <w:rtl/>
        </w:rPr>
      </w:pPr>
    </w:p>
    <w:p w14:paraId="2CD662D9" w14:textId="379AF7B3" w:rsidR="00916BE0" w:rsidRDefault="00916BE0" w:rsidP="00C33B15">
      <w:pPr>
        <w:spacing w:line="216" w:lineRule="auto"/>
        <w:jc w:val="both"/>
        <w:rPr>
          <w:rFonts w:cs="Simplified Arabic"/>
          <w:sz w:val="24"/>
          <w:szCs w:val="24"/>
          <w:rtl/>
        </w:rPr>
      </w:pPr>
    </w:p>
    <w:p w14:paraId="4F1D51D6" w14:textId="32D96758" w:rsidR="00916BE0" w:rsidRDefault="00916BE0" w:rsidP="00C33B15">
      <w:pPr>
        <w:spacing w:line="216" w:lineRule="auto"/>
        <w:jc w:val="both"/>
        <w:rPr>
          <w:rFonts w:cs="Simplified Arabic"/>
          <w:sz w:val="24"/>
          <w:szCs w:val="24"/>
          <w:rtl/>
        </w:rPr>
      </w:pPr>
    </w:p>
    <w:p w14:paraId="595E6453" w14:textId="153B9753" w:rsidR="00916BE0" w:rsidRDefault="00916BE0" w:rsidP="00C33B15">
      <w:pPr>
        <w:spacing w:line="216" w:lineRule="auto"/>
        <w:jc w:val="both"/>
        <w:rPr>
          <w:rFonts w:cs="Simplified Arabic"/>
          <w:sz w:val="24"/>
          <w:szCs w:val="24"/>
          <w:rtl/>
        </w:rPr>
      </w:pPr>
    </w:p>
    <w:p w14:paraId="2A291675" w14:textId="77777777" w:rsidR="00916BE0" w:rsidRPr="00536857" w:rsidRDefault="00916BE0" w:rsidP="00C33B15">
      <w:pPr>
        <w:spacing w:line="216" w:lineRule="auto"/>
        <w:jc w:val="both"/>
        <w:rPr>
          <w:rFonts w:cs="Simplified Arabic"/>
          <w:sz w:val="24"/>
          <w:szCs w:val="24"/>
          <w:rtl/>
        </w:rPr>
      </w:pPr>
    </w:p>
    <w:p w14:paraId="5D224149" w14:textId="77777777" w:rsidR="00C33B15" w:rsidRPr="00536857" w:rsidRDefault="00C33B15" w:rsidP="00C33B15">
      <w:pPr>
        <w:spacing w:line="216" w:lineRule="auto"/>
        <w:jc w:val="both"/>
        <w:rPr>
          <w:rFonts w:cs="Simplified Arabic"/>
          <w:sz w:val="24"/>
          <w:szCs w:val="24"/>
        </w:rPr>
      </w:pPr>
    </w:p>
    <w:p w14:paraId="062F6AE2" w14:textId="77777777" w:rsidR="00C33B15" w:rsidRPr="00536857" w:rsidRDefault="00C33B15" w:rsidP="00C33B15">
      <w:pPr>
        <w:keepNext/>
        <w:pageBreakBefore/>
        <w:bidi w:val="0"/>
        <w:spacing w:line="216" w:lineRule="auto"/>
        <w:jc w:val="center"/>
        <w:rPr>
          <w:rFonts w:ascii="Times New Roman" w:hAnsi="Times New Roman" w:cs="Times New Roman"/>
          <w:b/>
          <w:bCs/>
          <w:sz w:val="24"/>
          <w:szCs w:val="24"/>
        </w:rPr>
      </w:pPr>
      <w:bookmarkStart w:id="13" w:name="_Hlk121567343"/>
      <w:r w:rsidRPr="00536857">
        <w:rPr>
          <w:rFonts w:ascii="Times New Roman" w:hAnsi="Times New Roman" w:cs="Times New Roman"/>
          <w:b/>
          <w:bCs/>
          <w:sz w:val="24"/>
          <w:szCs w:val="24"/>
        </w:rPr>
        <w:t>Bibliography</w:t>
      </w:r>
    </w:p>
    <w:p w14:paraId="64242003" w14:textId="77777777" w:rsidR="00C33B15" w:rsidRPr="00536857" w:rsidRDefault="00C33B15" w:rsidP="00C33B15">
      <w:pPr>
        <w:bidi w:val="0"/>
        <w:spacing w:line="216" w:lineRule="auto"/>
        <w:jc w:val="both"/>
        <w:rPr>
          <w:rFonts w:ascii="Times New Roman" w:hAnsi="Times New Roman" w:cs="Times New Roman"/>
          <w:sz w:val="24"/>
          <w:szCs w:val="24"/>
        </w:rPr>
      </w:pPr>
    </w:p>
    <w:p w14:paraId="58ED10F8" w14:textId="77777777" w:rsidR="00C33B15" w:rsidRPr="00536857" w:rsidRDefault="00C33B15" w:rsidP="00C33B15">
      <w:pPr>
        <w:keepNext/>
        <w:bidi w:val="0"/>
        <w:spacing w:after="100" w:line="216" w:lineRule="auto"/>
        <w:ind w:left="709"/>
        <w:jc w:val="both"/>
        <w:rPr>
          <w:rFonts w:ascii="Times New Roman" w:hAnsi="Times New Roman" w:cs="Times New Roman"/>
          <w:b/>
          <w:bCs/>
          <w:sz w:val="24"/>
          <w:szCs w:val="24"/>
          <w:u w:val="single"/>
        </w:rPr>
      </w:pPr>
      <w:r w:rsidRPr="00536857">
        <w:rPr>
          <w:rFonts w:ascii="Times New Roman" w:hAnsi="Times New Roman" w:cs="Times New Roman"/>
          <w:b/>
          <w:bCs/>
          <w:sz w:val="24"/>
          <w:szCs w:val="24"/>
          <w:u w:val="single"/>
        </w:rPr>
        <w:t>Ibn Taimiyyah’s Books:</w:t>
      </w:r>
    </w:p>
    <w:p w14:paraId="19B0D9EE"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al-Ikhnāʼīyah. Ibn Taymīyah, Abū al-ʻAbbās Aḥmad ibn ʻAbd al-Ḥalīm Taqī al-Dīn al-Ḥarrānī (died 728 AH). Investigated by: Aḥmad al-ʻAnzī. 1st edition, Jeddah: Dār al-Kharrāz, 1420 AH.</w:t>
      </w:r>
    </w:p>
    <w:p w14:paraId="30A53F27"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al-Istighāthah fī al-Radd ʻalá al-Bakrī. Ibn Taymīyah, Abū al-ʻAbbās Aḥmad ibn ʻAbd al-Ḥalīm Taqī al-Dīn al-Ḥarrānī (died 728 AH). Investigated by: ʻAbdullāh al-Sahlī. 1st edition, Riyadh: Maktabat Dār al-Minhāj lil-Nashr wa-al-Tawzīʻ, 1426 AH.</w:t>
      </w:r>
    </w:p>
    <w:p w14:paraId="4E747DC7"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al-Istiqāmah. Ibn Taymīyah, Abū al-ʻAbbās Aḥmad ibn ʻAbd al-Ḥalīm Taqī al-Dīn al-Ḥarrānī (died 728 AH). investigated by: Muhammad Rashād Sālim. 1st edition, Riyadh: Imam Muhammad bin Saud University, 1403 AH.</w:t>
      </w:r>
    </w:p>
    <w:p w14:paraId="660A277D"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Iqtiḍāʼ al-Ṣirāṭ al-Mustaqīm li-Mukhālafat Aṣḥāb al-Jaḥīm. Ibn Taymīyah, Abū al-ʻAbbās Aḥmad ibn ʻAbd al-Ḥalīm Taqī al-Dīn al-Ḥarrānī (died 728 AH). Investigated by: Nāṣir al-ʻAql. 7th edition, Beirut: Dār ʻĀlam al-Kutub, 1419 AH.</w:t>
      </w:r>
    </w:p>
    <w:p w14:paraId="2E99CB57"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Bayān Talbīs al-Jahmīyah fī Taʼsīs Bidaʻihim al-Kalāmīyah. Ibn Taymīyah, Abū al-ʻAbbās Aḥmad ibn ʻAbd al-Ḥalīm Taqī al-Dīn al-Ḥarrānī (died 728 AH). Investigated by: a group of researchers. 1st edition, al-Madīnah al-Nabawīyah: King Fahad complex for printing the Noble Qurʿān, 1426 AH.</w:t>
      </w:r>
    </w:p>
    <w:p w14:paraId="5D1A95C8"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al-Tisʻīnīyah. Ibn Taymīyah, Abū al-ʻAbbās Aḥmad ibn ʻAbd al-Ḥalīm Taqī al-Dīn al-Ḥarrānī (died 728 AH). Investigated by: Muhammad al-ʻAjlān. 1st edition, Riyadh: Maktabat al-Maʻārif lil-Nashr wa-al-Tawzīʻ, 1420 AH.</w:t>
      </w:r>
    </w:p>
    <w:p w14:paraId="5FF0F6F1"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Tanbīh al-Rajul al-ʻĀqil ʻalá Tamwīh al-Jadal al-Bāṭil. Ibn Taymīyah, Abū al-ʻAbbās Aḥmad ibn ʻAbd al-Ḥalīm Taqī al-Dīn al-Ḥarrānī (died 728 AH). Investigated by: ʻAlī al-ʻImrān and another. 1st edition, Mecca: Dār ʻĀlam al-Fawāʼid, 1425 AH.</w:t>
      </w:r>
    </w:p>
    <w:p w14:paraId="3A3E5ADC"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Jāmiʻ al-Rasāʼil. Ibn Taymīyah, Abū al-ʻAbbās Aḥmad ibn ʻAbd al-Ḥalīm Taqī al-Dīn al-Ḥarrānī (died 728 AH). Investigated by: Muhammad Rashād Sālim. 1st edition, Riyadh: Dār al-ʻAṭāʼ, 1422 AH.</w:t>
      </w:r>
    </w:p>
    <w:p w14:paraId="05308590"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Jāmiʻ al-Fuṣūl. Ibn Taymīyah, Abū al-ʻAbbās Aḥmad ibn ʻAbd al-Ḥalīm Taqī al-Dīn al-Ḥarrānī (died 728 AH). Investigated by: ʻAbdullāh al-Sulaymān. 1st edition, Riyadh: Dār Aṭlas al-Khaḍrāʼ, 1441 AH.</w:t>
      </w:r>
    </w:p>
    <w:p w14:paraId="31809E69"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Jāmiʻ al-Masāʼil. Ibn Taymīyah, Abū al-ʻAbbās Aḥmad ibn ʻAbd al-Ḥalīm Taqī al-Dīn al-Ḥarrānī (died 728 AH). investigated by: a group of researchers. 2nd edition, Riyadh: Dār ʻAṭāʼāt al-ʻIlm - Beirut: Dār Ibn Ḥazm, 1440 AH.</w:t>
      </w:r>
    </w:p>
    <w:p w14:paraId="2E49E55B"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Jawāb al-Iʻtirāḍāt al-Miṣriyyah ʻalá al-Futyā al-Ḥamawīyah. Ibn Taymīyah, Abū al-ʻAbbās Aḥmad ibn ʻAbd al-Ḥalīm Taqī al-Dīn al-Ḥarrānī (died 728 AH). Investigated by: Muhammad ʻUzayr Shams. 1st edition, Mecca: Dār ʻĀlam al-Fawāʼid 1429 AH.</w:t>
      </w:r>
    </w:p>
    <w:p w14:paraId="63F0AB46"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al-Jawāb al-Ṣaḥīḥ li-man Baddala Dīna al-Masīḥ. Ibn Taymīyah, Abū al-ʻAbbās Aḥmad ibn ʻAbd al-Ḥalīm Taqī al-Dīn al-Ḥarrānī (died 728 AH). investigated by: ʻAlī ibn Ḥasan wa-ākharīn. ṭ2, al-Riyāḍ: Dār al-ʻĀṣimah, 1419 AH.</w:t>
      </w:r>
    </w:p>
    <w:p w14:paraId="22E786C1"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Durʼ Taʻāruḍ al-ʻAql wa-al-Naql. Ibn Taymīyah, Abū al-ʻAbbās Aḥmad ibn ʻAbd al-Ḥalīm Taqī al-Dīn al-Ḥarrānī (died 728 AH). Investigated by: Muhammad Rashād Sālim. 2nd edition, Riyadh: Imam Muhammad bin Saud Islamic University, 1411 AH.</w:t>
      </w:r>
    </w:p>
    <w:p w14:paraId="27296A4A"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al-Radd ʻalá al-Subkī fī Masʼalat Taʻlīq al-Ṭalāq. Ibn Taymīyah, Abū al-ʻAbbās Aḥmad ibn ʻAbd al-Ḥalīm Taqī al-Dīn al-Ḥarrānī (died 728 AH). Investigated by: ʻAbdullāh al-Mazrūʻ. 3rd edition: Riyadh: Dār ʻĀṭāʼāt al-ʻIlm- Beirut: Dār Ibn Ḥazm, 1440 AH.</w:t>
      </w:r>
    </w:p>
    <w:p w14:paraId="7ADF59FE"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al-Radd ʻalá al-Shādhilī fī Ḥizbaihi wa-mā Ṣannafahu fī Ādāb al-Ṭarīq. Ibn Taymīyah, Abū al-ʻAbbās Aḥmad ibn ʻAbd al-Ḥalīm Taqī al-Dīn al-Ḥarrānī (died 728 AH). Investigated by: ʻAlī al-ʻImrān. 3rd editon, Riyadh: Dār ʻAṭāʼāt al-ʻIlm- Beirut: Dār Ibn Ḥazm, 1440 AH.</w:t>
      </w:r>
    </w:p>
    <w:p w14:paraId="658C5F8E"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al-Radd ʻalá al-Manṭiqīyīn. Ibn Taymīyah, Abū al-ʻAbbās Aḥmad ibn ʻAbd al-Ḥalīm Taqī al-Dīn al-Ḥarrānī (died 728 AH). Beirut: Dār al-Maʻrifah.</w:t>
      </w:r>
    </w:p>
    <w:p w14:paraId="553AB535"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Sharḥ al-Aṣfahānīyah. Ibn Taymīyah, Abū al-ʻAbbās Aḥmad ibn ʻAbd al-Ḥalīm Taqī al-Dīn al-Ḥarrānī (died 728 AH). Investigated by: Muhammad al-Aḥmad. 1st edition, Beirut: al-Maktabah al-ʻAṣrīyah, 1425 AH.</w:t>
      </w:r>
    </w:p>
    <w:p w14:paraId="48469E4D"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Sharḥ al-ʻUmdah. Ibn Taymīyah, Abū al-ʻAbbās Aḥmad ibn ʻAbd al-Ḥalīm Taqī al-Dīn al-Ḥarrānī (died 728 AH). 1st edition, Makkah: Dār ʻĀlam al-Fawāʼid, 1436 AH.</w:t>
      </w:r>
    </w:p>
    <w:p w14:paraId="5833C6F7"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al-Ṣārim al-Maslūl ʻalá Shātim al-Rasūl. Ibn Taymīyah, Abū al-ʻAbbās Aḥmad ibn ʻAbd al-Ḥalīm Taqī al-Dīn al-Ḥarrānī (died 728 AH). investigated by: Muhammad Muḥyī al-Dīn ʻAbd al-Ḥamīd. Cairo: Muʼassasat Abī ʻUbaydah lil-Nashr wa-al-Tawzīʻ.</w:t>
      </w:r>
    </w:p>
    <w:p w14:paraId="5564C726"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al-Ṣafadīyah. Ibn Taymīyah, Abū al-ʻAbbās Aḥmad ibn ʻAbd al-Ḥalīm Taqī al-Dīn al-Ḥarrānī (died 728 AH). Investigated by: Muhammad Rashād Sālim. 2nd edition, Egypt: Maktabat Ibn Taymīyah, 1406 AH.</w:t>
      </w:r>
    </w:p>
    <w:p w14:paraId="1638D958"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al-Fatāwá al-Kubrá. Ibn Taymīyah, Abū al-ʻAbbās Aḥmad ibn ʻAbd al-Ḥalīm Taqī al-Dīn al-Ḥarrānī (died 728 AH). 1st edition, Beirut: Dār al-Kutub al-ʻIlmīyah, 1408 AH.</w:t>
      </w:r>
    </w:p>
    <w:p w14:paraId="1DF6C4F6"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Faḍāʼil al-Aʼimmah al-Arbaʻah wa-mā amtāza be-he kullu Imāmin min al-Faḍīlah. Ibn Taymīyah, Abū al-ʻAbbās Aḥmad ibn ʻAbd al-Ḥalīm Taqī al-Dīn al-Ḥarrānī (died 728 AH). Investigated by: Fawwāz al-ʻAwaḍī. 1st edition, Kuwait: 1433 AH.</w:t>
      </w:r>
    </w:p>
    <w:p w14:paraId="1EEEC97E"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al-Qawāʻid. Ibn Taymīyah, Abū al-ʻAbbās Aḥmad ibn ʻAbd al-Ḥalīm Taqī al-Dīn al-Ḥarrānī (died 728 AH). Investigated by: Aḥmad al-Khalīl. 1st edition, al-Riyāḍ: Dār Ibn al-Jawzī, 1422h.</w:t>
      </w:r>
    </w:p>
    <w:p w14:paraId="49B49C1F"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Majmūʻ al-Fatāwá. Ibn Taymīyah, Abū al-ʻAbbās Aḥmad ibn ʻAbd al-Ḥalīm Taqī al-Dīn al-Ḥarrānī (died 728 AH). Investigated by: ʻAbd al-Raḥmān ibn Qāsim. Medina al-Nabawīyah: The Nole Qur’an Printing Complex, 1416 AH.</w:t>
      </w:r>
    </w:p>
    <w:p w14:paraId="30D637B1"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Al-Muswaddah fī Uṣūl al-Fiqh. Āla Taymīyah. Investigated by: Muhammad Muḥyī al-Dīn ʻAbd al-Ḥamīd. Beirut: Dār al-Kitāb al-ʻArabī.</w:t>
      </w:r>
    </w:p>
    <w:p w14:paraId="25234064"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Minhāj al-Sunnah al-Nabawīyah fī Naqḍ Kalām al-Shīʻah al-Qadarīyah. Ibn Taymīyah, Abū al-ʻAbbās Aḥmad ibn ʻAbd al-Ḥalīm Taqī al-Dīn al-Ḥarrānī (died 728 AH). Investigated by: Muhammad Rashād Sālim. 1st edition, Riyadh: Imam Muhammad ibn Saud Islamic University, 1406 AH.</w:t>
      </w:r>
    </w:p>
    <w:p w14:paraId="546A13EB"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al-Nubūwāt. Ibn Taymīyah, Abū al-ʻAbbās Aḥmad ibn ʻAbd al-Ḥalīm Taqī al-Dīn al-Ḥarrānī (died 728 AH). investigated by: ʻAbd al-ʻAzīz ibn Ṣāliḥ al-Ṭuwayyān. 1st edition, Riyadh: Aḍwāʼ al-Salaf, 1420 AH.</w:t>
      </w:r>
    </w:p>
    <w:p w14:paraId="048B052D" w14:textId="77777777" w:rsidR="00C33B15" w:rsidRPr="00536857" w:rsidRDefault="00C33B15" w:rsidP="00C33B15">
      <w:pPr>
        <w:keepNext/>
        <w:bidi w:val="0"/>
        <w:spacing w:before="100" w:after="100" w:line="216" w:lineRule="auto"/>
        <w:ind w:left="709"/>
        <w:jc w:val="both"/>
        <w:rPr>
          <w:rFonts w:ascii="Times New Roman" w:hAnsi="Times New Roman" w:cs="Times New Roman"/>
          <w:b/>
          <w:bCs/>
          <w:sz w:val="24"/>
          <w:szCs w:val="24"/>
          <w:u w:val="single"/>
        </w:rPr>
      </w:pPr>
      <w:r w:rsidRPr="00536857">
        <w:rPr>
          <w:rFonts w:ascii="Times New Roman" w:hAnsi="Times New Roman" w:cs="Times New Roman"/>
          <w:b/>
          <w:bCs/>
          <w:sz w:val="24"/>
          <w:szCs w:val="24"/>
          <w:u w:val="single"/>
        </w:rPr>
        <w:t>Other References:</w:t>
      </w:r>
    </w:p>
    <w:p w14:paraId="64524AEA"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al-Ibhāj fī Sharḥ al-Minhāj. al-Taqī al-Subkī, ʻAlī ibn ʻAbd al-Kāfī (died 756 AH). And his son al-Tāj al-Subkī, ʻAbd al-Wahhāb ibn ʻAlī (died 771 AH). Investigated by: Aḥmad al-Zamzamī wa-ākhir. 1st edition, Dubai: Dār al-Buḥūth lil-Dirāsāt al-Islāmīyah wa-Iḥyāʼ al-Turāth, 1424 AH.</w:t>
      </w:r>
    </w:p>
    <w:p w14:paraId="4410DC5B"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al-Iḥkām fī Uṣūl al-Aḥkām. Ibn Ḥazm, Abū Muhammad ʻAlī ibn Aḥmad al-Andalusī (died 456 AH). Investigated by: Aḥmad Muhammad Shākir. Beirut: Dār al-Āfāq al-Jadīdah.</w:t>
      </w:r>
    </w:p>
    <w:p w14:paraId="55E277BB"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al-Iʻtiṣām. al-Shāṭibī, Abū Isḥāq Ibrāhīm ibn Mūsá al-Lakhmī al-Gharnāṭī (died 790 AH). Investigated by: Muhammad al-Shuqayr wa-ākharīn. 1st edition, Riyadh: Dār Ibn al-Jawzī, 1429 AH.</w:t>
      </w:r>
    </w:p>
    <w:p w14:paraId="6C18379E"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Iʻlām al-Muwaqqiʻīn ʻan Rabb al-ʻĀlamīn. Ibn al-Qayyim, Abū ʻAbdillāh Muhammad ibn Abī Bakr (died 751 AH). Investigated by: Mashhūr Salmān. 1st edition, Riyadh: Dār Ibn al-Jawzī, 1423 AH.</w:t>
      </w:r>
    </w:p>
    <w:p w14:paraId="781A9DCF"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al-Umm. al-Shāfiʻī, Abū ʻAbdillāh Muhammad ibn Idrīs (died 204 AH). Beirut: Dār al-Maʻrifah, 1410 AH.</w:t>
      </w:r>
    </w:p>
    <w:p w14:paraId="30250051"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al-Baḥr al-Muḥīṭ fī Uṣūl al-Fiqh. al-Zarkashī, Muhammad ibn ʻAbdillāh ibn Bahādur (died 794 AH). 1st edition, Egypt: Dār al-Kutubī, 1414 AH.</w:t>
      </w:r>
    </w:p>
    <w:p w14:paraId="1689EF7B"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al-Burhān fī Uṣūl al-Fiqh. al-Juwaynī, Abū al-Maʻālī ʻAbd al-Malik ibn ʻAbdillāh Imām al-Ḥaramayn (died 478 AH). 1st edition, Beirut: Dār al-Kutub al-ʻIlmīyah, 1418 AH.</w:t>
      </w:r>
    </w:p>
    <w:p w14:paraId="44B5032C"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al-Taḥbīr Sharḥ al-Taḥrīr. Mardāwī, ʻAlī ibn Sulaymān (died 885 AH). investigated by: ʻAbd al-Raḥmān al-Jibrīn et el. 1st edition, Riyadh: Maktabat al-Rushd, 1421 AH.</w:t>
      </w:r>
    </w:p>
    <w:p w14:paraId="6F477F61"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al-Taḥqīq wa al-Bayān fī Sharḥ al-Burhān. al-Abyārī, ʻAlī ibn Ismāʻīl (t616h). investigated by: ʻAlī al-Jazāʼirī. 1st edition, Kuwait: Dār al-Ḍiyāʼ, 1434 AH.</w:t>
      </w:r>
    </w:p>
    <w:p w14:paraId="24EEA89F"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Tashnīf al-Masāmiʻ be-Jamʻ al-Jawāmiʻ. al-Zarkashī, Muhammad ibn ʻAbdillāh ibn Bahādur (died 794 AH). Investigated by: Sayyid ʻAbd al-ʻAzīz and another. 1st edition, al-Qāhirah: Muʼassasat Qurṭubah, 1418 AH.</w:t>
      </w:r>
    </w:p>
    <w:p w14:paraId="72C7A351"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al-Tamhīd fī Takhrīj al-Furūʻ ʻalā al-Uṣūl. al-Isnawī, Abū Muhammad ʻAbd al-Raḥīm ibn al-Ḥasan Jamāl al-Dīn (died 772 AH). Investigated by: Muhammad Hītū. 1st edition, Beirut: Muʼassasat al-Risālah, 1400 AH.</w:t>
      </w:r>
    </w:p>
    <w:p w14:paraId="6FD1462C"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Tahdhīb al-lughah. al-Azharī, Abū Manṣūr Muhammad ibn Aḥmad al-Harawī (died 370 AH). Investigated by: Muhammad ʻAwaḍ Murʻib. 1st edition, Beirut: Dār Iḥyāʼ al-Turāth al-ʻArabī, 2001.</w:t>
      </w:r>
    </w:p>
    <w:p w14:paraId="4A7DE79E"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al-Risālah. al-Shāfiʻī, Abū ʻAbdillāh Muhammad ibn Idrīs (died 204 AH). investigated by: Aḥmad Shākir. 1st edition, Egypt: Maktabat al-Ḥalabī, 1358 AH.</w:t>
      </w:r>
    </w:p>
    <w:p w14:paraId="5B2B65F3"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Sharḥ al-Maʻālim fī Uṣūl al-Fiqh. Ibn al-Tilimsānī, ʻAbdullāh ibn Muhammad al-Fihrī (died 644 AH). Investigated by: ʻĀdil ʻAbd al-Mawjūd and another. 1st edition, Beirut: ʻĀlam al-Kutub, 1419 AH.</w:t>
      </w:r>
    </w:p>
    <w:p w14:paraId="2AF2F50B"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al-Furūʻ. Ibn Mufliḥ, Muhammad Shams al-Dīn al-Maqdisī (died 763 AH). Investigated by: ʻAbdullāh al-Turkī. 1st edition, Beirut: Muʼassasat al-Risālah, 1424 AH.</w:t>
      </w:r>
    </w:p>
    <w:p w14:paraId="45AF71B3"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Kashf al-Asrār Sharḥ Uṣūl al-Bazdawī. al-Bukhārī, ʻAbd al-ʻAzīz ibn Aḥmad ʻAlāʼ al-Dīn (died 730 AH). Beirut: Dār al-Kitāb al-Islāmī.</w:t>
      </w:r>
    </w:p>
    <w:p w14:paraId="76A9BD89"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al-Maḥṣūl. al-Rāzī, Abū ʻAbdillāh Muhammad ibn ʻUmar al-Khaṭīb Fakhr al-Dīn (died 606 AH). investigated by: Ṭāhā Jābir Fayyāḍ al-ʻAlwānī. ṭ3, Beirut: Muʼassasat al-Risālah, 1418 AH.</w:t>
      </w:r>
    </w:p>
    <w:p w14:paraId="68D924FB"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al-Mustaṣfá. al-Ghazālī, Muhammad ibn Muhammad al-Ṭūsī (died 505 AH). Investigated by: Muhammad ʻAbd al-Salām ʻAbd al-Shāfī. 1st edition, Beirut: Dār al-Kutub al-ʻIlmīyah, 1413 AH.</w:t>
      </w:r>
    </w:p>
    <w:p w14:paraId="6D6CA6E5" w14:textId="77777777" w:rsidR="00C33B15" w:rsidRPr="00536857" w:rsidRDefault="00C33B15" w:rsidP="000527BF">
      <w:pPr>
        <w:pStyle w:val="ListParagraph"/>
        <w:numPr>
          <w:ilvl w:val="0"/>
          <w:numId w:val="13"/>
        </w:numPr>
        <w:bidi w:val="0"/>
        <w:spacing w:line="216" w:lineRule="auto"/>
        <w:contextualSpacing w:val="0"/>
        <w:jc w:val="both"/>
        <w:rPr>
          <w:rFonts w:ascii="Times New Roman" w:hAnsi="Times New Roman" w:cs="Times New Roman"/>
          <w:sz w:val="24"/>
          <w:szCs w:val="24"/>
        </w:rPr>
      </w:pPr>
      <w:r w:rsidRPr="00536857">
        <w:rPr>
          <w:rFonts w:ascii="Times New Roman" w:hAnsi="Times New Roman" w:cs="Times New Roman"/>
          <w:sz w:val="24"/>
          <w:szCs w:val="24"/>
        </w:rPr>
        <w:t xml:space="preserve"> Nafāʼis al-Uṣūl fī Sharḥ al-Maḥṣūl. al-Qarāfī, Aḥmad ibn Idrīs al-Ṣinhājī (died 684 AH). investigated by: ʻĀdil ʻAbd al-Mawjūd wa-ākhir. 1st edition, Makkah: Maktabat Nizār Muṣṭafá al-Bāz, 1416 AH. </w:t>
      </w:r>
      <w:bookmarkEnd w:id="13"/>
    </w:p>
    <w:p w14:paraId="7C4B86BD" w14:textId="77777777" w:rsidR="00C33B15" w:rsidRPr="00536857" w:rsidRDefault="00C33B15" w:rsidP="00C33B15">
      <w:pPr>
        <w:pStyle w:val="EndnoteText"/>
        <w:keepLines/>
        <w:widowControl w:val="0"/>
        <w:spacing w:line="216" w:lineRule="auto"/>
        <w:ind w:left="340" w:hanging="340"/>
        <w:jc w:val="both"/>
        <w:rPr>
          <w:rFonts w:ascii="Lotus Linotype" w:hAnsi="Lotus Linotype" w:cs="Simplified Arabic"/>
          <w:sz w:val="24"/>
          <w:szCs w:val="24"/>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teb lotus20">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dobeArabic-Regular">
    <w:panose1 w:val="00000000000000000000"/>
    <w:charset w:val="B2"/>
    <w:family w:val="auto"/>
    <w:notTrueType/>
    <w:pitch w:val="default"/>
    <w:sig w:usb0="00002001" w:usb1="00000000" w:usb2="00000000" w:usb3="00000000" w:csb0="00000040" w:csb1="00000000"/>
  </w:font>
  <w:font w:name="TradeGothic LH Extended">
    <w:altName w:val="Arial"/>
    <w:panose1 w:val="00000000000000000000"/>
    <w:charset w:val="00"/>
    <w:family w:val="swiss"/>
    <w:notTrueType/>
    <w:pitch w:val="default"/>
    <w:sig w:usb0="00000003" w:usb1="00000000" w:usb2="00000000" w:usb3="00000000" w:csb0="00000001" w:csb1="00000000"/>
  </w:font>
  <w:font w:name="TradeGothic">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rdiaUPC">
    <w:charset w:val="DE"/>
    <w:family w:val="swiss"/>
    <w:pitch w:val="variable"/>
    <w:sig w:usb0="81000003" w:usb1="00000000" w:usb2="00000000" w:usb3="00000000" w:csb0="00010001" w:csb1="00000000"/>
  </w:font>
  <w:font w:name="Lotus Linotype">
    <w:altName w:val="Times New Roman"/>
    <w:charset w:val="00"/>
    <w:family w:val="auto"/>
    <w:pitch w:val="variable"/>
    <w:sig w:usb0="00000000" w:usb1="80000000" w:usb2="00000008" w:usb3="00000000" w:csb0="00000043" w:csb1="00000000"/>
  </w:font>
  <w:font w:name="MS Mincho">
    <w:altName w:val="ＭＳ 明朝"/>
    <w:panose1 w:val="02020609040205080304"/>
    <w:charset w:val="80"/>
    <w:family w:val="modern"/>
    <w:pitch w:val="fixed"/>
    <w:sig w:usb0="E00002FF" w:usb1="6AC7FDFB" w:usb2="08000012" w:usb3="00000000" w:csb0="0002009F" w:csb1="00000000"/>
  </w:font>
  <w:font w:name="Sultan bold">
    <w:altName w:val="Arial"/>
    <w:charset w:val="B2"/>
    <w:family w:val="auto"/>
    <w:pitch w:val="variable"/>
    <w:sig w:usb0="00002001" w:usb1="00000000" w:usb2="00000000" w:usb3="00000000" w:csb0="00000040" w:csb1="00000000"/>
  </w:font>
  <w:font w:name="Librarian">
    <w:altName w:val="Times New Roman"/>
    <w:charset w:val="00"/>
    <w:family w:val="auto"/>
    <w:pitch w:val="variable"/>
    <w:sig w:usb0="00000083" w:usb1="00000000" w:usb2="00000000" w:usb3="00000000" w:csb0="00000009" w:csb1="00000000"/>
  </w:font>
  <w:font w:name="MCS ALMAALIM HIGH">
    <w:charset w:val="B2"/>
    <w:family w:val="auto"/>
    <w:pitch w:val="variable"/>
    <w:sig w:usb0="00002001" w:usb1="00000000" w:usb2="00000000" w:usb3="00000000" w:csb0="00000040" w:csb1="00000000"/>
  </w:font>
  <w:font w:name="MCS Taybah S_U normal.">
    <w:altName w:val="Times New Roman"/>
    <w:charset w:val="B2"/>
    <w:family w:val="auto"/>
    <w:pitch w:val="variable"/>
    <w:sig w:usb0="00002001" w:usb1="00000000" w:usb2="00000000" w:usb3="00000000" w:csb0="00000040" w:csb1="00000000"/>
  </w:font>
  <w:font w:name="AL-Mohanad Bold">
    <w:altName w:val="Arial"/>
    <w:charset w:val="B2"/>
    <w:family w:val="auto"/>
    <w:pitch w:val="variable"/>
    <w:sig w:usb0="00002001" w:usb1="00000000" w:usb2="00000000" w:usb3="00000000" w:csb0="00000040" w:csb1="00000000"/>
  </w:font>
  <w:font w:name="mylotus">
    <w:altName w:val="Arial"/>
    <w:charset w:val="00"/>
    <w:family w:val="auto"/>
    <w:pitch w:val="variable"/>
    <w:sig w:usb0="00000000"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KFGQPC Uthman Taha Naskh">
    <w:altName w:val="Times New Roman"/>
    <w:charset w:val="B2"/>
    <w:family w:val="auto"/>
    <w:pitch w:val="variable"/>
    <w:sig w:usb0="00002000" w:usb1="90000000" w:usb2="00000008" w:usb3="00000000" w:csb0="00000040" w:csb1="00000000"/>
  </w:font>
  <w:font w:name="Naskh Compound">
    <w:altName w:val="Tahoma"/>
    <w:charset w:val="B2"/>
    <w:family w:val="auto"/>
    <w:pitch w:val="variable"/>
    <w:sig w:usb0="00002000" w:usb1="00000000" w:usb2="00000000" w:usb3="00000000" w:csb0="00000040" w:csb1="00000000"/>
  </w:font>
  <w:font w:name="SKR HEAD1">
    <w:altName w:val="Arial"/>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Rateb lotusb22">
    <w:altName w:val="Arial"/>
    <w:charset w:val="B2"/>
    <w:family w:val="auto"/>
    <w:pitch w:val="variable"/>
    <w:sig w:usb0="00002000" w:usb1="00000000" w:usb2="00000000" w:usb3="00000000" w:csb0="00000040" w:csb1="00000000"/>
  </w:font>
  <w:font w:name="AlHurraTxtBold">
    <w:altName w:val="Arial"/>
    <w:charset w:val="B2"/>
    <w:family w:val="auto"/>
    <w:pitch w:val="variable"/>
    <w:sig w:usb0="00002001" w:usb1="80000000" w:usb2="00000008" w:usb3="00000000" w:csb0="00000040" w:csb1="00000000"/>
  </w:font>
  <w:font w:name="AL-Mohanad">
    <w:altName w:val="Arial"/>
    <w:charset w:val="B2"/>
    <w:family w:val="auto"/>
    <w:pitch w:val="variable"/>
    <w:sig w:usb0="00002001" w:usb1="00000000" w:usb2="00000000" w:usb3="00000000" w:csb0="00000040" w:csb1="00000000"/>
  </w:font>
  <w:font w:name="DIN Next LT Arabic Ultra Light">
    <w:altName w:val="Arial"/>
    <w:charset w:val="00"/>
    <w:family w:val="swiss"/>
    <w:pitch w:val="variable"/>
    <w:sig w:usb0="800020AF" w:usb1="C000A04A"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ateen">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QCF2BSML">
    <w:panose1 w:val="02000400000000000000"/>
    <w:charset w:val="00"/>
    <w:family w:val="auto"/>
    <w:pitch w:val="variable"/>
    <w:sig w:usb0="80002003" w:usb1="90000000" w:usb2="00000008" w:usb3="00000000" w:csb0="80000041" w:csb1="00000000"/>
  </w:font>
  <w:font w:name="QCF2272">
    <w:panose1 w:val="00000400000000000000"/>
    <w:charset w:val="00"/>
    <w:family w:val="auto"/>
    <w:pitch w:val="variable"/>
    <w:sig w:usb0="00002003" w:usb1="80000000" w:usb2="00000000" w:usb3="00000000" w:csb0="00000041" w:csb1="00000000"/>
  </w:font>
  <w:font w:name="AAAGoldenLotus Stg1_Ver1">
    <w:altName w:val="Times New Roman"/>
    <w:charset w:val="00"/>
    <w:family w:val="auto"/>
    <w:pitch w:val="variable"/>
    <w:sig w:usb0="00000000" w:usb1="80000000" w:usb2="00000008" w:usb3="00000000" w:csb0="00000043" w:csb1="00000000"/>
  </w:font>
  <w:font w:name="QCF2104">
    <w:panose1 w:val="00000400000000000000"/>
    <w:charset w:val="00"/>
    <w:family w:val="auto"/>
    <w:pitch w:val="variable"/>
    <w:sig w:usb0="00002003" w:usb1="80000000" w:usb2="00000000" w:usb3="00000000" w:csb0="00000041" w:csb1="00000000"/>
  </w:font>
  <w:font w:name="Adwaa Elsalaf">
    <w:charset w:val="00"/>
    <w:family w:val="auto"/>
    <w:pitch w:val="variable"/>
    <w:sig w:usb0="00002007" w:usb1="80000000" w:usb2="00000008" w:usb3="00000000" w:csb0="00000043" w:csb1="00000000"/>
  </w:font>
  <w:font w:name="QCF2554">
    <w:panose1 w:val="00000400000000000000"/>
    <w:charset w:val="00"/>
    <w:family w:val="auto"/>
    <w:pitch w:val="variable"/>
    <w:sig w:usb0="00002003" w:usb1="80000000" w:usb2="00000000" w:usb3="00000000" w:csb0="00000041" w:csb1="00000000"/>
  </w:font>
  <w:font w:name="QCF2031">
    <w:panose1 w:val="00000400000000000000"/>
    <w:charset w:val="00"/>
    <w:family w:val="auto"/>
    <w:pitch w:val="variable"/>
    <w:sig w:usb0="00002003" w:usb1="80000000" w:usb2="00000000" w:usb3="00000000" w:csb0="00000041" w:csb1="00000000"/>
  </w:font>
  <w:font w:name="QCF2107">
    <w:panose1 w:val="00000400000000000000"/>
    <w:charset w:val="00"/>
    <w:family w:val="auto"/>
    <w:pitch w:val="variable"/>
    <w:sig w:usb0="00002003" w:usb1="8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QCF2277">
    <w:panose1 w:val="00000400000000000000"/>
    <w:charset w:val="00"/>
    <w:family w:val="auto"/>
    <w:pitch w:val="variable"/>
    <w:sig w:usb0="00002003" w:usb1="80000000" w:usb2="00000000" w:usb3="00000000" w:csb0="00000041" w:csb1="00000000"/>
  </w:font>
  <w:font w:name="Fanan">
    <w:altName w:val="Arial"/>
    <w:charset w:val="B2"/>
    <w:family w:val="auto"/>
    <w:pitch w:val="variable"/>
    <w:sig w:usb0="00002001" w:usb1="00000000" w:usb2="00000000" w:usb3="00000000" w:csb0="00000040" w:csb1="00000000"/>
  </w:font>
  <w:font w:name="Generator Black">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AL-Mohanad"/>
        <w:rtl/>
        <w:lang w:val="ar-SA"/>
      </w:rPr>
      <w:id w:val="1674066477"/>
      <w:docPartObj>
        <w:docPartGallery w:val="Page Numbers (Bottom of Page)"/>
        <w:docPartUnique/>
      </w:docPartObj>
    </w:sdtPr>
    <w:sdtEndPr>
      <w:rPr>
        <w:rFonts w:ascii="DIN Next LT Arabic Ultra Light" w:hAnsi="DIN Next LT Arabic Ultra Light"/>
        <w:lang w:val="en-US"/>
      </w:rPr>
    </w:sdtEndPr>
    <w:sdtContent>
      <w:p w14:paraId="6E728786" w14:textId="1173B64E" w:rsidR="0020750D" w:rsidRPr="004B3328" w:rsidRDefault="0020750D" w:rsidP="00D1462A">
        <w:pPr>
          <w:pStyle w:val="Footer"/>
          <w:jc w:val="right"/>
          <w:rPr>
            <w:rFonts w:ascii="DIN Next LT Arabic Ultra Light" w:eastAsiaTheme="majorEastAsia" w:hAnsi="DIN Next LT Arabic Ultra Light" w:cs="AL-Mohanad"/>
          </w:rPr>
        </w:pPr>
        <w:r w:rsidRPr="004B3328">
          <w:rPr>
            <w:rFonts w:ascii="DIN Next LT Arabic Ultra Light" w:eastAsiaTheme="majorEastAsia" w:hAnsi="DIN Next LT Arabic Ultra Light" w:cs="AL-Mohanad"/>
            <w:rtl/>
            <w:lang w:val="ar-SA"/>
          </w:rPr>
          <w:t xml:space="preserve">مجلة مداد الآداب </w:t>
        </w:r>
        <w:r w:rsidRPr="004B3328">
          <w:rPr>
            <w:rFonts w:asciiTheme="majorBidi" w:eastAsiaTheme="majorEastAsia" w:hAnsiTheme="majorBidi" w:cs="AL-Mohanad"/>
            <w:b/>
            <w:bCs/>
            <w:rtl/>
            <w:lang w:val="ar-SA"/>
          </w:rPr>
          <w:t>|</w:t>
        </w:r>
        <w:r w:rsidRPr="004B3328">
          <w:rPr>
            <w:rFonts w:asciiTheme="majorBidi" w:eastAsiaTheme="majorEastAsia" w:hAnsiTheme="majorBidi" w:cs="AL-Mohanad" w:hint="cs"/>
            <w:b/>
            <w:bCs/>
            <w:rtl/>
            <w:lang w:val="ar-SA"/>
          </w:rPr>
          <w:t xml:space="preserve"> </w:t>
        </w:r>
        <w:r w:rsidRPr="004B3328">
          <w:rPr>
            <w:rFonts w:ascii="DIN Next LT Arabic Ultra Light" w:eastAsiaTheme="majorEastAsia" w:hAnsi="DIN Next LT Arabic Ultra Light" w:cs="AL-Mohanad"/>
            <w:rtl/>
            <w:lang w:val="ar-SA"/>
          </w:rPr>
          <w:t xml:space="preserve"> </w:t>
        </w:r>
        <w:r w:rsidRPr="004B3328">
          <w:rPr>
            <w:rFonts w:ascii="DIN Next LT Arabic Ultra Light" w:eastAsiaTheme="minorEastAsia" w:hAnsi="DIN Next LT Arabic Ultra Light" w:cs="AL-Mohanad"/>
          </w:rPr>
          <w:fldChar w:fldCharType="begin"/>
        </w:r>
        <w:r w:rsidRPr="004B3328">
          <w:rPr>
            <w:rFonts w:ascii="DIN Next LT Arabic Ultra Light" w:hAnsi="DIN Next LT Arabic Ultra Light" w:cs="AL-Mohanad"/>
          </w:rPr>
          <w:instrText>PAGE    \* MERGEFORMAT</w:instrText>
        </w:r>
        <w:r w:rsidRPr="004B3328">
          <w:rPr>
            <w:rFonts w:ascii="DIN Next LT Arabic Ultra Light" w:eastAsiaTheme="minorEastAsia" w:hAnsi="DIN Next LT Arabic Ultra Light" w:cs="AL-Mohanad"/>
          </w:rPr>
          <w:fldChar w:fldCharType="separate"/>
        </w:r>
        <w:r w:rsidR="00C33B15" w:rsidRPr="00C33B15">
          <w:rPr>
            <w:rFonts w:ascii="DIN Next LT Arabic Ultra Light" w:eastAsiaTheme="majorEastAsia" w:hAnsi="DIN Next LT Arabic Ultra Light" w:cs="AL-Mohanad"/>
            <w:noProof/>
            <w:rtl/>
            <w:lang w:val="ar-SA"/>
          </w:rPr>
          <w:t>77</w:t>
        </w:r>
        <w:r w:rsidRPr="004B3328">
          <w:rPr>
            <w:rFonts w:ascii="DIN Next LT Arabic Ultra Light" w:eastAsiaTheme="majorEastAsia" w:hAnsi="DIN Next LT Arabic Ultra Light" w:cs="AL-Mohana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CB94" w14:textId="2459705F" w:rsidR="0020750D" w:rsidRDefault="0020750D">
    <w:pPr>
      <w:pStyle w:val="Footer"/>
      <w:rPr>
        <w:noProof/>
        <w:rtl/>
        <w:lang w:val="ar-SA"/>
      </w:rPr>
    </w:pPr>
    <w:r>
      <w:rPr>
        <w:rFonts w:hint="cs"/>
        <w:noProof/>
        <w:rtl/>
      </w:rPr>
      <w:drawing>
        <wp:anchor distT="0" distB="0" distL="114300" distR="114300" simplePos="0" relativeHeight="251681792" behindDoc="0" locked="0" layoutInCell="1" allowOverlap="1" wp14:anchorId="1CD1F1EE" wp14:editId="324556F7">
          <wp:simplePos x="0" y="0"/>
          <wp:positionH relativeFrom="column">
            <wp:posOffset>-666750</wp:posOffset>
          </wp:positionH>
          <wp:positionV relativeFrom="paragraph">
            <wp:posOffset>-167005</wp:posOffset>
          </wp:positionV>
          <wp:extent cx="6146800" cy="1409700"/>
          <wp:effectExtent l="0" t="0" r="6350" b="0"/>
          <wp:wrapNone/>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1">
                    <a:extLst>
                      <a:ext uri="{28A0092B-C50C-407E-A947-70E740481C1C}">
                        <a14:useLocalDpi xmlns:a14="http://schemas.microsoft.com/office/drawing/2010/main" val="0"/>
                      </a:ext>
                    </a:extLst>
                  </a:blip>
                  <a:srcRect t="61209" b="-1"/>
                  <a:stretch/>
                </pic:blipFill>
                <pic:spPr bwMode="auto">
                  <a:xfrm flipV="1">
                    <a:off x="0" y="0"/>
                    <a:ext cx="6146800" cy="1409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5018" w14:textId="628E72E2" w:rsidR="0020750D" w:rsidRDefault="0020750D">
    <w:pPr>
      <w:pStyle w:val="Footer"/>
      <w:rPr>
        <w:noProof/>
        <w:rtl/>
        <w:lang w:val="ar-SA"/>
      </w:rPr>
    </w:pPr>
  </w:p>
  <w:p w14:paraId="67D8108D" w14:textId="2E882416" w:rsidR="0020750D" w:rsidRDefault="0020750D">
    <w:pPr>
      <w:pStyle w:val="Footer"/>
      <w:rPr>
        <w:noProof/>
        <w:rtl/>
      </w:rPr>
    </w:pPr>
  </w:p>
  <w:p w14:paraId="0CDF06AA" w14:textId="3DA353B4" w:rsidR="0020750D" w:rsidRDefault="00207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tl/>
        <w:lang w:val="ar-SA"/>
      </w:rPr>
      <w:id w:val="-2122986718"/>
      <w:docPartObj>
        <w:docPartGallery w:val="Page Numbers (Bottom of Page)"/>
        <w:docPartUnique/>
      </w:docPartObj>
    </w:sdtPr>
    <w:sdtEndPr>
      <w:rPr>
        <w:lang w:val="en-US"/>
      </w:rPr>
    </w:sdtEndPr>
    <w:sdtContent>
      <w:p w14:paraId="7559B78A" w14:textId="64E03C53" w:rsidR="0020750D" w:rsidRPr="00716563" w:rsidRDefault="0020750D" w:rsidP="00716563">
        <w:pPr>
          <w:pStyle w:val="Footer"/>
          <w:rPr>
            <w:rFonts w:ascii="DIN Next LT Arabic Ultra Light" w:eastAsiaTheme="majorEastAsia" w:hAnsi="DIN Next LT Arabic Ultra Light" w:cs="DIN Next LT Arabic Ultra Light"/>
            <w:rtl/>
            <w:lang w:val="ar-SA"/>
          </w:rPr>
        </w:pPr>
        <w:r w:rsidRPr="004B3328">
          <w:rPr>
            <w:rFonts w:asciiTheme="minorHAnsi" w:eastAsiaTheme="minorEastAsia" w:hAnsiTheme="minorHAnsi" w:cs="AL-Mohanad"/>
          </w:rPr>
          <w:fldChar w:fldCharType="begin"/>
        </w:r>
        <w:r w:rsidRPr="004B3328">
          <w:rPr>
            <w:rFonts w:cs="AL-Mohanad"/>
          </w:rPr>
          <w:instrText>PAGE    \* MERGEFORMAT</w:instrText>
        </w:r>
        <w:r w:rsidRPr="004B3328">
          <w:rPr>
            <w:rFonts w:asciiTheme="minorHAnsi" w:eastAsiaTheme="minorEastAsia" w:hAnsiTheme="minorHAnsi" w:cs="AL-Mohanad"/>
          </w:rPr>
          <w:fldChar w:fldCharType="separate"/>
        </w:r>
        <w:r w:rsidR="00C33B15" w:rsidRPr="00C33B15">
          <w:rPr>
            <w:rFonts w:asciiTheme="majorHAnsi" w:eastAsiaTheme="majorEastAsia" w:hAnsiTheme="majorHAnsi" w:cs="AL-Mohanad"/>
            <w:noProof/>
            <w:rtl/>
            <w:lang w:val="ar-SA"/>
          </w:rPr>
          <w:t>78</w:t>
        </w:r>
        <w:r w:rsidRPr="004B3328">
          <w:rPr>
            <w:rFonts w:asciiTheme="majorHAnsi" w:eastAsiaTheme="majorEastAsia" w:hAnsiTheme="majorHAnsi" w:cs="AL-Mohanad"/>
          </w:rPr>
          <w:fldChar w:fldCharType="end"/>
        </w:r>
        <w:r w:rsidRPr="004B3328">
          <w:rPr>
            <w:rFonts w:asciiTheme="majorHAnsi" w:eastAsiaTheme="majorEastAsia" w:hAnsiTheme="majorHAnsi" w:cs="AL-Mohanad"/>
            <w:rtl/>
            <w:lang w:val="ar-SA"/>
          </w:rPr>
          <w:t xml:space="preserve"> </w:t>
        </w:r>
        <w:r w:rsidRPr="004B3328">
          <w:rPr>
            <w:rFonts w:asciiTheme="majorBidi" w:eastAsiaTheme="majorEastAsia" w:hAnsiTheme="majorBidi" w:cs="AL-Mohanad"/>
            <w:b/>
            <w:bCs/>
            <w:rtl/>
            <w:lang w:val="ar-SA"/>
          </w:rPr>
          <w:t>|</w:t>
        </w:r>
        <w:r w:rsidRPr="004B3328">
          <w:rPr>
            <w:rFonts w:asciiTheme="majorHAnsi" w:eastAsiaTheme="majorEastAsia" w:hAnsiTheme="majorHAnsi" w:cs="AL-Mohanad" w:hint="cs"/>
            <w:rtl/>
            <w:lang w:val="ar-SA"/>
          </w:rPr>
          <w:t xml:space="preserve"> </w:t>
        </w:r>
        <w:r w:rsidRPr="004B3328">
          <w:rPr>
            <w:rFonts w:ascii="DIN Next LT Arabic Ultra Light" w:eastAsiaTheme="majorEastAsia" w:hAnsi="DIN Next LT Arabic Ultra Light" w:cs="AL-Mohanad"/>
            <w:rtl/>
            <w:lang w:val="ar-SA"/>
          </w:rPr>
          <w:t xml:space="preserve">العدد </w:t>
        </w:r>
        <w:r>
          <w:rPr>
            <w:rFonts w:ascii="DIN Next LT Arabic Ultra Light" w:eastAsiaTheme="majorEastAsia" w:hAnsi="DIN Next LT Arabic Ultra Light" w:cs="AL-Mohanad" w:hint="cs"/>
            <w:rtl/>
            <w:lang w:val="ar-SA"/>
          </w:rPr>
          <w:t>ثلاثون</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A4A1" w14:textId="77777777" w:rsidR="004711BB" w:rsidRDefault="004711BB" w:rsidP="009A1059">
      <w:pPr>
        <w:spacing w:line="240" w:lineRule="auto"/>
      </w:pPr>
      <w:r>
        <w:separator/>
      </w:r>
    </w:p>
  </w:footnote>
  <w:footnote w:type="continuationSeparator" w:id="0">
    <w:p w14:paraId="4E1F237D" w14:textId="77777777" w:rsidR="004711BB" w:rsidRDefault="004711BB" w:rsidP="009A10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8C90" w14:textId="01940855" w:rsidR="0020750D" w:rsidRDefault="0020750D" w:rsidP="005C7C57">
    <w:pPr>
      <w:pStyle w:val="Header"/>
      <w:tabs>
        <w:tab w:val="clear" w:pos="4153"/>
        <w:tab w:val="clear" w:pos="8306"/>
        <w:tab w:val="left" w:pos="4492"/>
      </w:tabs>
    </w:pPr>
    <w:r>
      <w:rPr>
        <w:noProof/>
      </w:rPr>
      <w:drawing>
        <wp:anchor distT="0" distB="0" distL="114300" distR="114300" simplePos="0" relativeHeight="251673600" behindDoc="1" locked="0" layoutInCell="1" allowOverlap="1" wp14:anchorId="572C53EC" wp14:editId="352FB087">
          <wp:simplePos x="0" y="0"/>
          <wp:positionH relativeFrom="column">
            <wp:posOffset>-734786</wp:posOffset>
          </wp:positionH>
          <wp:positionV relativeFrom="paragraph">
            <wp:posOffset>-424543</wp:posOffset>
          </wp:positionV>
          <wp:extent cx="6304203" cy="2574388"/>
          <wp:effectExtent l="0" t="0" r="1905" b="0"/>
          <wp:wrapNone/>
          <wp:docPr id="4" name="رسم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04203" cy="2574388"/>
                  </a:xfrm>
                  <a:prstGeom prst="rect">
                    <a:avLst/>
                  </a:prstGeom>
                </pic:spPr>
              </pic:pic>
            </a:graphicData>
          </a:graphic>
          <wp14:sizeRelH relativeFrom="margin">
            <wp14:pctWidth>0</wp14:pctWidth>
          </wp14:sizeRelH>
          <wp14:sizeRelV relativeFrom="margin">
            <wp14:pctHeight>0</wp14:pctHeight>
          </wp14:sizeRelV>
        </wp:anchor>
      </w:drawing>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FEE6" w14:textId="5658B660" w:rsidR="0020750D" w:rsidRDefault="0020750D" w:rsidP="00EE0060">
    <w:pPr>
      <w:pStyle w:val="Header"/>
      <w:tabs>
        <w:tab w:val="clear" w:pos="4153"/>
        <w:tab w:val="clear" w:pos="8306"/>
        <w:tab w:val="center" w:pos="3827"/>
      </w:tabs>
      <w:rPr>
        <w:noProof/>
        <w:rtl/>
      </w:rPr>
    </w:pPr>
    <w:r>
      <w:rPr>
        <w:rFonts w:hint="cs"/>
        <w:noProof/>
        <w:rtl/>
      </w:rPr>
      <w:drawing>
        <wp:anchor distT="0" distB="0" distL="114300" distR="114300" simplePos="0" relativeHeight="251679744" behindDoc="0" locked="0" layoutInCell="1" allowOverlap="1" wp14:anchorId="23327CB2" wp14:editId="70FD5F91">
          <wp:simplePos x="0" y="0"/>
          <wp:positionH relativeFrom="column">
            <wp:posOffset>-666750</wp:posOffset>
          </wp:positionH>
          <wp:positionV relativeFrom="paragraph">
            <wp:posOffset>-426720</wp:posOffset>
          </wp:positionV>
          <wp:extent cx="6146800" cy="1369060"/>
          <wp:effectExtent l="0" t="0" r="6350" b="2540"/>
          <wp:wrapNone/>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1">
                    <a:extLst>
                      <a:ext uri="{28A0092B-C50C-407E-A947-70E740481C1C}">
                        <a14:useLocalDpi xmlns:a14="http://schemas.microsoft.com/office/drawing/2010/main" val="0"/>
                      </a:ext>
                    </a:extLst>
                  </a:blip>
                  <a:srcRect t="62327" b="-1"/>
                  <a:stretch/>
                </pic:blipFill>
                <pic:spPr bwMode="auto">
                  <a:xfrm>
                    <a:off x="0" y="0"/>
                    <a:ext cx="6146800" cy="1369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tl/>
        <w:lang w:val="ar-SA"/>
      </w:rPr>
      <w:tab/>
    </w:r>
  </w:p>
  <w:p w14:paraId="4C4CADC3" w14:textId="4D448450" w:rsidR="0020750D" w:rsidRDefault="0020750D">
    <w:pPr>
      <w:pStyle w:val="Header"/>
      <w:rPr>
        <w:noProof/>
        <w:rtl/>
      </w:rPr>
    </w:pPr>
  </w:p>
  <w:p w14:paraId="1387A45F" w14:textId="41D652F3" w:rsidR="0020750D" w:rsidRDefault="0020750D">
    <w:pPr>
      <w:pStyle w:val="Header"/>
      <w:rPr>
        <w:noProof/>
        <w:rtl/>
        <w:lang w:val="ar-SA"/>
      </w:rPr>
    </w:pPr>
  </w:p>
  <w:p w14:paraId="31159867" w14:textId="2D99E6C4" w:rsidR="0020750D" w:rsidRDefault="00207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16E4" w14:textId="1F108E28" w:rsidR="0020750D" w:rsidRDefault="0020750D" w:rsidP="003927B9">
    <w:pPr>
      <w:pStyle w:val="Header"/>
      <w:rPr>
        <w:rtl/>
        <w:lang w:bidi="ar-IQ"/>
      </w:rPr>
    </w:pPr>
    <w:r w:rsidRPr="00171404">
      <w:rPr>
        <w:b/>
        <w:bCs/>
        <w:noProof/>
      </w:rPr>
      <mc:AlternateContent>
        <mc:Choice Requires="wps">
          <w:drawing>
            <wp:anchor distT="0" distB="0" distL="114300" distR="114300" simplePos="0" relativeHeight="251667456" behindDoc="0" locked="0" layoutInCell="1" allowOverlap="1" wp14:anchorId="4EB96DBE" wp14:editId="3A164FCF">
              <wp:simplePos x="0" y="0"/>
              <wp:positionH relativeFrom="column">
                <wp:posOffset>18415</wp:posOffset>
              </wp:positionH>
              <wp:positionV relativeFrom="paragraph">
                <wp:posOffset>-209550</wp:posOffset>
              </wp:positionV>
              <wp:extent cx="4800600" cy="371475"/>
              <wp:effectExtent l="0" t="0" r="0" b="0"/>
              <wp:wrapNone/>
              <wp:docPr id="67" name="مربع نص 67"/>
              <wp:cNvGraphicFramePr/>
              <a:graphic xmlns:a="http://schemas.openxmlformats.org/drawingml/2006/main">
                <a:graphicData uri="http://schemas.microsoft.com/office/word/2010/wordprocessingShape">
                  <wps:wsp>
                    <wps:cNvSpPr txBox="1"/>
                    <wps:spPr>
                      <a:xfrm>
                        <a:off x="0" y="0"/>
                        <a:ext cx="4800600" cy="371475"/>
                      </a:xfrm>
                      <a:prstGeom prst="rect">
                        <a:avLst/>
                      </a:prstGeom>
                      <a:noFill/>
                      <a:ln w="6350">
                        <a:noFill/>
                      </a:ln>
                    </wps:spPr>
                    <wps:txbx>
                      <w:txbxContent>
                        <w:p w14:paraId="4FBBCD48" w14:textId="11CB29B4" w:rsidR="0020750D" w:rsidRPr="004E126F" w:rsidRDefault="00C33B15" w:rsidP="00C33B15">
                          <w:pPr>
                            <w:jc w:val="right"/>
                            <w:rPr>
                              <w:rFonts w:ascii="Andalus" w:eastAsiaTheme="minorEastAsia" w:hAnsi="Andalus" w:cs="AlHurraTxtBold"/>
                              <w:b/>
                              <w:bCs/>
                              <w:sz w:val="20"/>
                              <w:szCs w:val="26"/>
                              <w:rtl/>
                              <w:lang w:bidi="ar-IQ"/>
                            </w:rPr>
                          </w:pPr>
                          <w:r w:rsidRPr="00C33B15">
                            <w:rPr>
                              <w:rFonts w:ascii="Andalus" w:eastAsiaTheme="minorEastAsia" w:hAnsi="Andalus" w:cs="AlHurraTxtBold" w:hint="cs"/>
                              <w:b/>
                              <w:bCs/>
                              <w:sz w:val="20"/>
                              <w:szCs w:val="26"/>
                              <w:rtl/>
                            </w:rPr>
                            <w:t>د</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جعفر</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بن</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عبد</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الرحمن</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بن</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جميل</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قصاص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96DBE" id="_x0000_t202" coordsize="21600,21600" o:spt="202" path="m,l,21600r21600,l21600,xe">
              <v:stroke joinstyle="miter"/>
              <v:path gradientshapeok="t" o:connecttype="rect"/>
            </v:shapetype>
            <v:shape id="مربع نص 67" o:spid="_x0000_s1029" type="#_x0000_t202" style="position:absolute;left:0;text-align:left;margin-left:1.45pt;margin-top:-16.5pt;width:378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uFgIAACw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" filled="f" stroked="f" strokeweight=".5pt">
              <v:textbox>
                <w:txbxContent>
                  <w:p w14:paraId="4FBBCD48" w14:textId="11CB29B4" w:rsidR="0020750D" w:rsidRPr="004E126F" w:rsidRDefault="00C33B15" w:rsidP="00C33B15">
                    <w:pPr>
                      <w:jc w:val="right"/>
                      <w:rPr>
                        <w:rFonts w:ascii="Andalus" w:eastAsiaTheme="minorEastAsia" w:hAnsi="Andalus" w:cs="AlHurraTxtBold"/>
                        <w:b/>
                        <w:bCs/>
                        <w:sz w:val="20"/>
                        <w:szCs w:val="26"/>
                        <w:rtl/>
                        <w:lang w:bidi="ar-IQ"/>
                      </w:rPr>
                    </w:pPr>
                    <w:r w:rsidRPr="00C33B15">
                      <w:rPr>
                        <w:rFonts w:ascii="Andalus" w:eastAsiaTheme="minorEastAsia" w:hAnsi="Andalus" w:cs="AlHurraTxtBold" w:hint="cs"/>
                        <w:b/>
                        <w:bCs/>
                        <w:sz w:val="20"/>
                        <w:szCs w:val="26"/>
                        <w:rtl/>
                      </w:rPr>
                      <w:t>د</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جعفر</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بن</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عبد</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الرحمن</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بن</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جميل</w:t>
                    </w:r>
                    <w:r w:rsidRPr="00C33B15">
                      <w:rPr>
                        <w:rFonts w:ascii="Andalus" w:eastAsiaTheme="minorEastAsia" w:hAnsi="Andalus" w:cs="AlHurraTxtBold"/>
                        <w:b/>
                        <w:bCs/>
                        <w:sz w:val="20"/>
                        <w:szCs w:val="26"/>
                        <w:rtl/>
                      </w:rPr>
                      <w:t xml:space="preserve"> </w:t>
                    </w:r>
                    <w:r w:rsidRPr="00C33B15">
                      <w:rPr>
                        <w:rFonts w:ascii="Andalus" w:eastAsiaTheme="minorEastAsia" w:hAnsi="Andalus" w:cs="AlHurraTxtBold" w:hint="cs"/>
                        <w:b/>
                        <w:bCs/>
                        <w:sz w:val="20"/>
                        <w:szCs w:val="26"/>
                        <w:rtl/>
                      </w:rPr>
                      <w:t>قصاص</w:t>
                    </w:r>
                  </w:p>
                </w:txbxContent>
              </v:textbox>
            </v:shape>
          </w:pict>
        </mc:Fallback>
      </mc:AlternateContent>
    </w:r>
    <w:r w:rsidRPr="00171404">
      <w:rPr>
        <w:b/>
        <w:bCs/>
        <w:noProof/>
      </w:rPr>
      <mc:AlternateContent>
        <mc:Choice Requires="wps">
          <w:drawing>
            <wp:anchor distT="0" distB="0" distL="114300" distR="114300" simplePos="0" relativeHeight="251668480" behindDoc="0" locked="0" layoutInCell="1" allowOverlap="1" wp14:anchorId="270CC530" wp14:editId="517FF8B5">
              <wp:simplePos x="0" y="0"/>
              <wp:positionH relativeFrom="column">
                <wp:posOffset>9525</wp:posOffset>
              </wp:positionH>
              <wp:positionV relativeFrom="paragraph">
                <wp:posOffset>-205740</wp:posOffset>
              </wp:positionV>
              <wp:extent cx="0" cy="323215"/>
              <wp:effectExtent l="19050" t="0" r="19050" b="19685"/>
              <wp:wrapNone/>
              <wp:docPr id="68" name="رابط مستقيم 68"/>
              <wp:cNvGraphicFramePr/>
              <a:graphic xmlns:a="http://schemas.openxmlformats.org/drawingml/2006/main">
                <a:graphicData uri="http://schemas.microsoft.com/office/word/2010/wordprocessingShape">
                  <wps:wsp>
                    <wps:cNvCnPr/>
                    <wps:spPr>
                      <a:xfrm>
                        <a:off x="0" y="0"/>
                        <a:ext cx="0" cy="32321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C771F6" id="رابط مستقيم 6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16.2pt" to=".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" strokecolor="black [3200]" strokeweight="2.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A5FE" w14:textId="26146EE0" w:rsidR="0020750D" w:rsidRDefault="0020750D" w:rsidP="002E799F">
    <w:pPr>
      <w:pStyle w:val="Header"/>
      <w:tabs>
        <w:tab w:val="clear" w:pos="8306"/>
      </w:tabs>
      <w:rPr>
        <w:rFonts w:asciiTheme="minorHAnsi" w:hAnsiTheme="minorHAnsi"/>
      </w:rPr>
    </w:pPr>
    <w:r w:rsidRPr="00A36162">
      <w:rPr>
        <w:rFonts w:cs="Fanan"/>
        <w:noProof/>
      </w:rPr>
      <mc:AlternateContent>
        <mc:Choice Requires="wps">
          <w:drawing>
            <wp:anchor distT="0" distB="0" distL="114300" distR="114300" simplePos="0" relativeHeight="251661312" behindDoc="0" locked="0" layoutInCell="1" allowOverlap="1" wp14:anchorId="0CEDB5C4" wp14:editId="23666A5B">
              <wp:simplePos x="0" y="0"/>
              <wp:positionH relativeFrom="column">
                <wp:posOffset>-429260</wp:posOffset>
              </wp:positionH>
              <wp:positionV relativeFrom="paragraph">
                <wp:posOffset>-207819</wp:posOffset>
              </wp:positionV>
              <wp:extent cx="5105400" cy="462049"/>
              <wp:effectExtent l="0" t="0" r="0" b="0"/>
              <wp:wrapNone/>
              <wp:docPr id="63" name="مربع نص 63"/>
              <wp:cNvGraphicFramePr/>
              <a:graphic xmlns:a="http://schemas.openxmlformats.org/drawingml/2006/main">
                <a:graphicData uri="http://schemas.microsoft.com/office/word/2010/wordprocessingShape">
                  <wps:wsp>
                    <wps:cNvSpPr txBox="1"/>
                    <wps:spPr>
                      <a:xfrm>
                        <a:off x="0" y="0"/>
                        <a:ext cx="5105400" cy="462049"/>
                      </a:xfrm>
                      <a:prstGeom prst="rect">
                        <a:avLst/>
                      </a:prstGeom>
                      <a:noFill/>
                      <a:ln w="6350">
                        <a:noFill/>
                      </a:ln>
                    </wps:spPr>
                    <wps:txbx>
                      <w:txbxContent>
                        <w:p w14:paraId="66F780B1" w14:textId="77777777" w:rsidR="00C33B15" w:rsidRPr="00C33B15" w:rsidRDefault="00C33B15" w:rsidP="00C33B15">
                          <w:pPr>
                            <w:jc w:val="both"/>
                            <w:rPr>
                              <w:rFonts w:ascii="Generator Black" w:cs="AL-Mohanad"/>
                              <w:b/>
                              <w:bCs/>
                              <w:sz w:val="24"/>
                              <w:szCs w:val="24"/>
                              <w:rtl/>
                            </w:rPr>
                          </w:pPr>
                          <w:r w:rsidRPr="00C33B15">
                            <w:rPr>
                              <w:rFonts w:ascii="Generator Black" w:cs="AL-Mohanad" w:hint="cs"/>
                              <w:b/>
                              <w:bCs/>
                              <w:sz w:val="24"/>
                              <w:szCs w:val="24"/>
                              <w:rtl/>
                            </w:rPr>
                            <w:t>قوانين أصول الفقه عند ابن تيمية دراسة استقرائية منهجية للمبادئ الحاكمة على الفكر الأصولي</w:t>
                          </w:r>
                        </w:p>
                        <w:p w14:paraId="0DD3585C" w14:textId="77777777" w:rsidR="0020750D" w:rsidRPr="0020750D" w:rsidRDefault="0020750D" w:rsidP="002E799F">
                          <w:pPr>
                            <w:jc w:val="both"/>
                            <w:rPr>
                              <w:rFonts w:ascii="Generator Black" w:cs="AL-Mohanad"/>
                              <w:b/>
                              <w:bCs/>
                              <w:sz w:val="24"/>
                              <w:szCs w:val="24"/>
                              <w:rtl/>
                            </w:rPr>
                          </w:pPr>
                        </w:p>
                        <w:p w14:paraId="48642FE7" w14:textId="012FAEDD" w:rsidR="0020750D" w:rsidRPr="00A4399D" w:rsidRDefault="0020750D" w:rsidP="008267E1">
                          <w:pPr>
                            <w:jc w:val="both"/>
                            <w:rPr>
                              <w:rFonts w:ascii="DIN Next LT Arabic Ultra Light" w:hAnsi="DIN Next LT Arabic Ultra Light" w:cs="DIN Next LT Arabic Ultra Light"/>
                              <w:rtl/>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DB5C4" id="_x0000_t202" coordsize="21600,21600" o:spt="202" path="m,l,21600r21600,l21600,xe">
              <v:stroke joinstyle="miter"/>
              <v:path gradientshapeok="t" o:connecttype="rect"/>
            </v:shapetype>
            <v:shape id="مربع نص 63" o:spid="_x0000_s1030" type="#_x0000_t202" style="position:absolute;left:0;text-align:left;margin-left:-33.8pt;margin-top:-16.35pt;width:402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" filled="f" stroked="f" strokeweight=".5pt">
              <v:textbox>
                <w:txbxContent>
                  <w:p w14:paraId="66F780B1" w14:textId="77777777" w:rsidR="00C33B15" w:rsidRPr="00C33B15" w:rsidRDefault="00C33B15" w:rsidP="00C33B15">
                    <w:pPr>
                      <w:jc w:val="both"/>
                      <w:rPr>
                        <w:rFonts w:ascii="Generator Black" w:cs="AL-Mohanad"/>
                        <w:b/>
                        <w:bCs/>
                        <w:sz w:val="24"/>
                        <w:szCs w:val="24"/>
                        <w:rtl/>
                      </w:rPr>
                    </w:pPr>
                    <w:r w:rsidRPr="00C33B15">
                      <w:rPr>
                        <w:rFonts w:ascii="Generator Black" w:cs="AL-Mohanad" w:hint="cs"/>
                        <w:b/>
                        <w:bCs/>
                        <w:sz w:val="24"/>
                        <w:szCs w:val="24"/>
                        <w:rtl/>
                      </w:rPr>
                      <w:t>قوانين أصول الفقه عند ابن تيمية دراسة استقرائية منهجية للمبادئ الحاكمة على الفكر الأصولي</w:t>
                    </w:r>
                  </w:p>
                  <w:p w14:paraId="0DD3585C" w14:textId="77777777" w:rsidR="0020750D" w:rsidRPr="0020750D" w:rsidRDefault="0020750D" w:rsidP="002E799F">
                    <w:pPr>
                      <w:jc w:val="both"/>
                      <w:rPr>
                        <w:rFonts w:ascii="Generator Black" w:cs="AL-Mohanad"/>
                        <w:b/>
                        <w:bCs/>
                        <w:sz w:val="24"/>
                        <w:szCs w:val="24"/>
                        <w:rtl/>
                      </w:rPr>
                    </w:pPr>
                  </w:p>
                  <w:p w14:paraId="48642FE7" w14:textId="012FAEDD" w:rsidR="0020750D" w:rsidRPr="00A4399D" w:rsidRDefault="0020750D" w:rsidP="008267E1">
                    <w:pPr>
                      <w:jc w:val="both"/>
                      <w:rPr>
                        <w:rFonts w:ascii="DIN Next LT Arabic Ultra Light" w:hAnsi="DIN Next LT Arabic Ultra Light" w:cs="DIN Next LT Arabic Ultra Light"/>
                        <w:rtl/>
                        <w:lang w:bidi="ar-IQ"/>
                      </w:rPr>
                    </w:pPr>
                  </w:p>
                </w:txbxContent>
              </v:textbox>
            </v:shape>
          </w:pict>
        </mc:Fallback>
      </mc:AlternateContent>
    </w:r>
    <w:r w:rsidRPr="00A36162">
      <w:rPr>
        <w:rFonts w:cs="Fanan"/>
        <w:noProof/>
      </w:rPr>
      <mc:AlternateContent>
        <mc:Choice Requires="wps">
          <w:drawing>
            <wp:anchor distT="0" distB="0" distL="114300" distR="114300" simplePos="0" relativeHeight="251662336" behindDoc="0" locked="0" layoutInCell="1" allowOverlap="1" wp14:anchorId="207B77BF" wp14:editId="757E8225">
              <wp:simplePos x="0" y="0"/>
              <wp:positionH relativeFrom="column">
                <wp:posOffset>4709795</wp:posOffset>
              </wp:positionH>
              <wp:positionV relativeFrom="paragraph">
                <wp:posOffset>-205105</wp:posOffset>
              </wp:positionV>
              <wp:extent cx="0" cy="323215"/>
              <wp:effectExtent l="19050" t="0" r="19050" b="635"/>
              <wp:wrapNone/>
              <wp:docPr id="64" name="رابط مستقيم 64"/>
              <wp:cNvGraphicFramePr/>
              <a:graphic xmlns:a="http://schemas.openxmlformats.org/drawingml/2006/main">
                <a:graphicData uri="http://schemas.microsoft.com/office/word/2010/wordprocessingShape">
                  <wps:wsp>
                    <wps:cNvCnPr/>
                    <wps:spPr>
                      <a:xfrm>
                        <a:off x="0" y="0"/>
                        <a:ext cx="0" cy="32321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07446" id="رابط مستقيم 6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0.85pt,-16.15pt" to="370.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" strokecolor="black [3200]" strokeweight="2.25pt">
              <v:stroke joinstyle="miter"/>
            </v:line>
          </w:pict>
        </mc:Fallback>
      </mc:AlternateContent>
    </w:r>
  </w:p>
  <w:p w14:paraId="1462CC9E" w14:textId="16B6DBFD" w:rsidR="0020750D" w:rsidRDefault="0020750D" w:rsidP="002E799F">
    <w:pPr>
      <w:pStyle w:val="Header"/>
      <w:tabs>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F0A9F5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6863AA8"/>
    <w:multiLevelType w:val="hybridMultilevel"/>
    <w:tmpl w:val="4E5C7BB4"/>
    <w:lvl w:ilvl="0" w:tplc="EE6677AA">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2F521980"/>
    <w:multiLevelType w:val="singleLevel"/>
    <w:tmpl w:val="BE78A196"/>
    <w:lvl w:ilvl="0">
      <w:start w:val="346"/>
      <w:numFmt w:val="decimal"/>
      <w:pStyle w:val="a"/>
      <w:lvlText w:val="%1-"/>
      <w:lvlJc w:val="center"/>
      <w:pPr>
        <w:tabs>
          <w:tab w:val="num" w:pos="648"/>
        </w:tabs>
        <w:ind w:left="0" w:firstLine="288"/>
      </w:pPr>
      <w:rPr>
        <w:rFonts w:hint="default"/>
        <w:sz w:val="36"/>
      </w:rPr>
    </w:lvl>
  </w:abstractNum>
  <w:abstractNum w:abstractNumId="3" w15:restartNumberingAfterBreak="0">
    <w:nsid w:val="37974EE4"/>
    <w:multiLevelType w:val="hybridMultilevel"/>
    <w:tmpl w:val="C458F21C"/>
    <w:lvl w:ilvl="0" w:tplc="9878B14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38792A87"/>
    <w:multiLevelType w:val="hybridMultilevel"/>
    <w:tmpl w:val="615093A0"/>
    <w:lvl w:ilvl="0" w:tplc="1480FA5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4822718B"/>
    <w:multiLevelType w:val="hybridMultilevel"/>
    <w:tmpl w:val="6B843058"/>
    <w:lvl w:ilvl="0" w:tplc="9DA0B07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C854227"/>
    <w:multiLevelType w:val="hybridMultilevel"/>
    <w:tmpl w:val="CC08F48C"/>
    <w:lvl w:ilvl="0" w:tplc="78EEB35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15:restartNumberingAfterBreak="0">
    <w:nsid w:val="4D476EC8"/>
    <w:multiLevelType w:val="hybridMultilevel"/>
    <w:tmpl w:val="B6EAA610"/>
    <w:lvl w:ilvl="0" w:tplc="57F48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337AC"/>
    <w:multiLevelType w:val="hybridMultilevel"/>
    <w:tmpl w:val="7BE8077C"/>
    <w:lvl w:ilvl="0" w:tplc="F74A532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320216E"/>
    <w:multiLevelType w:val="multilevel"/>
    <w:tmpl w:val="EB7A344A"/>
    <w:styleLink w:val="a0"/>
    <w:lvl w:ilvl="0">
      <w:start w:val="1"/>
      <w:numFmt w:val="upperRoman"/>
      <w:lvlText w:val="%1."/>
      <w:lvlJc w:val="left"/>
      <w:pPr>
        <w:ind w:left="360" w:hanging="360"/>
      </w:pPr>
    </w:lvl>
    <w:lvl w:ilvl="1">
      <w:start w:val="1"/>
      <w:numFmt w:val="decimal"/>
      <w:lvlText w:val="%1.%2."/>
      <w:lvlJc w:val="left"/>
      <w:pPr>
        <w:ind w:left="432" w:hanging="432"/>
      </w:pPr>
    </w:lvl>
    <w:lvl w:ilvl="2">
      <w:start w:val="1"/>
      <w:numFmt w:val="arabicAlpha"/>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BD5290A"/>
    <w:multiLevelType w:val="hybridMultilevel"/>
    <w:tmpl w:val="3DF083BA"/>
    <w:lvl w:ilvl="0" w:tplc="03726DCC">
      <w:start w:val="1"/>
      <w:numFmt w:val="decimal"/>
      <w:lvlText w:val="%1."/>
      <w:lvlJc w:val="left"/>
      <w:pPr>
        <w:ind w:left="720" w:hanging="360"/>
      </w:pPr>
      <w:rPr>
        <w:b w:val="0"/>
        <w:b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62DC6"/>
    <w:multiLevelType w:val="hybridMultilevel"/>
    <w:tmpl w:val="201C37B8"/>
    <w:lvl w:ilvl="0" w:tplc="15FCB402">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15:restartNumberingAfterBreak="0">
    <w:nsid w:val="76F43DDE"/>
    <w:multiLevelType w:val="hybridMultilevel"/>
    <w:tmpl w:val="201C37B8"/>
    <w:lvl w:ilvl="0" w:tplc="15FCB402">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16cid:durableId="1817142588">
    <w:abstractNumId w:val="2"/>
  </w:num>
  <w:num w:numId="2" w16cid:durableId="1234465038">
    <w:abstractNumId w:val="0"/>
  </w:num>
  <w:num w:numId="3" w16cid:durableId="2060082659">
    <w:abstractNumId w:val="9"/>
  </w:num>
  <w:num w:numId="4" w16cid:durableId="645936696">
    <w:abstractNumId w:val="5"/>
  </w:num>
  <w:num w:numId="5" w16cid:durableId="1188371754">
    <w:abstractNumId w:val="8"/>
  </w:num>
  <w:num w:numId="6" w16cid:durableId="213930470">
    <w:abstractNumId w:val="12"/>
  </w:num>
  <w:num w:numId="7" w16cid:durableId="165483744">
    <w:abstractNumId w:val="11"/>
  </w:num>
  <w:num w:numId="8" w16cid:durableId="86315758">
    <w:abstractNumId w:val="1"/>
  </w:num>
  <w:num w:numId="9" w16cid:durableId="1027369260">
    <w:abstractNumId w:val="3"/>
  </w:num>
  <w:num w:numId="10" w16cid:durableId="1817719729">
    <w:abstractNumId w:val="6"/>
  </w:num>
  <w:num w:numId="11" w16cid:durableId="865017950">
    <w:abstractNumId w:val="4"/>
  </w:num>
  <w:num w:numId="12" w16cid:durableId="2040157475">
    <w:abstractNumId w:val="10"/>
  </w:num>
  <w:num w:numId="13" w16cid:durableId="196634478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F3"/>
    <w:rsid w:val="000275F7"/>
    <w:rsid w:val="000451AF"/>
    <w:rsid w:val="0004580E"/>
    <w:rsid w:val="000527BF"/>
    <w:rsid w:val="00060DCA"/>
    <w:rsid w:val="0008431A"/>
    <w:rsid w:val="00085A1B"/>
    <w:rsid w:val="000922FE"/>
    <w:rsid w:val="00092A28"/>
    <w:rsid w:val="00094F68"/>
    <w:rsid w:val="000B3919"/>
    <w:rsid w:val="000C1E61"/>
    <w:rsid w:val="000C6B11"/>
    <w:rsid w:val="000C709F"/>
    <w:rsid w:val="000E5617"/>
    <w:rsid w:val="000E589F"/>
    <w:rsid w:val="001129E7"/>
    <w:rsid w:val="00122131"/>
    <w:rsid w:val="00132BB7"/>
    <w:rsid w:val="00133629"/>
    <w:rsid w:val="00136324"/>
    <w:rsid w:val="001423D5"/>
    <w:rsid w:val="001529D7"/>
    <w:rsid w:val="0015542D"/>
    <w:rsid w:val="00156445"/>
    <w:rsid w:val="00165D2A"/>
    <w:rsid w:val="00171404"/>
    <w:rsid w:val="00184B89"/>
    <w:rsid w:val="00191D32"/>
    <w:rsid w:val="001932B9"/>
    <w:rsid w:val="0019411B"/>
    <w:rsid w:val="001A507B"/>
    <w:rsid w:val="001A5D58"/>
    <w:rsid w:val="001C1556"/>
    <w:rsid w:val="001C633B"/>
    <w:rsid w:val="001D22AB"/>
    <w:rsid w:val="001D43ED"/>
    <w:rsid w:val="001E6969"/>
    <w:rsid w:val="001F14AF"/>
    <w:rsid w:val="001F1AD3"/>
    <w:rsid w:val="002050D3"/>
    <w:rsid w:val="0020750D"/>
    <w:rsid w:val="00217113"/>
    <w:rsid w:val="00217E49"/>
    <w:rsid w:val="00224E79"/>
    <w:rsid w:val="00225446"/>
    <w:rsid w:val="00226203"/>
    <w:rsid w:val="0023095F"/>
    <w:rsid w:val="00237232"/>
    <w:rsid w:val="00244CFC"/>
    <w:rsid w:val="00247ADA"/>
    <w:rsid w:val="00250F8B"/>
    <w:rsid w:val="002512BC"/>
    <w:rsid w:val="00256EBE"/>
    <w:rsid w:val="00264B02"/>
    <w:rsid w:val="00266484"/>
    <w:rsid w:val="002704BD"/>
    <w:rsid w:val="00270A25"/>
    <w:rsid w:val="00276405"/>
    <w:rsid w:val="002A2404"/>
    <w:rsid w:val="002A53D6"/>
    <w:rsid w:val="002A75C8"/>
    <w:rsid w:val="002B4D7F"/>
    <w:rsid w:val="002C62AC"/>
    <w:rsid w:val="002C67FA"/>
    <w:rsid w:val="002C7683"/>
    <w:rsid w:val="002D257A"/>
    <w:rsid w:val="002E73FB"/>
    <w:rsid w:val="002E799F"/>
    <w:rsid w:val="002F4136"/>
    <w:rsid w:val="002F4388"/>
    <w:rsid w:val="002F441B"/>
    <w:rsid w:val="00305861"/>
    <w:rsid w:val="00313E71"/>
    <w:rsid w:val="00314D5F"/>
    <w:rsid w:val="00325746"/>
    <w:rsid w:val="00332845"/>
    <w:rsid w:val="00336E3C"/>
    <w:rsid w:val="003373EB"/>
    <w:rsid w:val="00340396"/>
    <w:rsid w:val="00343D65"/>
    <w:rsid w:val="00350788"/>
    <w:rsid w:val="00360F9F"/>
    <w:rsid w:val="00361BCB"/>
    <w:rsid w:val="00364762"/>
    <w:rsid w:val="00371C9B"/>
    <w:rsid w:val="003728C2"/>
    <w:rsid w:val="00387B9F"/>
    <w:rsid w:val="003927B9"/>
    <w:rsid w:val="003946FA"/>
    <w:rsid w:val="003968AC"/>
    <w:rsid w:val="0039716B"/>
    <w:rsid w:val="003A72CB"/>
    <w:rsid w:val="003A7E6A"/>
    <w:rsid w:val="003B09E1"/>
    <w:rsid w:val="003B4648"/>
    <w:rsid w:val="003C0C31"/>
    <w:rsid w:val="003C57CB"/>
    <w:rsid w:val="003C582B"/>
    <w:rsid w:val="003C6647"/>
    <w:rsid w:val="003D08D8"/>
    <w:rsid w:val="003D4E14"/>
    <w:rsid w:val="003F59AA"/>
    <w:rsid w:val="00400B9A"/>
    <w:rsid w:val="00407C2E"/>
    <w:rsid w:val="00417BEB"/>
    <w:rsid w:val="004316DA"/>
    <w:rsid w:val="00431C65"/>
    <w:rsid w:val="0044754F"/>
    <w:rsid w:val="00466FCF"/>
    <w:rsid w:val="0047003B"/>
    <w:rsid w:val="004711BB"/>
    <w:rsid w:val="00473804"/>
    <w:rsid w:val="00474998"/>
    <w:rsid w:val="00483084"/>
    <w:rsid w:val="00484AB0"/>
    <w:rsid w:val="0049137E"/>
    <w:rsid w:val="004A18DC"/>
    <w:rsid w:val="004A2DA7"/>
    <w:rsid w:val="004A4A2C"/>
    <w:rsid w:val="004B031E"/>
    <w:rsid w:val="004B3328"/>
    <w:rsid w:val="004B4B27"/>
    <w:rsid w:val="004C7BAB"/>
    <w:rsid w:val="004D1843"/>
    <w:rsid w:val="004D36FE"/>
    <w:rsid w:val="004D7CAA"/>
    <w:rsid w:val="004E126F"/>
    <w:rsid w:val="004E36CD"/>
    <w:rsid w:val="00502CE8"/>
    <w:rsid w:val="00503CAB"/>
    <w:rsid w:val="005123F0"/>
    <w:rsid w:val="0051337A"/>
    <w:rsid w:val="0051556B"/>
    <w:rsid w:val="00523C51"/>
    <w:rsid w:val="005245A4"/>
    <w:rsid w:val="005311F3"/>
    <w:rsid w:val="00531E57"/>
    <w:rsid w:val="00534280"/>
    <w:rsid w:val="005343BB"/>
    <w:rsid w:val="00534E83"/>
    <w:rsid w:val="00536857"/>
    <w:rsid w:val="00543BA9"/>
    <w:rsid w:val="0054438B"/>
    <w:rsid w:val="005462F6"/>
    <w:rsid w:val="00554848"/>
    <w:rsid w:val="00561A18"/>
    <w:rsid w:val="00585993"/>
    <w:rsid w:val="00586242"/>
    <w:rsid w:val="005A0B19"/>
    <w:rsid w:val="005A2B6C"/>
    <w:rsid w:val="005A4307"/>
    <w:rsid w:val="005A562E"/>
    <w:rsid w:val="005C3CD4"/>
    <w:rsid w:val="005C7C57"/>
    <w:rsid w:val="005E11A2"/>
    <w:rsid w:val="005E229E"/>
    <w:rsid w:val="005E43E4"/>
    <w:rsid w:val="005E4B86"/>
    <w:rsid w:val="005F3888"/>
    <w:rsid w:val="006005FE"/>
    <w:rsid w:val="00602B4C"/>
    <w:rsid w:val="006043D5"/>
    <w:rsid w:val="006046D6"/>
    <w:rsid w:val="006049CF"/>
    <w:rsid w:val="006118EB"/>
    <w:rsid w:val="00612D91"/>
    <w:rsid w:val="006142B0"/>
    <w:rsid w:val="006174F9"/>
    <w:rsid w:val="00623C45"/>
    <w:rsid w:val="00626751"/>
    <w:rsid w:val="00645EC3"/>
    <w:rsid w:val="0065082C"/>
    <w:rsid w:val="0065550E"/>
    <w:rsid w:val="00656873"/>
    <w:rsid w:val="006665E8"/>
    <w:rsid w:val="00666A2D"/>
    <w:rsid w:val="0066718C"/>
    <w:rsid w:val="006677C6"/>
    <w:rsid w:val="00676CDD"/>
    <w:rsid w:val="006818CA"/>
    <w:rsid w:val="006830C5"/>
    <w:rsid w:val="00684D0D"/>
    <w:rsid w:val="00696811"/>
    <w:rsid w:val="006A0669"/>
    <w:rsid w:val="006A0A1F"/>
    <w:rsid w:val="006A4DAE"/>
    <w:rsid w:val="006A6BD2"/>
    <w:rsid w:val="006B20E9"/>
    <w:rsid w:val="006B645D"/>
    <w:rsid w:val="006C4411"/>
    <w:rsid w:val="006C4759"/>
    <w:rsid w:val="006D4C07"/>
    <w:rsid w:val="006E7762"/>
    <w:rsid w:val="00712AAD"/>
    <w:rsid w:val="00716563"/>
    <w:rsid w:val="0072239F"/>
    <w:rsid w:val="007224A5"/>
    <w:rsid w:val="00727CA1"/>
    <w:rsid w:val="007329EE"/>
    <w:rsid w:val="00737B82"/>
    <w:rsid w:val="00760AC6"/>
    <w:rsid w:val="0076672F"/>
    <w:rsid w:val="00766E9F"/>
    <w:rsid w:val="007828F6"/>
    <w:rsid w:val="00791941"/>
    <w:rsid w:val="007970C6"/>
    <w:rsid w:val="007A0D57"/>
    <w:rsid w:val="007A220A"/>
    <w:rsid w:val="007A58B1"/>
    <w:rsid w:val="007B1488"/>
    <w:rsid w:val="007B46D5"/>
    <w:rsid w:val="007C2491"/>
    <w:rsid w:val="007C2E2C"/>
    <w:rsid w:val="007C6F5D"/>
    <w:rsid w:val="007D1FC9"/>
    <w:rsid w:val="007E7E9A"/>
    <w:rsid w:val="007F6B16"/>
    <w:rsid w:val="00810406"/>
    <w:rsid w:val="00815340"/>
    <w:rsid w:val="008158DF"/>
    <w:rsid w:val="00821BC1"/>
    <w:rsid w:val="00821DA2"/>
    <w:rsid w:val="008267E1"/>
    <w:rsid w:val="0083677D"/>
    <w:rsid w:val="00837A56"/>
    <w:rsid w:val="008521DD"/>
    <w:rsid w:val="00862DF1"/>
    <w:rsid w:val="00870767"/>
    <w:rsid w:val="00870BD0"/>
    <w:rsid w:val="00874B6A"/>
    <w:rsid w:val="0087603F"/>
    <w:rsid w:val="00877619"/>
    <w:rsid w:val="00877E0F"/>
    <w:rsid w:val="008809ED"/>
    <w:rsid w:val="00882C69"/>
    <w:rsid w:val="008961DF"/>
    <w:rsid w:val="008A2AF6"/>
    <w:rsid w:val="008A3C2E"/>
    <w:rsid w:val="008C0A23"/>
    <w:rsid w:val="008D1D26"/>
    <w:rsid w:val="008E0A91"/>
    <w:rsid w:val="008F0A3F"/>
    <w:rsid w:val="008F1348"/>
    <w:rsid w:val="008F3C16"/>
    <w:rsid w:val="00904734"/>
    <w:rsid w:val="00904CD3"/>
    <w:rsid w:val="00906F13"/>
    <w:rsid w:val="00910042"/>
    <w:rsid w:val="00916BE0"/>
    <w:rsid w:val="00916C4B"/>
    <w:rsid w:val="009177E8"/>
    <w:rsid w:val="009318D9"/>
    <w:rsid w:val="009418E3"/>
    <w:rsid w:val="009421FF"/>
    <w:rsid w:val="0095002B"/>
    <w:rsid w:val="009611CA"/>
    <w:rsid w:val="00961B73"/>
    <w:rsid w:val="00961D7A"/>
    <w:rsid w:val="009734DB"/>
    <w:rsid w:val="00973710"/>
    <w:rsid w:val="00974144"/>
    <w:rsid w:val="00975F9F"/>
    <w:rsid w:val="00981CDB"/>
    <w:rsid w:val="00986D72"/>
    <w:rsid w:val="009A0D03"/>
    <w:rsid w:val="009A1059"/>
    <w:rsid w:val="009A11A1"/>
    <w:rsid w:val="009A2C39"/>
    <w:rsid w:val="009B1A02"/>
    <w:rsid w:val="009C062A"/>
    <w:rsid w:val="009C249E"/>
    <w:rsid w:val="009E012E"/>
    <w:rsid w:val="009E397C"/>
    <w:rsid w:val="009E5690"/>
    <w:rsid w:val="009E7948"/>
    <w:rsid w:val="00A10CF4"/>
    <w:rsid w:val="00A1113B"/>
    <w:rsid w:val="00A160FA"/>
    <w:rsid w:val="00A20CB9"/>
    <w:rsid w:val="00A220C6"/>
    <w:rsid w:val="00A26FB8"/>
    <w:rsid w:val="00A3315B"/>
    <w:rsid w:val="00A36162"/>
    <w:rsid w:val="00A4399D"/>
    <w:rsid w:val="00A45357"/>
    <w:rsid w:val="00A51A12"/>
    <w:rsid w:val="00A5432C"/>
    <w:rsid w:val="00A65461"/>
    <w:rsid w:val="00A65E74"/>
    <w:rsid w:val="00A70E3D"/>
    <w:rsid w:val="00A81A8F"/>
    <w:rsid w:val="00A857AD"/>
    <w:rsid w:val="00A87CA1"/>
    <w:rsid w:val="00AA09BE"/>
    <w:rsid w:val="00AA1812"/>
    <w:rsid w:val="00AA1F6D"/>
    <w:rsid w:val="00AB778C"/>
    <w:rsid w:val="00AC1818"/>
    <w:rsid w:val="00AC59DB"/>
    <w:rsid w:val="00AC7C23"/>
    <w:rsid w:val="00AE195F"/>
    <w:rsid w:val="00AE725C"/>
    <w:rsid w:val="00AF048E"/>
    <w:rsid w:val="00AF7F9B"/>
    <w:rsid w:val="00B0475B"/>
    <w:rsid w:val="00B20ED2"/>
    <w:rsid w:val="00B24249"/>
    <w:rsid w:val="00B335C3"/>
    <w:rsid w:val="00B40F7D"/>
    <w:rsid w:val="00B454C3"/>
    <w:rsid w:val="00B467BA"/>
    <w:rsid w:val="00B50DBC"/>
    <w:rsid w:val="00B521FA"/>
    <w:rsid w:val="00B549F2"/>
    <w:rsid w:val="00B56E4B"/>
    <w:rsid w:val="00B572B2"/>
    <w:rsid w:val="00B63352"/>
    <w:rsid w:val="00B73D41"/>
    <w:rsid w:val="00B83297"/>
    <w:rsid w:val="00B848BF"/>
    <w:rsid w:val="00B86BD7"/>
    <w:rsid w:val="00B92DBD"/>
    <w:rsid w:val="00B953F3"/>
    <w:rsid w:val="00BA110F"/>
    <w:rsid w:val="00BA5465"/>
    <w:rsid w:val="00BA574B"/>
    <w:rsid w:val="00BA6C79"/>
    <w:rsid w:val="00BC45EB"/>
    <w:rsid w:val="00BD22C0"/>
    <w:rsid w:val="00BD3EC5"/>
    <w:rsid w:val="00BE2499"/>
    <w:rsid w:val="00BF2F50"/>
    <w:rsid w:val="00BF6051"/>
    <w:rsid w:val="00C0269F"/>
    <w:rsid w:val="00C115FA"/>
    <w:rsid w:val="00C22051"/>
    <w:rsid w:val="00C32389"/>
    <w:rsid w:val="00C33B15"/>
    <w:rsid w:val="00C424A5"/>
    <w:rsid w:val="00C442B9"/>
    <w:rsid w:val="00C55099"/>
    <w:rsid w:val="00C6089C"/>
    <w:rsid w:val="00C639B7"/>
    <w:rsid w:val="00C642BB"/>
    <w:rsid w:val="00C6687F"/>
    <w:rsid w:val="00C94EB9"/>
    <w:rsid w:val="00CA0821"/>
    <w:rsid w:val="00CA6D09"/>
    <w:rsid w:val="00CA76F2"/>
    <w:rsid w:val="00CB06B4"/>
    <w:rsid w:val="00CC27F5"/>
    <w:rsid w:val="00CC334B"/>
    <w:rsid w:val="00CF4D33"/>
    <w:rsid w:val="00CF5269"/>
    <w:rsid w:val="00D13EAA"/>
    <w:rsid w:val="00D1462A"/>
    <w:rsid w:val="00D17BE8"/>
    <w:rsid w:val="00D25CAD"/>
    <w:rsid w:val="00D31C7A"/>
    <w:rsid w:val="00D444C1"/>
    <w:rsid w:val="00D56F70"/>
    <w:rsid w:val="00D621DB"/>
    <w:rsid w:val="00D642EA"/>
    <w:rsid w:val="00D66CAA"/>
    <w:rsid w:val="00D76551"/>
    <w:rsid w:val="00D834E7"/>
    <w:rsid w:val="00D90FF2"/>
    <w:rsid w:val="00D92CE4"/>
    <w:rsid w:val="00D959FC"/>
    <w:rsid w:val="00D96057"/>
    <w:rsid w:val="00DA6F2E"/>
    <w:rsid w:val="00DB1C2B"/>
    <w:rsid w:val="00DD277B"/>
    <w:rsid w:val="00DD552B"/>
    <w:rsid w:val="00DD6462"/>
    <w:rsid w:val="00DE2AF0"/>
    <w:rsid w:val="00DF014A"/>
    <w:rsid w:val="00DF1AC8"/>
    <w:rsid w:val="00DF2064"/>
    <w:rsid w:val="00DF276A"/>
    <w:rsid w:val="00DF65DD"/>
    <w:rsid w:val="00E030D6"/>
    <w:rsid w:val="00E07D66"/>
    <w:rsid w:val="00E12D5A"/>
    <w:rsid w:val="00E13CE9"/>
    <w:rsid w:val="00E269B2"/>
    <w:rsid w:val="00E360DB"/>
    <w:rsid w:val="00E43F34"/>
    <w:rsid w:val="00E53DE9"/>
    <w:rsid w:val="00E615AB"/>
    <w:rsid w:val="00E77AB6"/>
    <w:rsid w:val="00E8697D"/>
    <w:rsid w:val="00E95B7F"/>
    <w:rsid w:val="00EA37D8"/>
    <w:rsid w:val="00EA3811"/>
    <w:rsid w:val="00EA5F35"/>
    <w:rsid w:val="00EB0BD5"/>
    <w:rsid w:val="00EB2D40"/>
    <w:rsid w:val="00EB37FB"/>
    <w:rsid w:val="00EB601A"/>
    <w:rsid w:val="00EC6ABE"/>
    <w:rsid w:val="00ED0AAD"/>
    <w:rsid w:val="00ED1C53"/>
    <w:rsid w:val="00ED5A2C"/>
    <w:rsid w:val="00EE0060"/>
    <w:rsid w:val="00EE3621"/>
    <w:rsid w:val="00EF4AAB"/>
    <w:rsid w:val="00F016B5"/>
    <w:rsid w:val="00F10C57"/>
    <w:rsid w:val="00F20C13"/>
    <w:rsid w:val="00F2428F"/>
    <w:rsid w:val="00F2479C"/>
    <w:rsid w:val="00F30BF4"/>
    <w:rsid w:val="00F35444"/>
    <w:rsid w:val="00F36FB3"/>
    <w:rsid w:val="00F466D7"/>
    <w:rsid w:val="00F56F24"/>
    <w:rsid w:val="00F6697B"/>
    <w:rsid w:val="00F67AE6"/>
    <w:rsid w:val="00F67E35"/>
    <w:rsid w:val="00F71788"/>
    <w:rsid w:val="00F73EB1"/>
    <w:rsid w:val="00F762AF"/>
    <w:rsid w:val="00F77948"/>
    <w:rsid w:val="00F80BEE"/>
    <w:rsid w:val="00F85594"/>
    <w:rsid w:val="00FB546C"/>
    <w:rsid w:val="00FD29FE"/>
    <w:rsid w:val="00FD3C79"/>
    <w:rsid w:val="00FE7CF9"/>
    <w:rsid w:val="00FF36BC"/>
    <w:rsid w:val="00FF5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D0436"/>
  <w15:docId w15:val="{27FEC6E6-E716-4F99-A8FD-8EEB0BFB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26F"/>
    <w:pPr>
      <w:spacing w:after="0" w:line="276" w:lineRule="auto"/>
    </w:pPr>
    <w:rPr>
      <w:rFonts w:ascii="Rateb lotus20" w:eastAsia="Rateb lotus20" w:hAnsi="Rateb lotus20" w:cs="Rateb lotus20"/>
      <w:sz w:val="28"/>
      <w:szCs w:val="28"/>
    </w:rPr>
  </w:style>
  <w:style w:type="paragraph" w:styleId="Heading1">
    <w:name w:val="heading 1"/>
    <w:basedOn w:val="Normal"/>
    <w:link w:val="Heading1Char"/>
    <w:uiPriority w:val="9"/>
    <w:qFormat/>
    <w:rsid w:val="00E07D6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4749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qFormat/>
    <w:rsid w:val="0076672F"/>
    <w:pPr>
      <w:keepNext/>
      <w:bidi w:val="0"/>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next w:val="Normal"/>
    <w:link w:val="Heading4Char"/>
    <w:qFormat/>
    <w:rsid w:val="0076672F"/>
    <w:pPr>
      <w:keepNext/>
      <w:bidi w:val="0"/>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5">
    <w:name w:val="heading 5"/>
    <w:next w:val="Normal"/>
    <w:link w:val="Heading5Char"/>
    <w:qFormat/>
    <w:rsid w:val="0076672F"/>
    <w:pPr>
      <w:bidi w:val="0"/>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qFormat/>
    <w:rsid w:val="0076672F"/>
    <w:pPr>
      <w:bidi w:val="0"/>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qFormat/>
    <w:rsid w:val="0076672F"/>
    <w:pPr>
      <w:bidi w:val="0"/>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qFormat/>
    <w:rsid w:val="0076672F"/>
    <w:pPr>
      <w:bidi w:val="0"/>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76672F"/>
    <w:pPr>
      <w:bidi w:val="0"/>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29FE"/>
    <w:pPr>
      <w:ind w:left="720"/>
      <w:contextualSpacing/>
    </w:pPr>
  </w:style>
  <w:style w:type="table" w:styleId="TableGrid">
    <w:name w:val="Table Grid"/>
    <w:basedOn w:val="TableNormal"/>
    <w:uiPriority w:val="39"/>
    <w:rsid w:val="00FD29FE"/>
    <w:pPr>
      <w:bidi w:val="0"/>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FD29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29FE"/>
    <w:rPr>
      <w:rFonts w:ascii="Tahoma" w:eastAsiaTheme="minorEastAsia" w:hAnsi="Tahoma" w:cs="Tahoma"/>
      <w:sz w:val="16"/>
      <w:szCs w:val="16"/>
    </w:rPr>
  </w:style>
  <w:style w:type="paragraph" w:styleId="Header">
    <w:name w:val="header"/>
    <w:basedOn w:val="Normal"/>
    <w:link w:val="HeaderChar"/>
    <w:uiPriority w:val="99"/>
    <w:unhideWhenUsed/>
    <w:rsid w:val="00FD29FE"/>
    <w:pPr>
      <w:tabs>
        <w:tab w:val="center" w:pos="4153"/>
        <w:tab w:val="right" w:pos="8306"/>
      </w:tabs>
      <w:spacing w:line="240" w:lineRule="auto"/>
    </w:pPr>
  </w:style>
  <w:style w:type="character" w:customStyle="1" w:styleId="HeaderChar">
    <w:name w:val="Header Char"/>
    <w:basedOn w:val="DefaultParagraphFont"/>
    <w:link w:val="Header"/>
    <w:uiPriority w:val="99"/>
    <w:rsid w:val="00FD29FE"/>
    <w:rPr>
      <w:rFonts w:eastAsiaTheme="minorEastAsia"/>
    </w:rPr>
  </w:style>
  <w:style w:type="paragraph" w:styleId="Footer">
    <w:name w:val="footer"/>
    <w:basedOn w:val="Normal"/>
    <w:link w:val="FooterChar"/>
    <w:uiPriority w:val="99"/>
    <w:unhideWhenUsed/>
    <w:rsid w:val="00FD29FE"/>
    <w:pPr>
      <w:tabs>
        <w:tab w:val="center" w:pos="4153"/>
        <w:tab w:val="right" w:pos="8306"/>
      </w:tabs>
      <w:spacing w:line="240" w:lineRule="auto"/>
    </w:pPr>
  </w:style>
  <w:style w:type="character" w:customStyle="1" w:styleId="FooterChar">
    <w:name w:val="Footer Char"/>
    <w:basedOn w:val="DefaultParagraphFont"/>
    <w:link w:val="Footer"/>
    <w:uiPriority w:val="99"/>
    <w:rsid w:val="00FD29FE"/>
    <w:rPr>
      <w:rFonts w:eastAsiaTheme="minorEastAsia"/>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Char1 Char Char,Char1 Char,Ch"/>
    <w:basedOn w:val="Normal"/>
    <w:link w:val="FootnoteTextChar1"/>
    <w:uiPriority w:val="99"/>
    <w:unhideWhenUsed/>
    <w:rsid w:val="00FD29FE"/>
    <w:pPr>
      <w:spacing w:line="240" w:lineRule="auto"/>
    </w:pPr>
    <w:rPr>
      <w:sz w:val="20"/>
      <w:szCs w:val="20"/>
    </w:rPr>
  </w:style>
  <w:style w:type="character" w:customStyle="1" w:styleId="FootnoteTextChar1">
    <w:name w:val="Footnote Text Char1"/>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1 Char Char1"/>
    <w:basedOn w:val="DefaultParagraphFont"/>
    <w:link w:val="FootnoteText"/>
    <w:uiPriority w:val="99"/>
    <w:rsid w:val="00FD29FE"/>
    <w:rPr>
      <w:rFonts w:eastAsiaTheme="minorEastAsia"/>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rsid w:val="00FD29FE"/>
    <w:rPr>
      <w:vertAlign w:val="superscript"/>
    </w:rPr>
  </w:style>
  <w:style w:type="paragraph" w:customStyle="1" w:styleId="BasicParagraph">
    <w:name w:val="[Basic Paragraph]"/>
    <w:basedOn w:val="Normal"/>
    <w:uiPriority w:val="99"/>
    <w:rsid w:val="000C6B11"/>
    <w:pPr>
      <w:autoSpaceDE w:val="0"/>
      <w:autoSpaceDN w:val="0"/>
      <w:adjustRightInd w:val="0"/>
      <w:spacing w:line="288" w:lineRule="auto"/>
      <w:textAlignment w:val="center"/>
    </w:pPr>
    <w:rPr>
      <w:rFonts w:ascii="AdobeArabic-Regular" w:cs="AdobeArabic-Regular"/>
      <w:color w:val="000000"/>
      <w:sz w:val="24"/>
      <w:szCs w:val="24"/>
      <w:lang w:bidi="ar-YE"/>
    </w:rPr>
  </w:style>
  <w:style w:type="character" w:customStyle="1" w:styleId="Heading1Char">
    <w:name w:val="Heading 1 Char"/>
    <w:basedOn w:val="DefaultParagraphFont"/>
    <w:link w:val="Heading1"/>
    <w:uiPriority w:val="9"/>
    <w:rsid w:val="00E07D66"/>
    <w:rPr>
      <w:rFonts w:ascii="Times New Roman" w:eastAsia="Times New Roman" w:hAnsi="Times New Roman" w:cs="Times New Roman"/>
      <w:b/>
      <w:bCs/>
      <w:kern w:val="36"/>
      <w:sz w:val="48"/>
      <w:szCs w:val="48"/>
    </w:rPr>
  </w:style>
  <w:style w:type="paragraph" w:customStyle="1" w:styleId="Default">
    <w:name w:val="Default"/>
    <w:rsid w:val="00E07D66"/>
    <w:pPr>
      <w:autoSpaceDE w:val="0"/>
      <w:autoSpaceDN w:val="0"/>
      <w:bidi w:val="0"/>
      <w:adjustRightInd w:val="0"/>
      <w:spacing w:after="0" w:line="240" w:lineRule="auto"/>
    </w:pPr>
    <w:rPr>
      <w:rFonts w:ascii="TradeGothic LH Extended" w:hAnsi="TradeGothic LH Extended" w:cs="TradeGothic LH Extended"/>
      <w:color w:val="000000"/>
      <w:sz w:val="24"/>
      <w:szCs w:val="24"/>
    </w:rPr>
  </w:style>
  <w:style w:type="paragraph" w:customStyle="1" w:styleId="Pa0">
    <w:name w:val="Pa0"/>
    <w:basedOn w:val="Default"/>
    <w:next w:val="Default"/>
    <w:uiPriority w:val="99"/>
    <w:rsid w:val="00E07D66"/>
    <w:pPr>
      <w:spacing w:line="191" w:lineRule="atLeast"/>
    </w:pPr>
    <w:rPr>
      <w:rFonts w:cstheme="minorBidi"/>
      <w:color w:val="auto"/>
    </w:rPr>
  </w:style>
  <w:style w:type="character" w:customStyle="1" w:styleId="A00">
    <w:name w:val="A0"/>
    <w:uiPriority w:val="99"/>
    <w:rsid w:val="00E07D66"/>
    <w:rPr>
      <w:rFonts w:cs="TradeGothic LH Extended"/>
      <w:color w:val="000000"/>
      <w:sz w:val="70"/>
      <w:szCs w:val="70"/>
    </w:rPr>
  </w:style>
  <w:style w:type="character" w:customStyle="1" w:styleId="A1">
    <w:name w:val="A1"/>
    <w:uiPriority w:val="99"/>
    <w:rsid w:val="00E07D66"/>
    <w:rPr>
      <w:rFonts w:ascii="TradeGothic" w:hAnsi="TradeGothic" w:cs="TradeGothic"/>
      <w:b/>
      <w:bCs/>
      <w:i/>
      <w:iCs/>
      <w:color w:val="000000"/>
      <w:sz w:val="36"/>
      <w:szCs w:val="36"/>
    </w:rPr>
  </w:style>
  <w:style w:type="character" w:customStyle="1" w:styleId="A2">
    <w:name w:val="A2"/>
    <w:uiPriority w:val="99"/>
    <w:rsid w:val="00E07D66"/>
    <w:rPr>
      <w:rFonts w:cs="TradeGothic LH Extended"/>
      <w:b/>
      <w:bCs/>
      <w:color w:val="000000"/>
      <w:sz w:val="22"/>
      <w:szCs w:val="22"/>
    </w:rPr>
  </w:style>
  <w:style w:type="character" w:customStyle="1" w:styleId="addmd">
    <w:name w:val="addmd"/>
    <w:basedOn w:val="DefaultParagraphFont"/>
    <w:rsid w:val="00E07D66"/>
  </w:style>
  <w:style w:type="character" w:styleId="Hyperlink">
    <w:name w:val="Hyperlink"/>
    <w:basedOn w:val="DefaultParagraphFont"/>
    <w:uiPriority w:val="99"/>
    <w:unhideWhenUsed/>
    <w:rsid w:val="00E07D66"/>
    <w:rPr>
      <w:color w:val="0563C1" w:themeColor="hyperlink"/>
      <w:u w:val="single"/>
    </w:rPr>
  </w:style>
  <w:style w:type="paragraph" w:styleId="z-TopofForm">
    <w:name w:val="HTML Top of Form"/>
    <w:basedOn w:val="Normal"/>
    <w:next w:val="Normal"/>
    <w:link w:val="z-TopofFormChar"/>
    <w:hidden/>
    <w:uiPriority w:val="99"/>
    <w:semiHidden/>
    <w:unhideWhenUsed/>
    <w:rsid w:val="00E07D66"/>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7D66"/>
    <w:rPr>
      <w:rFonts w:ascii="Arial" w:eastAsia="Times New Roman" w:hAnsi="Arial" w:cs="Arial"/>
      <w:vanish/>
      <w:sz w:val="16"/>
      <w:szCs w:val="16"/>
    </w:rPr>
  </w:style>
  <w:style w:type="character" w:customStyle="1" w:styleId="apple-converted-space">
    <w:name w:val="apple-converted-space"/>
    <w:basedOn w:val="DefaultParagraphFont"/>
    <w:rsid w:val="00E07D66"/>
  </w:style>
  <w:style w:type="paragraph" w:styleId="EndnoteText">
    <w:name w:val="endnote text"/>
    <w:basedOn w:val="Normal"/>
    <w:link w:val="EndnoteTextChar"/>
    <w:uiPriority w:val="99"/>
    <w:unhideWhenUsed/>
    <w:rsid w:val="00E07D66"/>
    <w:pPr>
      <w:spacing w:line="240" w:lineRule="auto"/>
    </w:pPr>
    <w:rPr>
      <w:rFonts w:eastAsiaTheme="minorHAnsi"/>
      <w:sz w:val="20"/>
      <w:szCs w:val="20"/>
    </w:rPr>
  </w:style>
  <w:style w:type="character" w:customStyle="1" w:styleId="EndnoteTextChar">
    <w:name w:val="Endnote Text Char"/>
    <w:basedOn w:val="DefaultParagraphFont"/>
    <w:link w:val="EndnoteText"/>
    <w:uiPriority w:val="99"/>
    <w:rsid w:val="00E07D66"/>
    <w:rPr>
      <w:sz w:val="20"/>
      <w:szCs w:val="20"/>
    </w:rPr>
  </w:style>
  <w:style w:type="character" w:styleId="EndnoteReference">
    <w:name w:val="endnote reference"/>
    <w:basedOn w:val="DefaultParagraphFont"/>
    <w:uiPriority w:val="99"/>
    <w:unhideWhenUsed/>
    <w:rsid w:val="00E07D66"/>
    <w:rPr>
      <w:vertAlign w:val="superscript"/>
    </w:rPr>
  </w:style>
  <w:style w:type="paragraph" w:customStyle="1" w:styleId="Pa7">
    <w:name w:val="Pa7"/>
    <w:basedOn w:val="Default"/>
    <w:next w:val="Default"/>
    <w:uiPriority w:val="99"/>
    <w:rsid w:val="00E07D66"/>
    <w:pPr>
      <w:spacing w:line="441" w:lineRule="atLeast"/>
    </w:pPr>
    <w:rPr>
      <w:rFonts w:cstheme="minorBidi"/>
      <w:color w:val="auto"/>
    </w:rPr>
  </w:style>
  <w:style w:type="character" w:customStyle="1" w:styleId="Heading2Char">
    <w:name w:val="Heading 2 Char"/>
    <w:basedOn w:val="DefaultParagraphFont"/>
    <w:link w:val="Heading2"/>
    <w:uiPriority w:val="9"/>
    <w:rsid w:val="004749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6672F"/>
    <w:rPr>
      <w:rFonts w:ascii="Arial" w:eastAsia="Times New Roman" w:hAnsi="Arial" w:cs="Arial"/>
      <w:b/>
      <w:bCs/>
      <w:noProof/>
      <w:color w:val="000000"/>
      <w:sz w:val="26"/>
      <w:szCs w:val="26"/>
      <w:lang w:eastAsia="ar-SA"/>
    </w:rPr>
  </w:style>
  <w:style w:type="character" w:customStyle="1" w:styleId="Heading4Char">
    <w:name w:val="Heading 4 Char"/>
    <w:basedOn w:val="DefaultParagraphFont"/>
    <w:link w:val="Heading4"/>
    <w:uiPriority w:val="9"/>
    <w:rsid w:val="0076672F"/>
    <w:rPr>
      <w:rFonts w:ascii="Times New Roman" w:eastAsia="Times New Roman" w:hAnsi="Times New Roman" w:cs="Times New Roman"/>
      <w:b/>
      <w:bCs/>
      <w:noProof/>
      <w:color w:val="000000"/>
      <w:sz w:val="28"/>
      <w:szCs w:val="28"/>
      <w:lang w:eastAsia="ar-SA"/>
    </w:rPr>
  </w:style>
  <w:style w:type="character" w:customStyle="1" w:styleId="Heading5Char">
    <w:name w:val="Heading 5 Char"/>
    <w:basedOn w:val="DefaultParagraphFont"/>
    <w:link w:val="Heading5"/>
    <w:uiPriority w:val="9"/>
    <w:rsid w:val="0076672F"/>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uiPriority w:val="9"/>
    <w:rsid w:val="0076672F"/>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76672F"/>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rsid w:val="0076672F"/>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76672F"/>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76672F"/>
    <w:pPr>
      <w:widowControl w:val="0"/>
      <w:spacing w:line="240" w:lineRule="auto"/>
      <w:ind w:firstLine="510"/>
      <w:jc w:val="both"/>
    </w:pPr>
    <w:rPr>
      <w:rFonts w:ascii="Tahoma" w:eastAsia="Times New Roman" w:hAnsi="Tahoma" w:cs="Traditional Arabic"/>
      <w:color w:val="000000"/>
      <w:sz w:val="36"/>
      <w:szCs w:val="36"/>
      <w:lang w:eastAsia="ar-SA"/>
    </w:rPr>
  </w:style>
  <w:style w:type="paragraph" w:styleId="PlainText">
    <w:name w:val="Plain Text"/>
    <w:basedOn w:val="Normal"/>
    <w:link w:val="PlainTextChar"/>
    <w:uiPriority w:val="99"/>
    <w:rsid w:val="0076672F"/>
    <w:pPr>
      <w:widowControl w:val="0"/>
      <w:spacing w:line="240" w:lineRule="auto"/>
      <w:ind w:firstLine="454"/>
      <w:jc w:val="both"/>
    </w:pPr>
    <w:rPr>
      <w:rFonts w:ascii="Courier New" w:eastAsia="Times New Roman" w:hAnsi="Courier New" w:cs="Courier New"/>
      <w:color w:val="000000"/>
      <w:sz w:val="20"/>
      <w:szCs w:val="20"/>
      <w:lang w:eastAsia="ar-SA"/>
    </w:rPr>
  </w:style>
  <w:style w:type="character" w:customStyle="1" w:styleId="PlainTextChar">
    <w:name w:val="Plain Text Char"/>
    <w:basedOn w:val="DefaultParagraphFont"/>
    <w:link w:val="PlainText"/>
    <w:uiPriority w:val="99"/>
    <w:rsid w:val="0076672F"/>
    <w:rPr>
      <w:rFonts w:ascii="Courier New" w:eastAsia="Times New Roman" w:hAnsi="Courier New" w:cs="Courier New"/>
      <w:color w:val="000000"/>
      <w:sz w:val="20"/>
      <w:szCs w:val="20"/>
      <w:lang w:eastAsia="ar-SA"/>
    </w:rPr>
  </w:style>
  <w:style w:type="paragraph" w:styleId="Caption">
    <w:name w:val="caption"/>
    <w:basedOn w:val="Normal"/>
    <w:next w:val="Normal"/>
    <w:qFormat/>
    <w:rsid w:val="0076672F"/>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TableofFigures">
    <w:name w:val="table of figures"/>
    <w:basedOn w:val="Normal"/>
    <w:next w:val="Normal"/>
    <w:rsid w:val="0076672F"/>
    <w:pPr>
      <w:widowControl w:val="0"/>
      <w:spacing w:line="240" w:lineRule="auto"/>
      <w:ind w:left="720" w:hanging="720"/>
      <w:jc w:val="both"/>
    </w:pPr>
    <w:rPr>
      <w:rFonts w:ascii="Times New Roman" w:eastAsia="Times New Roman" w:hAnsi="Times New Roman" w:cs="Traditional Arabic"/>
      <w:color w:val="000000"/>
      <w:sz w:val="36"/>
      <w:szCs w:val="36"/>
      <w:lang w:eastAsia="ar-SA"/>
    </w:rPr>
  </w:style>
  <w:style w:type="paragraph" w:styleId="TOC1">
    <w:name w:val="toc 1"/>
    <w:basedOn w:val="Normal"/>
    <w:next w:val="Normal"/>
    <w:autoRedefine/>
    <w:rsid w:val="0076672F"/>
    <w:pPr>
      <w:widowControl w:val="0"/>
      <w:spacing w:line="240" w:lineRule="auto"/>
      <w:ind w:firstLine="454"/>
      <w:jc w:val="both"/>
    </w:pPr>
    <w:rPr>
      <w:rFonts w:ascii="Times New Roman" w:eastAsia="Times New Roman" w:hAnsi="Times New Roman" w:cs="Traditional Arabic"/>
      <w:color w:val="000000"/>
      <w:sz w:val="36"/>
      <w:szCs w:val="36"/>
      <w:lang w:eastAsia="ar-SA"/>
    </w:rPr>
  </w:style>
  <w:style w:type="paragraph" w:styleId="TOC2">
    <w:name w:val="toc 2"/>
    <w:basedOn w:val="Normal"/>
    <w:next w:val="Normal"/>
    <w:autoRedefine/>
    <w:rsid w:val="0076672F"/>
    <w:pPr>
      <w:widowControl w:val="0"/>
      <w:spacing w:line="240" w:lineRule="auto"/>
      <w:ind w:left="360" w:firstLine="454"/>
      <w:jc w:val="both"/>
    </w:pPr>
    <w:rPr>
      <w:rFonts w:ascii="Times New Roman" w:eastAsia="Times New Roman" w:hAnsi="Times New Roman" w:cs="Traditional Arabic"/>
      <w:color w:val="000000"/>
      <w:sz w:val="36"/>
      <w:szCs w:val="36"/>
      <w:lang w:eastAsia="ar-SA"/>
    </w:rPr>
  </w:style>
  <w:style w:type="paragraph" w:styleId="TOC3">
    <w:name w:val="toc 3"/>
    <w:basedOn w:val="Normal"/>
    <w:next w:val="Normal"/>
    <w:autoRedefine/>
    <w:rsid w:val="0076672F"/>
    <w:pPr>
      <w:widowControl w:val="0"/>
      <w:spacing w:line="240" w:lineRule="auto"/>
      <w:ind w:left="720" w:firstLine="454"/>
      <w:jc w:val="both"/>
    </w:pPr>
    <w:rPr>
      <w:rFonts w:ascii="Times New Roman" w:eastAsia="Times New Roman" w:hAnsi="Times New Roman" w:cs="Traditional Arabic"/>
      <w:color w:val="000000"/>
      <w:sz w:val="36"/>
      <w:szCs w:val="36"/>
      <w:lang w:eastAsia="ar-SA"/>
    </w:rPr>
  </w:style>
  <w:style w:type="paragraph" w:styleId="TOC4">
    <w:name w:val="toc 4"/>
    <w:basedOn w:val="Normal"/>
    <w:next w:val="Normal"/>
    <w:autoRedefine/>
    <w:rsid w:val="0076672F"/>
    <w:pPr>
      <w:widowControl w:val="0"/>
      <w:spacing w:line="240" w:lineRule="auto"/>
      <w:ind w:left="1080" w:firstLine="454"/>
      <w:jc w:val="both"/>
    </w:pPr>
    <w:rPr>
      <w:rFonts w:ascii="Times New Roman" w:eastAsia="Times New Roman" w:hAnsi="Times New Roman" w:cs="Traditional Arabic"/>
      <w:color w:val="000000"/>
      <w:sz w:val="36"/>
      <w:szCs w:val="36"/>
      <w:lang w:eastAsia="ar-SA"/>
    </w:rPr>
  </w:style>
  <w:style w:type="paragraph" w:styleId="TOC5">
    <w:name w:val="toc 5"/>
    <w:basedOn w:val="Normal"/>
    <w:next w:val="Normal"/>
    <w:autoRedefine/>
    <w:rsid w:val="0076672F"/>
    <w:pPr>
      <w:widowControl w:val="0"/>
      <w:spacing w:line="240" w:lineRule="auto"/>
      <w:ind w:left="1440" w:firstLine="454"/>
      <w:jc w:val="both"/>
    </w:pPr>
    <w:rPr>
      <w:rFonts w:ascii="Times New Roman" w:eastAsia="Times New Roman" w:hAnsi="Times New Roman" w:cs="Traditional Arabic"/>
      <w:color w:val="000000"/>
      <w:sz w:val="36"/>
      <w:szCs w:val="36"/>
      <w:lang w:eastAsia="ar-SA"/>
    </w:rPr>
  </w:style>
  <w:style w:type="paragraph" w:styleId="TOC6">
    <w:name w:val="toc 6"/>
    <w:basedOn w:val="Normal"/>
    <w:next w:val="Normal"/>
    <w:autoRedefine/>
    <w:rsid w:val="0076672F"/>
    <w:pPr>
      <w:widowControl w:val="0"/>
      <w:spacing w:line="240" w:lineRule="auto"/>
      <w:ind w:left="1800" w:firstLine="454"/>
      <w:jc w:val="both"/>
    </w:pPr>
    <w:rPr>
      <w:rFonts w:ascii="Times New Roman" w:eastAsia="Times New Roman" w:hAnsi="Times New Roman" w:cs="Traditional Arabic"/>
      <w:color w:val="000000"/>
      <w:sz w:val="36"/>
      <w:szCs w:val="36"/>
      <w:lang w:eastAsia="ar-SA"/>
    </w:rPr>
  </w:style>
  <w:style w:type="paragraph" w:styleId="TOC7">
    <w:name w:val="toc 7"/>
    <w:basedOn w:val="Normal"/>
    <w:next w:val="Normal"/>
    <w:autoRedefine/>
    <w:rsid w:val="0076672F"/>
    <w:pPr>
      <w:widowControl w:val="0"/>
      <w:spacing w:line="240" w:lineRule="auto"/>
      <w:ind w:left="2160" w:firstLine="454"/>
      <w:jc w:val="both"/>
    </w:pPr>
    <w:rPr>
      <w:rFonts w:ascii="Times New Roman" w:eastAsia="Times New Roman" w:hAnsi="Times New Roman" w:cs="Traditional Arabic"/>
      <w:color w:val="000000"/>
      <w:sz w:val="36"/>
      <w:szCs w:val="36"/>
      <w:lang w:eastAsia="ar-SA"/>
    </w:rPr>
  </w:style>
  <w:style w:type="paragraph" w:styleId="TOC8">
    <w:name w:val="toc 8"/>
    <w:basedOn w:val="Normal"/>
    <w:next w:val="Normal"/>
    <w:autoRedefine/>
    <w:rsid w:val="0076672F"/>
    <w:pPr>
      <w:widowControl w:val="0"/>
      <w:spacing w:line="240" w:lineRule="auto"/>
      <w:ind w:left="2520" w:firstLine="454"/>
      <w:jc w:val="both"/>
    </w:pPr>
    <w:rPr>
      <w:rFonts w:ascii="Times New Roman" w:eastAsia="Times New Roman" w:hAnsi="Times New Roman" w:cs="Traditional Arabic"/>
      <w:color w:val="000000"/>
      <w:sz w:val="36"/>
      <w:szCs w:val="36"/>
      <w:lang w:eastAsia="ar-SA"/>
    </w:rPr>
  </w:style>
  <w:style w:type="paragraph" w:styleId="TOC9">
    <w:name w:val="toc 9"/>
    <w:basedOn w:val="Normal"/>
    <w:next w:val="Normal"/>
    <w:autoRedefine/>
    <w:rsid w:val="0076672F"/>
    <w:pPr>
      <w:widowControl w:val="0"/>
      <w:spacing w:line="240" w:lineRule="auto"/>
      <w:ind w:left="2880" w:firstLine="454"/>
      <w:jc w:val="both"/>
    </w:pPr>
    <w:rPr>
      <w:rFonts w:ascii="Times New Roman" w:eastAsia="Times New Roman" w:hAnsi="Times New Roman" w:cs="Traditional Arabic"/>
      <w:color w:val="000000"/>
      <w:sz w:val="36"/>
      <w:szCs w:val="36"/>
      <w:lang w:eastAsia="ar-SA"/>
    </w:rPr>
  </w:style>
  <w:style w:type="paragraph" w:styleId="TableofAuthorities">
    <w:name w:val="table of authorities"/>
    <w:basedOn w:val="Normal"/>
    <w:next w:val="Normal"/>
    <w:rsid w:val="0076672F"/>
    <w:pPr>
      <w:widowControl w:val="0"/>
      <w:spacing w:line="240" w:lineRule="auto"/>
      <w:ind w:left="360" w:hanging="360"/>
      <w:jc w:val="both"/>
    </w:pPr>
    <w:rPr>
      <w:rFonts w:ascii="Times New Roman" w:eastAsia="Times New Roman" w:hAnsi="Times New Roman" w:cs="Traditional Arabic"/>
      <w:color w:val="000000"/>
      <w:sz w:val="36"/>
      <w:szCs w:val="36"/>
      <w:lang w:eastAsia="ar-SA"/>
    </w:rPr>
  </w:style>
  <w:style w:type="paragraph" w:styleId="DocumentMap">
    <w:name w:val="Document Map"/>
    <w:basedOn w:val="Normal"/>
    <w:link w:val="DocumentMapChar"/>
    <w:uiPriority w:val="99"/>
    <w:rsid w:val="0076672F"/>
    <w:pPr>
      <w:widowControl w:val="0"/>
      <w:shd w:val="clear" w:color="auto" w:fill="000080"/>
      <w:spacing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DocumentMapChar">
    <w:name w:val="Document Map Char"/>
    <w:basedOn w:val="DefaultParagraphFont"/>
    <w:link w:val="DocumentMap"/>
    <w:uiPriority w:val="99"/>
    <w:rsid w:val="0076672F"/>
    <w:rPr>
      <w:rFonts w:ascii="Times New Roman" w:eastAsia="Times New Roman" w:hAnsi="Times New Roman" w:cs="Traditional Arabic"/>
      <w:color w:val="000000"/>
      <w:sz w:val="36"/>
      <w:szCs w:val="36"/>
      <w:shd w:val="clear" w:color="auto" w:fill="000080"/>
      <w:lang w:eastAsia="ar-SA"/>
    </w:rPr>
  </w:style>
  <w:style w:type="character" w:styleId="PageNumber">
    <w:name w:val="page number"/>
    <w:basedOn w:val="DefaultParagraphFont"/>
    <w:qFormat/>
    <w:rsid w:val="0076672F"/>
    <w:rPr>
      <w:rFonts w:cs="Times New Roman"/>
      <w:szCs w:val="32"/>
    </w:rPr>
  </w:style>
  <w:style w:type="paragraph" w:customStyle="1" w:styleId="10">
    <w:name w:val="عنوان 10"/>
    <w:next w:val="Normal"/>
    <w:rsid w:val="0076672F"/>
    <w:pPr>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uiPriority w:val="9"/>
    <w:qFormat/>
    <w:rsid w:val="0076672F"/>
    <w:pPr>
      <w:bidi w:val="0"/>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76672F"/>
    <w:pPr>
      <w:bidi w:val="0"/>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76672F"/>
    <w:pPr>
      <w:bidi w:val="0"/>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76672F"/>
    <w:pPr>
      <w:bidi w:val="0"/>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76672F"/>
    <w:pPr>
      <w:widowControl w:val="0"/>
      <w:spacing w:before="12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Normal"/>
    <w:next w:val="Normal"/>
    <w:autoRedefine/>
    <w:rsid w:val="0076672F"/>
    <w:pPr>
      <w:widowControl w:val="0"/>
      <w:spacing w:line="240" w:lineRule="auto"/>
      <w:ind w:left="360" w:hanging="360"/>
      <w:jc w:val="both"/>
    </w:pPr>
    <w:rPr>
      <w:rFonts w:ascii="Times New Roman" w:eastAsia="Times New Roman" w:hAnsi="Times New Roman" w:cs="Traditional Arabic"/>
      <w:color w:val="000000"/>
      <w:sz w:val="36"/>
      <w:szCs w:val="36"/>
      <w:lang w:eastAsia="ar-SA"/>
    </w:rPr>
  </w:style>
  <w:style w:type="paragraph" w:styleId="IndexHeading">
    <w:name w:val="index heading"/>
    <w:basedOn w:val="Normal"/>
    <w:next w:val="Index1"/>
    <w:rsid w:val="0076672F"/>
    <w:pPr>
      <w:widowControl w:val="0"/>
      <w:spacing w:line="240" w:lineRule="auto"/>
      <w:ind w:firstLine="454"/>
      <w:jc w:val="both"/>
    </w:pPr>
    <w:rPr>
      <w:rFonts w:ascii="Arial" w:eastAsia="Times New Roman" w:hAnsi="Arial" w:cs="Arial"/>
      <w:b/>
      <w:bCs/>
      <w:color w:val="000000"/>
      <w:sz w:val="36"/>
      <w:szCs w:val="36"/>
      <w:lang w:eastAsia="ar-SA"/>
    </w:rPr>
  </w:style>
  <w:style w:type="character" w:styleId="CommentReference">
    <w:name w:val="annotation reference"/>
    <w:basedOn w:val="DefaultParagraphFont"/>
    <w:uiPriority w:val="99"/>
    <w:rsid w:val="0076672F"/>
    <w:rPr>
      <w:sz w:val="16"/>
      <w:szCs w:val="16"/>
    </w:rPr>
  </w:style>
  <w:style w:type="paragraph" w:styleId="CommentText">
    <w:name w:val="annotation text"/>
    <w:basedOn w:val="Normal"/>
    <w:link w:val="CommentTextChar"/>
    <w:uiPriority w:val="99"/>
    <w:rsid w:val="0076672F"/>
    <w:pPr>
      <w:widowControl w:val="0"/>
      <w:spacing w:line="240" w:lineRule="auto"/>
      <w:ind w:firstLine="454"/>
      <w:jc w:val="both"/>
    </w:pPr>
    <w:rPr>
      <w:rFonts w:ascii="Times New Roman" w:eastAsia="Times New Roman" w:hAnsi="Times New Roman" w:cs="Traditional Arabic"/>
      <w:color w:val="000000"/>
      <w:sz w:val="20"/>
      <w:lang w:eastAsia="ar-SA"/>
    </w:rPr>
  </w:style>
  <w:style w:type="character" w:customStyle="1" w:styleId="CommentTextChar">
    <w:name w:val="Comment Text Char"/>
    <w:basedOn w:val="DefaultParagraphFont"/>
    <w:link w:val="CommentText"/>
    <w:uiPriority w:val="99"/>
    <w:rsid w:val="0076672F"/>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uiPriority w:val="99"/>
    <w:rsid w:val="0076672F"/>
    <w:rPr>
      <w:b/>
      <w:bCs/>
    </w:rPr>
  </w:style>
  <w:style w:type="character" w:customStyle="1" w:styleId="CommentSubjectChar">
    <w:name w:val="Comment Subject Char"/>
    <w:basedOn w:val="CommentTextChar"/>
    <w:link w:val="CommentSubject"/>
    <w:uiPriority w:val="99"/>
    <w:rsid w:val="0076672F"/>
    <w:rPr>
      <w:rFonts w:ascii="Times New Roman" w:eastAsia="Times New Roman" w:hAnsi="Times New Roman" w:cs="Traditional Arabic"/>
      <w:b/>
      <w:bCs/>
      <w:color w:val="000000"/>
      <w:sz w:val="20"/>
      <w:szCs w:val="28"/>
      <w:lang w:eastAsia="ar-SA"/>
    </w:rPr>
  </w:style>
  <w:style w:type="paragraph" w:styleId="BodyText">
    <w:name w:val="Body Text"/>
    <w:basedOn w:val="Normal"/>
    <w:link w:val="BodyTextChar"/>
    <w:rsid w:val="0076672F"/>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BodyTextChar">
    <w:name w:val="Body Text Char"/>
    <w:basedOn w:val="DefaultParagraphFont"/>
    <w:link w:val="BodyText"/>
    <w:rsid w:val="0076672F"/>
    <w:rPr>
      <w:rFonts w:ascii="Times New Roman" w:eastAsia="Times New Roman" w:hAnsi="Times New Roman" w:cs="Traditional Arabic"/>
      <w:color w:val="000000"/>
      <w:sz w:val="24"/>
      <w:szCs w:val="36"/>
      <w:lang w:val="fr-FR" w:eastAsia="ar-SA"/>
    </w:rPr>
  </w:style>
  <w:style w:type="paragraph" w:styleId="MacroText">
    <w:name w:val="macro"/>
    <w:link w:val="MacroTextChar"/>
    <w:rsid w:val="0076672F"/>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76672F"/>
    <w:rPr>
      <w:rFonts w:ascii="Courier New" w:eastAsia="Times New Roman" w:hAnsi="Courier New" w:cs="Courier New"/>
      <w:color w:val="000000"/>
      <w:sz w:val="20"/>
      <w:szCs w:val="20"/>
      <w:lang w:eastAsia="ar-SA"/>
    </w:rPr>
  </w:style>
  <w:style w:type="paragraph" w:styleId="BlockText">
    <w:name w:val="Block Text"/>
    <w:basedOn w:val="Normal"/>
    <w:rsid w:val="0076672F"/>
    <w:pPr>
      <w:widowControl w:val="0"/>
      <w:spacing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
    <w:name w:val="نمط إضافي 1"/>
    <w:basedOn w:val="Normal"/>
    <w:next w:val="Normal"/>
    <w:rsid w:val="0076672F"/>
    <w:pPr>
      <w:widowControl w:val="0"/>
      <w:spacing w:line="240" w:lineRule="auto"/>
    </w:pPr>
    <w:rPr>
      <w:rFonts w:ascii="Times New Roman" w:eastAsia="Times New Roman" w:hAnsi="Times New Roman" w:cs="Andalus"/>
      <w:color w:val="0000FF"/>
      <w:sz w:val="36"/>
      <w:szCs w:val="40"/>
      <w:lang w:eastAsia="ar-SA"/>
    </w:rPr>
  </w:style>
  <w:style w:type="paragraph" w:customStyle="1" w:styleId="2">
    <w:name w:val="نمط إضافي 2"/>
    <w:basedOn w:val="Normal"/>
    <w:next w:val="Normal"/>
    <w:rsid w:val="0076672F"/>
    <w:pPr>
      <w:widowControl w:val="0"/>
      <w:spacing w:line="240" w:lineRule="auto"/>
    </w:pPr>
    <w:rPr>
      <w:rFonts w:ascii="Times New Roman" w:eastAsia="Times New Roman" w:hAnsi="Times New Roman" w:cs="Monotype Koufi"/>
      <w:bCs/>
      <w:color w:val="008000"/>
      <w:sz w:val="36"/>
      <w:szCs w:val="44"/>
      <w:lang w:eastAsia="ar-SA"/>
    </w:rPr>
  </w:style>
  <w:style w:type="paragraph" w:customStyle="1" w:styleId="3">
    <w:name w:val="نمط إضافي 3"/>
    <w:basedOn w:val="Normal"/>
    <w:next w:val="Normal"/>
    <w:rsid w:val="0076672F"/>
    <w:pPr>
      <w:widowControl w:val="0"/>
      <w:spacing w:line="240" w:lineRule="auto"/>
    </w:pPr>
    <w:rPr>
      <w:rFonts w:ascii="Times New Roman" w:eastAsia="Times New Roman" w:hAnsi="Times New Roman" w:cs="Tahoma"/>
      <w:color w:val="800080"/>
      <w:sz w:val="36"/>
      <w:szCs w:val="36"/>
      <w:lang w:eastAsia="ar-SA"/>
    </w:rPr>
  </w:style>
  <w:style w:type="paragraph" w:customStyle="1" w:styleId="4">
    <w:name w:val="نمط إضافي 4"/>
    <w:basedOn w:val="Normal"/>
    <w:next w:val="Normal"/>
    <w:rsid w:val="0076672F"/>
    <w:pPr>
      <w:widowControl w:val="0"/>
      <w:spacing w:line="240" w:lineRule="auto"/>
    </w:pPr>
    <w:rPr>
      <w:rFonts w:ascii="Times New Roman" w:eastAsia="Times New Roman" w:hAnsi="Times New Roman" w:cs="Simplified Arabic Fixed"/>
      <w:color w:val="FF6600"/>
      <w:sz w:val="44"/>
      <w:szCs w:val="36"/>
      <w:lang w:eastAsia="ar-SA"/>
    </w:rPr>
  </w:style>
  <w:style w:type="paragraph" w:customStyle="1" w:styleId="5">
    <w:name w:val="نمط إضافي 5"/>
    <w:basedOn w:val="Normal"/>
    <w:next w:val="Normal"/>
    <w:rsid w:val="0076672F"/>
    <w:pPr>
      <w:widowControl w:val="0"/>
      <w:spacing w:line="240" w:lineRule="auto"/>
    </w:pPr>
    <w:rPr>
      <w:rFonts w:ascii="Times New Roman" w:eastAsia="Times New Roman" w:hAnsi="Times New Roman" w:cs="DecoType Naskh"/>
      <w:color w:val="3366FF"/>
      <w:sz w:val="36"/>
      <w:szCs w:val="44"/>
      <w:lang w:eastAsia="ar-SA"/>
    </w:rPr>
  </w:style>
  <w:style w:type="character" w:customStyle="1" w:styleId="15">
    <w:name w:val="نمط حرفي 1"/>
    <w:rsid w:val="0076672F"/>
    <w:rPr>
      <w:rFonts w:cs="Times New Roman"/>
      <w:szCs w:val="40"/>
    </w:rPr>
  </w:style>
  <w:style w:type="character" w:customStyle="1" w:styleId="20">
    <w:name w:val="نمط حرفي 2"/>
    <w:rsid w:val="0076672F"/>
    <w:rPr>
      <w:rFonts w:ascii="Times New Roman" w:hAnsi="Times New Roman" w:cs="Times New Roman"/>
      <w:sz w:val="40"/>
      <w:szCs w:val="40"/>
    </w:rPr>
  </w:style>
  <w:style w:type="character" w:customStyle="1" w:styleId="30">
    <w:name w:val="نمط حرفي 3"/>
    <w:rsid w:val="0076672F"/>
    <w:rPr>
      <w:rFonts w:ascii="Times New Roman" w:hAnsi="Times New Roman" w:cs="Times New Roman"/>
      <w:sz w:val="40"/>
      <w:szCs w:val="40"/>
    </w:rPr>
  </w:style>
  <w:style w:type="character" w:customStyle="1" w:styleId="40">
    <w:name w:val="نمط حرفي 4"/>
    <w:rsid w:val="0076672F"/>
    <w:rPr>
      <w:rFonts w:cs="Times New Roman"/>
      <w:szCs w:val="40"/>
    </w:rPr>
  </w:style>
  <w:style w:type="character" w:customStyle="1" w:styleId="50">
    <w:name w:val="نمط حرفي 5"/>
    <w:rsid w:val="0076672F"/>
    <w:rPr>
      <w:rFonts w:cs="Times New Roman"/>
      <w:szCs w:val="40"/>
    </w:rPr>
  </w:style>
  <w:style w:type="character" w:customStyle="1" w:styleId="a3">
    <w:name w:val="حديث"/>
    <w:basedOn w:val="DefaultParagraphFont"/>
    <w:rsid w:val="0076672F"/>
    <w:rPr>
      <w:rFonts w:cs="Traditional Arabic"/>
      <w:szCs w:val="36"/>
    </w:rPr>
  </w:style>
  <w:style w:type="character" w:customStyle="1" w:styleId="a4">
    <w:name w:val="أثر"/>
    <w:basedOn w:val="DefaultParagraphFont"/>
    <w:rsid w:val="0076672F"/>
    <w:rPr>
      <w:rFonts w:cs="Traditional Arabic"/>
      <w:szCs w:val="36"/>
    </w:rPr>
  </w:style>
  <w:style w:type="character" w:customStyle="1" w:styleId="a5">
    <w:name w:val="مثل"/>
    <w:basedOn w:val="DefaultParagraphFont"/>
    <w:rsid w:val="0076672F"/>
    <w:rPr>
      <w:rFonts w:cs="Traditional Arabic"/>
      <w:szCs w:val="36"/>
    </w:rPr>
  </w:style>
  <w:style w:type="character" w:customStyle="1" w:styleId="a6">
    <w:name w:val="قول"/>
    <w:basedOn w:val="DefaultParagraphFont"/>
    <w:rsid w:val="0076672F"/>
    <w:rPr>
      <w:rFonts w:cs="Traditional Arabic"/>
      <w:szCs w:val="36"/>
    </w:rPr>
  </w:style>
  <w:style w:type="character" w:customStyle="1" w:styleId="a7">
    <w:name w:val="شعر"/>
    <w:basedOn w:val="DefaultParagraphFont"/>
    <w:rsid w:val="0076672F"/>
    <w:rPr>
      <w:rFonts w:cs="Traditional Arabic"/>
      <w:szCs w:val="36"/>
    </w:rPr>
  </w:style>
  <w:style w:type="character" w:customStyle="1" w:styleId="TraditionalArabic">
    <w:name w:val="نمط مرجع حاشية سفلية + (العربية وغيرها) Traditional Arabic"/>
    <w:basedOn w:val="FootnoteReference"/>
    <w:rsid w:val="0076672F"/>
    <w:rPr>
      <w:rFonts w:cs="Traditional Arabic"/>
      <w:vertAlign w:val="superscript"/>
    </w:rPr>
  </w:style>
  <w:style w:type="paragraph" w:styleId="HTMLPreformatted">
    <w:name w:val="HTML Preformatted"/>
    <w:basedOn w:val="Normal"/>
    <w:link w:val="HTMLPreformattedChar"/>
    <w:uiPriority w:val="99"/>
    <w:rsid w:val="0076672F"/>
    <w:pPr>
      <w:widowControl w:val="0"/>
      <w:spacing w:line="240" w:lineRule="auto"/>
      <w:ind w:firstLine="454"/>
      <w:jc w:val="both"/>
    </w:pPr>
    <w:rPr>
      <w:rFonts w:ascii="Consolas" w:eastAsia="Times New Roman" w:hAnsi="Consolas" w:cs="Traditional Arabic"/>
      <w:color w:val="000000"/>
      <w:sz w:val="20"/>
      <w:szCs w:val="20"/>
      <w:lang w:eastAsia="ar-SA"/>
    </w:rPr>
  </w:style>
  <w:style w:type="character" w:customStyle="1" w:styleId="HTMLPreformattedChar">
    <w:name w:val="HTML Preformatted Char"/>
    <w:basedOn w:val="DefaultParagraphFont"/>
    <w:link w:val="HTMLPreformatted"/>
    <w:uiPriority w:val="99"/>
    <w:rsid w:val="0076672F"/>
    <w:rPr>
      <w:rFonts w:ascii="Consolas" w:eastAsia="Times New Roman" w:hAnsi="Consolas" w:cs="Traditional Arabic"/>
      <w:color w:val="000000"/>
      <w:sz w:val="20"/>
      <w:szCs w:val="20"/>
      <w:lang w:eastAsia="ar-SA"/>
    </w:rPr>
  </w:style>
  <w:style w:type="character" w:styleId="Emphasis">
    <w:name w:val="Emphasis"/>
    <w:basedOn w:val="DefaultParagraphFont"/>
    <w:uiPriority w:val="20"/>
    <w:qFormat/>
    <w:rsid w:val="002512BC"/>
    <w:rPr>
      <w:i/>
      <w:iCs/>
    </w:rPr>
  </w:style>
  <w:style w:type="numbering" w:customStyle="1" w:styleId="16">
    <w:name w:val="بلا قائمة1"/>
    <w:next w:val="NoList"/>
    <w:uiPriority w:val="99"/>
    <w:semiHidden/>
    <w:unhideWhenUsed/>
    <w:rsid w:val="00256EBE"/>
  </w:style>
  <w:style w:type="paragraph" w:styleId="NoSpacing">
    <w:name w:val="No Spacing"/>
    <w:link w:val="NoSpacingChar"/>
    <w:uiPriority w:val="1"/>
    <w:qFormat/>
    <w:rsid w:val="00256EBE"/>
    <w:pPr>
      <w:spacing w:after="0" w:line="240" w:lineRule="auto"/>
    </w:pPr>
    <w:rPr>
      <w:rFonts w:ascii="Calibri" w:eastAsia="Calibri" w:hAnsi="Calibri" w:cs="Arial"/>
    </w:rPr>
  </w:style>
  <w:style w:type="paragraph" w:styleId="BodyTextIndent">
    <w:name w:val="Body Text Indent"/>
    <w:basedOn w:val="Normal"/>
    <w:link w:val="BodyTextIndentChar"/>
    <w:uiPriority w:val="99"/>
    <w:rsid w:val="00256EBE"/>
    <w:pPr>
      <w:spacing w:before="120" w:line="240" w:lineRule="auto"/>
      <w:ind w:firstLine="720"/>
      <w:jc w:val="highKashida"/>
    </w:pPr>
    <w:rPr>
      <w:rFonts w:ascii="Times New Roman" w:eastAsia="Calibri" w:hAnsi="Times New Roman" w:cs="Simplified Arabic"/>
    </w:rPr>
  </w:style>
  <w:style w:type="character" w:customStyle="1" w:styleId="BodyTextIndentChar">
    <w:name w:val="Body Text Indent Char"/>
    <w:basedOn w:val="DefaultParagraphFont"/>
    <w:link w:val="BodyTextIndent"/>
    <w:uiPriority w:val="99"/>
    <w:rsid w:val="00256EBE"/>
    <w:rPr>
      <w:rFonts w:ascii="Times New Roman" w:eastAsia="Calibri" w:hAnsi="Times New Roman" w:cs="Simplified Arabic"/>
      <w:sz w:val="28"/>
      <w:szCs w:val="28"/>
    </w:rPr>
  </w:style>
  <w:style w:type="character" w:customStyle="1" w:styleId="Heading20">
    <w:name w:val="Heading #2_"/>
    <w:link w:val="Heading21"/>
    <w:rsid w:val="00256EBE"/>
    <w:rPr>
      <w:rFonts w:ascii="Arabic Typesetting" w:eastAsia="Arabic Typesetting" w:hAnsi="Arabic Typesetting" w:cs="Arabic Typesetting"/>
      <w:sz w:val="50"/>
      <w:szCs w:val="50"/>
      <w:shd w:val="clear" w:color="auto" w:fill="FFFFFF"/>
    </w:rPr>
  </w:style>
  <w:style w:type="paragraph" w:customStyle="1" w:styleId="Heading21">
    <w:name w:val="Heading #2"/>
    <w:basedOn w:val="Normal"/>
    <w:link w:val="Heading20"/>
    <w:rsid w:val="00256EBE"/>
    <w:pPr>
      <w:widowControl w:val="0"/>
      <w:shd w:val="clear" w:color="auto" w:fill="FFFFFF"/>
      <w:spacing w:before="600" w:after="420" w:line="0" w:lineRule="atLeast"/>
      <w:jc w:val="center"/>
      <w:outlineLvl w:val="1"/>
    </w:pPr>
    <w:rPr>
      <w:rFonts w:ascii="Arabic Typesetting" w:eastAsia="Arabic Typesetting" w:hAnsi="Arabic Typesetting" w:cs="Arabic Typesetting"/>
      <w:sz w:val="50"/>
      <w:szCs w:val="50"/>
    </w:rPr>
  </w:style>
  <w:style w:type="paragraph" w:customStyle="1" w:styleId="21">
    <w:name w:val="عنوان 21"/>
    <w:basedOn w:val="Normal"/>
    <w:next w:val="Normal"/>
    <w:uiPriority w:val="9"/>
    <w:semiHidden/>
    <w:unhideWhenUsed/>
    <w:qFormat/>
    <w:rsid w:val="00256EBE"/>
    <w:pPr>
      <w:keepNext/>
      <w:keepLines/>
      <w:spacing w:before="200"/>
      <w:ind w:left="1440" w:hanging="360"/>
      <w:outlineLvl w:val="1"/>
    </w:pPr>
    <w:rPr>
      <w:rFonts w:ascii="Cambria" w:eastAsia="Times New Roman" w:hAnsi="Cambria" w:cs="Times New Roman"/>
      <w:b/>
      <w:bCs/>
      <w:color w:val="4F81BD"/>
      <w:sz w:val="26"/>
      <w:szCs w:val="26"/>
    </w:rPr>
  </w:style>
  <w:style w:type="paragraph" w:customStyle="1" w:styleId="31">
    <w:name w:val="عنوان 31"/>
    <w:basedOn w:val="Normal"/>
    <w:next w:val="Normal"/>
    <w:uiPriority w:val="9"/>
    <w:semiHidden/>
    <w:unhideWhenUsed/>
    <w:qFormat/>
    <w:rsid w:val="00256EBE"/>
    <w:pPr>
      <w:keepNext/>
      <w:keepLines/>
      <w:spacing w:before="200"/>
      <w:ind w:left="2160" w:hanging="180"/>
      <w:outlineLvl w:val="2"/>
    </w:pPr>
    <w:rPr>
      <w:rFonts w:ascii="Cambria" w:eastAsia="Times New Roman" w:hAnsi="Cambria" w:cs="Times New Roman"/>
      <w:b/>
      <w:bCs/>
      <w:color w:val="4F81BD"/>
      <w:sz w:val="22"/>
      <w:szCs w:val="22"/>
    </w:rPr>
  </w:style>
  <w:style w:type="paragraph" w:customStyle="1" w:styleId="41">
    <w:name w:val="عنوان 41"/>
    <w:basedOn w:val="Normal"/>
    <w:next w:val="Normal"/>
    <w:uiPriority w:val="9"/>
    <w:semiHidden/>
    <w:unhideWhenUsed/>
    <w:qFormat/>
    <w:rsid w:val="00256EBE"/>
    <w:pPr>
      <w:keepNext/>
      <w:keepLines/>
      <w:spacing w:before="200"/>
      <w:ind w:left="2880" w:hanging="360"/>
      <w:outlineLvl w:val="3"/>
    </w:pPr>
    <w:rPr>
      <w:rFonts w:ascii="Cambria" w:eastAsia="Times New Roman" w:hAnsi="Cambria" w:cs="Times New Roman"/>
      <w:b/>
      <w:bCs/>
      <w:i/>
      <w:iCs/>
      <w:color w:val="4F81BD"/>
      <w:sz w:val="22"/>
      <w:szCs w:val="22"/>
    </w:rPr>
  </w:style>
  <w:style w:type="paragraph" w:customStyle="1" w:styleId="51">
    <w:name w:val="عنوان 51"/>
    <w:basedOn w:val="Normal"/>
    <w:next w:val="Normal"/>
    <w:uiPriority w:val="9"/>
    <w:semiHidden/>
    <w:unhideWhenUsed/>
    <w:qFormat/>
    <w:rsid w:val="00256EBE"/>
    <w:pPr>
      <w:keepNext/>
      <w:keepLines/>
      <w:spacing w:before="200"/>
      <w:ind w:left="3600" w:hanging="360"/>
      <w:outlineLvl w:val="4"/>
    </w:pPr>
    <w:rPr>
      <w:rFonts w:ascii="Cambria" w:eastAsia="Times New Roman" w:hAnsi="Cambria" w:cs="Times New Roman"/>
      <w:color w:val="243F60"/>
      <w:sz w:val="22"/>
      <w:szCs w:val="22"/>
    </w:rPr>
  </w:style>
  <w:style w:type="paragraph" w:customStyle="1" w:styleId="61">
    <w:name w:val="عنوان 61"/>
    <w:basedOn w:val="Normal"/>
    <w:next w:val="Normal"/>
    <w:uiPriority w:val="9"/>
    <w:semiHidden/>
    <w:unhideWhenUsed/>
    <w:qFormat/>
    <w:rsid w:val="00256EBE"/>
    <w:pPr>
      <w:keepNext/>
      <w:keepLines/>
      <w:spacing w:before="200"/>
      <w:ind w:left="4320" w:hanging="180"/>
      <w:outlineLvl w:val="5"/>
    </w:pPr>
    <w:rPr>
      <w:rFonts w:ascii="Cambria" w:eastAsia="Times New Roman" w:hAnsi="Cambria" w:cs="Times New Roman"/>
      <w:i/>
      <w:iCs/>
      <w:color w:val="243F60"/>
      <w:sz w:val="22"/>
      <w:szCs w:val="22"/>
    </w:rPr>
  </w:style>
  <w:style w:type="paragraph" w:customStyle="1" w:styleId="71">
    <w:name w:val="عنوان 71"/>
    <w:basedOn w:val="Normal"/>
    <w:next w:val="Normal"/>
    <w:uiPriority w:val="9"/>
    <w:semiHidden/>
    <w:unhideWhenUsed/>
    <w:qFormat/>
    <w:rsid w:val="00256EBE"/>
    <w:pPr>
      <w:keepNext/>
      <w:keepLines/>
      <w:spacing w:before="200"/>
      <w:ind w:left="5040" w:hanging="360"/>
      <w:outlineLvl w:val="6"/>
    </w:pPr>
    <w:rPr>
      <w:rFonts w:ascii="Cambria" w:eastAsia="Times New Roman" w:hAnsi="Cambria" w:cs="Times New Roman"/>
      <w:i/>
      <w:iCs/>
      <w:color w:val="404040"/>
      <w:sz w:val="22"/>
      <w:szCs w:val="22"/>
    </w:rPr>
  </w:style>
  <w:style w:type="paragraph" w:customStyle="1" w:styleId="81">
    <w:name w:val="عنوان 81"/>
    <w:basedOn w:val="Normal"/>
    <w:next w:val="Normal"/>
    <w:uiPriority w:val="9"/>
    <w:semiHidden/>
    <w:unhideWhenUsed/>
    <w:qFormat/>
    <w:rsid w:val="00256EBE"/>
    <w:pPr>
      <w:keepNext/>
      <w:keepLines/>
      <w:spacing w:before="200"/>
      <w:ind w:left="5760" w:hanging="360"/>
      <w:outlineLvl w:val="7"/>
    </w:pPr>
    <w:rPr>
      <w:rFonts w:ascii="Cambria" w:eastAsia="Times New Roman" w:hAnsi="Cambria" w:cs="Times New Roman"/>
      <w:color w:val="404040"/>
      <w:sz w:val="20"/>
      <w:szCs w:val="20"/>
    </w:rPr>
  </w:style>
  <w:style w:type="paragraph" w:customStyle="1" w:styleId="91">
    <w:name w:val="عنوان 91"/>
    <w:basedOn w:val="Normal"/>
    <w:next w:val="Normal"/>
    <w:uiPriority w:val="9"/>
    <w:semiHidden/>
    <w:unhideWhenUsed/>
    <w:qFormat/>
    <w:rsid w:val="00256EBE"/>
    <w:pPr>
      <w:keepNext/>
      <w:keepLines/>
      <w:spacing w:before="200"/>
      <w:ind w:left="6480" w:hanging="180"/>
      <w:outlineLvl w:val="8"/>
    </w:pPr>
    <w:rPr>
      <w:rFonts w:ascii="Cambria" w:eastAsia="Times New Roman" w:hAnsi="Cambria" w:cs="Times New Roman"/>
      <w:i/>
      <w:iCs/>
      <w:color w:val="404040"/>
      <w:sz w:val="20"/>
      <w:szCs w:val="20"/>
    </w:rPr>
  </w:style>
  <w:style w:type="numbering" w:customStyle="1" w:styleId="22">
    <w:name w:val="بلا قائمة2"/>
    <w:next w:val="NoList"/>
    <w:uiPriority w:val="99"/>
    <w:semiHidden/>
    <w:unhideWhenUsed/>
    <w:rsid w:val="00256EBE"/>
  </w:style>
  <w:style w:type="character" w:customStyle="1" w:styleId="Bodytext2">
    <w:name w:val="Body text (2)_"/>
    <w:link w:val="Bodytext20"/>
    <w:rsid w:val="00256EBE"/>
    <w:rPr>
      <w:rFonts w:ascii="Arial" w:eastAsia="Arial" w:hAnsi="Arial" w:cs="Arial"/>
      <w:sz w:val="54"/>
      <w:szCs w:val="54"/>
      <w:shd w:val="clear" w:color="auto" w:fill="FFFFFF"/>
    </w:rPr>
  </w:style>
  <w:style w:type="character" w:customStyle="1" w:styleId="Bodytext3">
    <w:name w:val="Body text (3)"/>
    <w:rsid w:val="00256EBE"/>
    <w:rPr>
      <w:rFonts w:ascii="Arial Unicode MS" w:eastAsia="Arial Unicode MS" w:hAnsi="Arial Unicode MS" w:cs="Arial Unicode MS"/>
      <w:b w:val="0"/>
      <w:bCs w:val="0"/>
      <w:i w:val="0"/>
      <w:iCs w:val="0"/>
      <w:smallCaps w:val="0"/>
      <w:strike w:val="0"/>
      <w:color w:val="000000"/>
      <w:spacing w:val="0"/>
      <w:w w:val="100"/>
      <w:position w:val="0"/>
      <w:sz w:val="18"/>
      <w:szCs w:val="18"/>
      <w:u w:val="none"/>
    </w:rPr>
  </w:style>
  <w:style w:type="character" w:customStyle="1" w:styleId="Bodytext3105pt">
    <w:name w:val="Body text (3) + 10.5 pt"/>
    <w:rsid w:val="00256EBE"/>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Bodytext4">
    <w:name w:val="Body text (4)"/>
    <w:rsid w:val="00256EB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ar-SA"/>
    </w:rPr>
  </w:style>
  <w:style w:type="character" w:customStyle="1" w:styleId="Bodytext413pt">
    <w:name w:val="Body text (4) + 13 pt"/>
    <w:rsid w:val="00256EBE"/>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ar-SA"/>
    </w:rPr>
  </w:style>
  <w:style w:type="character" w:customStyle="1" w:styleId="Bodytext4155pt">
    <w:name w:val="Body text (4) + 15.5 pt"/>
    <w:rsid w:val="00256EBE"/>
    <w:rPr>
      <w:rFonts w:ascii="Arial Unicode MS" w:eastAsia="Arial Unicode MS" w:hAnsi="Arial Unicode MS" w:cs="Arial Unicode MS"/>
      <w:b w:val="0"/>
      <w:bCs w:val="0"/>
      <w:i w:val="0"/>
      <w:iCs w:val="0"/>
      <w:smallCaps w:val="0"/>
      <w:strike w:val="0"/>
      <w:color w:val="000000"/>
      <w:spacing w:val="0"/>
      <w:w w:val="100"/>
      <w:position w:val="0"/>
      <w:sz w:val="31"/>
      <w:szCs w:val="31"/>
      <w:u w:val="none"/>
      <w:lang w:val="ar-SA"/>
    </w:rPr>
  </w:style>
  <w:style w:type="character" w:customStyle="1" w:styleId="Bodytext4105pt">
    <w:name w:val="Body text (4) + 10.5 pt"/>
    <w:rsid w:val="00256EBE"/>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ar-SA"/>
    </w:rPr>
  </w:style>
  <w:style w:type="character" w:customStyle="1" w:styleId="Bodytext0">
    <w:name w:val="Body text_"/>
    <w:link w:val="BodyText40"/>
    <w:rsid w:val="00256EBE"/>
    <w:rPr>
      <w:rFonts w:ascii="Arial Unicode MS" w:eastAsia="Arial Unicode MS" w:hAnsi="Arial Unicode MS" w:cs="Arial Unicode MS"/>
      <w:sz w:val="18"/>
      <w:szCs w:val="18"/>
      <w:shd w:val="clear" w:color="auto" w:fill="FFFFFF"/>
    </w:rPr>
  </w:style>
  <w:style w:type="character" w:customStyle="1" w:styleId="BodyText1">
    <w:name w:val="Body Text1"/>
    <w:rsid w:val="00256EBE"/>
    <w:rPr>
      <w:rFonts w:ascii="Arial Unicode MS" w:eastAsia="Arial Unicode MS" w:hAnsi="Arial Unicode MS" w:cs="Arial Unicode MS"/>
      <w:color w:val="000000"/>
      <w:spacing w:val="0"/>
      <w:w w:val="100"/>
      <w:position w:val="0"/>
      <w:sz w:val="18"/>
      <w:szCs w:val="18"/>
      <w:shd w:val="clear" w:color="auto" w:fill="FFFFFF"/>
    </w:rPr>
  </w:style>
  <w:style w:type="character" w:customStyle="1" w:styleId="BodyText21">
    <w:name w:val="Body Text2"/>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Bodytext15pt">
    <w:name w:val="Body text + 15 pt"/>
    <w:rsid w:val="00256EBE"/>
    <w:rPr>
      <w:rFonts w:ascii="Arial Unicode MS" w:eastAsia="Arial Unicode MS" w:hAnsi="Arial Unicode MS" w:cs="Arial Unicode MS"/>
      <w:color w:val="000000"/>
      <w:spacing w:val="0"/>
      <w:w w:val="100"/>
      <w:position w:val="0"/>
      <w:sz w:val="30"/>
      <w:szCs w:val="30"/>
      <w:shd w:val="clear" w:color="auto" w:fill="FFFFFF"/>
      <w:lang w:val="ar-SA"/>
    </w:rPr>
  </w:style>
  <w:style w:type="character" w:customStyle="1" w:styleId="BodyText30">
    <w:name w:val="Body Text3"/>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Bodytext105pt">
    <w:name w:val="Body text + 10.5 pt"/>
    <w:aliases w:val="Spacing 0 pt"/>
    <w:rsid w:val="00256EBE"/>
    <w:rPr>
      <w:rFonts w:ascii="Arial Unicode MS" w:eastAsia="Arial Unicode MS" w:hAnsi="Arial Unicode MS" w:cs="Arial Unicode MS"/>
      <w:color w:val="000000"/>
      <w:spacing w:val="0"/>
      <w:w w:val="100"/>
      <w:position w:val="0"/>
      <w:sz w:val="21"/>
      <w:szCs w:val="21"/>
      <w:shd w:val="clear" w:color="auto" w:fill="FFFFFF"/>
    </w:rPr>
  </w:style>
  <w:style w:type="character" w:customStyle="1" w:styleId="Bodytext85pt">
    <w:name w:val="Body text + 8.5 pt"/>
    <w:rsid w:val="00256EBE"/>
    <w:rPr>
      <w:rFonts w:ascii="Arial Unicode MS" w:eastAsia="Arial Unicode MS" w:hAnsi="Arial Unicode MS" w:cs="Arial Unicode MS"/>
      <w:color w:val="000000"/>
      <w:spacing w:val="0"/>
      <w:w w:val="100"/>
      <w:position w:val="0"/>
      <w:sz w:val="17"/>
      <w:szCs w:val="17"/>
      <w:shd w:val="clear" w:color="auto" w:fill="FFFFFF"/>
      <w:lang w:val="ar-SA"/>
    </w:rPr>
  </w:style>
  <w:style w:type="character" w:customStyle="1" w:styleId="Bodytext95pt">
    <w:name w:val="Body text + 9.5 pt"/>
    <w:rsid w:val="00256EBE"/>
    <w:rPr>
      <w:rFonts w:ascii="Arial Unicode MS" w:eastAsia="Arial Unicode MS" w:hAnsi="Arial Unicode MS" w:cs="Arial Unicode MS"/>
      <w:color w:val="000000"/>
      <w:spacing w:val="0"/>
      <w:w w:val="100"/>
      <w:position w:val="0"/>
      <w:sz w:val="19"/>
      <w:szCs w:val="19"/>
      <w:shd w:val="clear" w:color="auto" w:fill="FFFFFF"/>
      <w:lang w:val="ar-SA"/>
    </w:rPr>
  </w:style>
  <w:style w:type="character" w:customStyle="1" w:styleId="Bodytext145pt">
    <w:name w:val="Body text + 14.5 pt"/>
    <w:rsid w:val="00256EBE"/>
    <w:rPr>
      <w:rFonts w:ascii="Arial Unicode MS" w:eastAsia="Arial Unicode MS" w:hAnsi="Arial Unicode MS" w:cs="Arial Unicode MS"/>
      <w:color w:val="000000"/>
      <w:spacing w:val="0"/>
      <w:w w:val="100"/>
      <w:position w:val="0"/>
      <w:sz w:val="29"/>
      <w:szCs w:val="29"/>
      <w:shd w:val="clear" w:color="auto" w:fill="FFFFFF"/>
      <w:lang w:val="ar-SA"/>
    </w:rPr>
  </w:style>
  <w:style w:type="character" w:customStyle="1" w:styleId="Bodytext13pt">
    <w:name w:val="Body text + 13 pt"/>
    <w:rsid w:val="00256EBE"/>
    <w:rPr>
      <w:rFonts w:ascii="Arial Unicode MS" w:eastAsia="Arial Unicode MS" w:hAnsi="Arial Unicode MS" w:cs="Arial Unicode MS"/>
      <w:color w:val="000000"/>
      <w:spacing w:val="0"/>
      <w:w w:val="100"/>
      <w:position w:val="0"/>
      <w:sz w:val="26"/>
      <w:szCs w:val="26"/>
      <w:shd w:val="clear" w:color="auto" w:fill="FFFFFF"/>
      <w:lang w:val="ar-SA"/>
    </w:rPr>
  </w:style>
  <w:style w:type="character" w:customStyle="1" w:styleId="Heading30">
    <w:name w:val="Heading #3_"/>
    <w:link w:val="Heading31"/>
    <w:rsid w:val="00256EBE"/>
    <w:rPr>
      <w:rFonts w:ascii="Arial Unicode MS" w:eastAsia="Arial Unicode MS" w:hAnsi="Arial Unicode MS" w:cs="Arial Unicode MS"/>
      <w:sz w:val="17"/>
      <w:szCs w:val="17"/>
      <w:shd w:val="clear" w:color="auto" w:fill="FFFFFF"/>
    </w:rPr>
  </w:style>
  <w:style w:type="character" w:customStyle="1" w:styleId="Heading37pt">
    <w:name w:val="Heading #3 + 7 pt"/>
    <w:rsid w:val="00256EBE"/>
    <w:rPr>
      <w:rFonts w:ascii="Arial Unicode MS" w:eastAsia="Arial Unicode MS" w:hAnsi="Arial Unicode MS" w:cs="Arial Unicode MS"/>
      <w:color w:val="000000"/>
      <w:spacing w:val="0"/>
      <w:w w:val="100"/>
      <w:position w:val="0"/>
      <w:sz w:val="14"/>
      <w:szCs w:val="14"/>
      <w:shd w:val="clear" w:color="auto" w:fill="FFFFFF"/>
      <w:lang w:val="ar-SA"/>
    </w:rPr>
  </w:style>
  <w:style w:type="character" w:customStyle="1" w:styleId="Heading39pt">
    <w:name w:val="Heading #3 + 9 pt"/>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Heading3105pt">
    <w:name w:val="Heading #3 + 10.5 pt"/>
    <w:rsid w:val="00256EBE"/>
    <w:rPr>
      <w:rFonts w:ascii="Arial Unicode MS" w:eastAsia="Arial Unicode MS" w:hAnsi="Arial Unicode MS" w:cs="Arial Unicode MS"/>
      <w:color w:val="000000"/>
      <w:spacing w:val="0"/>
      <w:w w:val="100"/>
      <w:position w:val="0"/>
      <w:sz w:val="21"/>
      <w:szCs w:val="21"/>
      <w:shd w:val="clear" w:color="auto" w:fill="FFFFFF"/>
      <w:lang w:val="ar-SA"/>
    </w:rPr>
  </w:style>
  <w:style w:type="character" w:customStyle="1" w:styleId="Heading3Arial75ptBold">
    <w:name w:val="Heading #3 + Arial;7.5 pt;Bold"/>
    <w:rsid w:val="00256EBE"/>
    <w:rPr>
      <w:rFonts w:ascii="Arial" w:eastAsia="Arial" w:hAnsi="Arial" w:cs="Arial"/>
      <w:b/>
      <w:bCs/>
      <w:color w:val="000000"/>
      <w:spacing w:val="0"/>
      <w:w w:val="100"/>
      <w:position w:val="0"/>
      <w:sz w:val="15"/>
      <w:szCs w:val="15"/>
      <w:shd w:val="clear" w:color="auto" w:fill="FFFFFF"/>
      <w:lang w:val="ar-SA"/>
    </w:rPr>
  </w:style>
  <w:style w:type="character" w:customStyle="1" w:styleId="Heading375pt">
    <w:name w:val="Heading #3 + 7.5 pt"/>
    <w:rsid w:val="00256EBE"/>
    <w:rPr>
      <w:rFonts w:ascii="Arial Unicode MS" w:eastAsia="Arial Unicode MS" w:hAnsi="Arial Unicode MS" w:cs="Arial Unicode MS"/>
      <w:color w:val="000000"/>
      <w:spacing w:val="0"/>
      <w:w w:val="100"/>
      <w:position w:val="0"/>
      <w:sz w:val="15"/>
      <w:szCs w:val="15"/>
      <w:shd w:val="clear" w:color="auto" w:fill="FFFFFF"/>
    </w:rPr>
  </w:style>
  <w:style w:type="character" w:customStyle="1" w:styleId="Bodytext410pt">
    <w:name w:val="Body text (4) + 10 pt"/>
    <w:rsid w:val="00256EBE"/>
    <w:rPr>
      <w:rFonts w:ascii="Arial Unicode MS" w:eastAsia="Arial Unicode MS" w:hAnsi="Arial Unicode MS" w:cs="Arial Unicode MS"/>
      <w:b w:val="0"/>
      <w:bCs w:val="0"/>
      <w:i w:val="0"/>
      <w:iCs w:val="0"/>
      <w:smallCaps w:val="0"/>
      <w:strike w:val="0"/>
      <w:color w:val="000000"/>
      <w:spacing w:val="0"/>
      <w:w w:val="100"/>
      <w:position w:val="0"/>
      <w:sz w:val="20"/>
      <w:szCs w:val="20"/>
      <w:u w:val="none"/>
    </w:rPr>
  </w:style>
  <w:style w:type="character" w:customStyle="1" w:styleId="Bodytext47pt">
    <w:name w:val="Body text (4) + 7 pt"/>
    <w:rsid w:val="00256EBE"/>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ar-SA"/>
    </w:rPr>
  </w:style>
  <w:style w:type="character" w:customStyle="1" w:styleId="Bodytext6">
    <w:name w:val="Body text (6)_"/>
    <w:link w:val="Bodytext60"/>
    <w:rsid w:val="00256EBE"/>
    <w:rPr>
      <w:rFonts w:ascii="Arial Unicode MS" w:eastAsia="Arial Unicode MS" w:hAnsi="Arial Unicode MS" w:cs="Arial Unicode MS"/>
      <w:sz w:val="21"/>
      <w:szCs w:val="21"/>
      <w:shd w:val="clear" w:color="auto" w:fill="FFFFFF"/>
    </w:rPr>
  </w:style>
  <w:style w:type="paragraph" w:customStyle="1" w:styleId="Bodytext20">
    <w:name w:val="Body text (2)"/>
    <w:basedOn w:val="Normal"/>
    <w:link w:val="Bodytext2"/>
    <w:rsid w:val="00256EBE"/>
    <w:pPr>
      <w:widowControl w:val="0"/>
      <w:shd w:val="clear" w:color="auto" w:fill="FFFFFF"/>
      <w:spacing w:after="120" w:line="0" w:lineRule="atLeast"/>
    </w:pPr>
    <w:rPr>
      <w:rFonts w:ascii="Arial" w:eastAsia="Arial" w:hAnsi="Arial" w:cs="Arial"/>
      <w:sz w:val="54"/>
      <w:szCs w:val="54"/>
    </w:rPr>
  </w:style>
  <w:style w:type="paragraph" w:customStyle="1" w:styleId="BodyText40">
    <w:name w:val="Body Text4"/>
    <w:basedOn w:val="Normal"/>
    <w:link w:val="Bodytext0"/>
    <w:rsid w:val="00256EBE"/>
    <w:pPr>
      <w:widowControl w:val="0"/>
      <w:shd w:val="clear" w:color="auto" w:fill="FFFFFF"/>
      <w:spacing w:before="240" w:after="1080" w:line="0" w:lineRule="atLeast"/>
      <w:ind w:firstLine="440"/>
      <w:jc w:val="both"/>
    </w:pPr>
    <w:rPr>
      <w:rFonts w:ascii="Arial Unicode MS" w:eastAsia="Arial Unicode MS" w:hAnsi="Arial Unicode MS" w:cs="Arial Unicode MS"/>
      <w:sz w:val="18"/>
      <w:szCs w:val="18"/>
    </w:rPr>
  </w:style>
  <w:style w:type="paragraph" w:customStyle="1" w:styleId="Heading31">
    <w:name w:val="Heading #3"/>
    <w:basedOn w:val="Normal"/>
    <w:link w:val="Heading30"/>
    <w:rsid w:val="00256EBE"/>
    <w:pPr>
      <w:widowControl w:val="0"/>
      <w:shd w:val="clear" w:color="auto" w:fill="FFFFFF"/>
      <w:spacing w:before="1080" w:after="120" w:line="0" w:lineRule="atLeast"/>
      <w:jc w:val="both"/>
      <w:outlineLvl w:val="2"/>
    </w:pPr>
    <w:rPr>
      <w:rFonts w:ascii="Arial Unicode MS" w:eastAsia="Arial Unicode MS" w:hAnsi="Arial Unicode MS" w:cs="Arial Unicode MS"/>
      <w:sz w:val="17"/>
      <w:szCs w:val="17"/>
    </w:rPr>
  </w:style>
  <w:style w:type="paragraph" w:customStyle="1" w:styleId="Bodytext60">
    <w:name w:val="Body text (6)"/>
    <w:basedOn w:val="Normal"/>
    <w:link w:val="Bodytext6"/>
    <w:rsid w:val="00256EBE"/>
    <w:pPr>
      <w:widowControl w:val="0"/>
      <w:shd w:val="clear" w:color="auto" w:fill="FFFFFF"/>
      <w:bidi w:val="0"/>
      <w:spacing w:before="300" w:line="0" w:lineRule="atLeast"/>
      <w:jc w:val="center"/>
    </w:pPr>
    <w:rPr>
      <w:rFonts w:ascii="Arial Unicode MS" w:eastAsia="Arial Unicode MS" w:hAnsi="Arial Unicode MS" w:cs="Arial Unicode MS"/>
      <w:sz w:val="21"/>
      <w:szCs w:val="21"/>
    </w:rPr>
  </w:style>
  <w:style w:type="character" w:customStyle="1" w:styleId="Bodytext175ptSpacing0pt">
    <w:name w:val="Body text + 17.5 pt;Spacing 0 pt"/>
    <w:rsid w:val="00256EBE"/>
    <w:rPr>
      <w:rFonts w:ascii="Arial Unicode MS" w:eastAsia="Arial Unicode MS" w:hAnsi="Arial Unicode MS" w:cs="Arial Unicode MS"/>
      <w:color w:val="000000"/>
      <w:spacing w:val="0"/>
      <w:w w:val="100"/>
      <w:position w:val="0"/>
      <w:sz w:val="35"/>
      <w:szCs w:val="35"/>
      <w:shd w:val="clear" w:color="auto" w:fill="FFFFFF"/>
      <w:lang w:val="ar-SA"/>
    </w:rPr>
  </w:style>
  <w:style w:type="character" w:customStyle="1" w:styleId="Heading1175ptSpacing0pt">
    <w:name w:val="Heading #1 + 17.5 pt;Spacing 0 pt"/>
    <w:rsid w:val="00256EBE"/>
    <w:rPr>
      <w:rFonts w:ascii="Arial Unicode MS" w:eastAsia="Arial Unicode MS" w:hAnsi="Arial Unicode MS" w:cs="Arial Unicode MS"/>
      <w:color w:val="000000"/>
      <w:spacing w:val="0"/>
      <w:w w:val="100"/>
      <w:position w:val="0"/>
      <w:sz w:val="35"/>
      <w:szCs w:val="35"/>
      <w:shd w:val="clear" w:color="auto" w:fill="FFFFFF"/>
    </w:rPr>
  </w:style>
  <w:style w:type="character" w:customStyle="1" w:styleId="Bodytext95ptSpacing0pt">
    <w:name w:val="Body text + 9.5 pt;Spacing 0 pt"/>
    <w:rsid w:val="00256EBE"/>
    <w:rPr>
      <w:rFonts w:ascii="Arial Unicode MS" w:eastAsia="Arial Unicode MS" w:hAnsi="Arial Unicode MS" w:cs="Arial Unicode MS"/>
      <w:color w:val="000000"/>
      <w:spacing w:val="0"/>
      <w:w w:val="100"/>
      <w:position w:val="0"/>
      <w:sz w:val="19"/>
      <w:szCs w:val="19"/>
      <w:shd w:val="clear" w:color="auto" w:fill="FFFFFF"/>
      <w:lang w:val="ar-SA"/>
    </w:rPr>
  </w:style>
  <w:style w:type="character" w:customStyle="1" w:styleId="Bodytext155ptSpacing0pt">
    <w:name w:val="Body text + 15.5 pt;Spacing 0 pt"/>
    <w:rsid w:val="00256EBE"/>
    <w:rPr>
      <w:rFonts w:ascii="Arial Unicode MS" w:eastAsia="Arial Unicode MS" w:hAnsi="Arial Unicode MS" w:cs="Arial Unicode MS"/>
      <w:color w:val="000000"/>
      <w:spacing w:val="0"/>
      <w:w w:val="100"/>
      <w:position w:val="0"/>
      <w:sz w:val="31"/>
      <w:szCs w:val="31"/>
      <w:shd w:val="clear" w:color="auto" w:fill="FFFFFF"/>
      <w:lang w:val="ar-SA"/>
    </w:rPr>
  </w:style>
  <w:style w:type="character" w:customStyle="1" w:styleId="Bodytext9ptSpacing1pt">
    <w:name w:val="Body text + 9 pt;Spacing 1 pt"/>
    <w:rsid w:val="00256EBE"/>
    <w:rPr>
      <w:rFonts w:ascii="Arial Unicode MS" w:eastAsia="Arial Unicode MS" w:hAnsi="Arial Unicode MS" w:cs="Arial Unicode MS"/>
      <w:color w:val="000000"/>
      <w:spacing w:val="30"/>
      <w:w w:val="100"/>
      <w:position w:val="0"/>
      <w:sz w:val="18"/>
      <w:szCs w:val="18"/>
      <w:shd w:val="clear" w:color="auto" w:fill="FFFFFF"/>
      <w:lang w:val="ar-SA"/>
    </w:rPr>
  </w:style>
  <w:style w:type="character" w:customStyle="1" w:styleId="Bodytext13ptSpacing0pt">
    <w:name w:val="Body text + 13 pt;Spacing 0 pt"/>
    <w:rsid w:val="00256EBE"/>
    <w:rPr>
      <w:rFonts w:ascii="Arial Unicode MS" w:eastAsia="Arial Unicode MS" w:hAnsi="Arial Unicode MS" w:cs="Arial Unicode MS"/>
      <w:color w:val="000000"/>
      <w:spacing w:val="0"/>
      <w:w w:val="100"/>
      <w:position w:val="0"/>
      <w:sz w:val="26"/>
      <w:szCs w:val="26"/>
      <w:shd w:val="clear" w:color="auto" w:fill="FFFFFF"/>
      <w:lang w:val="ar-SA"/>
    </w:rPr>
  </w:style>
  <w:style w:type="character" w:customStyle="1" w:styleId="Bodytext105ptSpacing0pt">
    <w:name w:val="Body text + 10.5 pt;Spacing 0 pt"/>
    <w:rsid w:val="00256EBE"/>
    <w:rPr>
      <w:rFonts w:ascii="Arial Unicode MS" w:eastAsia="Arial Unicode MS" w:hAnsi="Arial Unicode MS" w:cs="Arial Unicode MS"/>
      <w:color w:val="000000"/>
      <w:spacing w:val="0"/>
      <w:w w:val="100"/>
      <w:position w:val="0"/>
      <w:sz w:val="21"/>
      <w:szCs w:val="21"/>
      <w:shd w:val="clear" w:color="auto" w:fill="FFFFFF"/>
      <w:lang w:val="ar-SA"/>
    </w:rPr>
  </w:style>
  <w:style w:type="character" w:customStyle="1" w:styleId="Bodytext115ptSpacing0pt">
    <w:name w:val="Body text + 11.5 pt;Spacing 0 pt"/>
    <w:rsid w:val="00256EBE"/>
    <w:rPr>
      <w:rFonts w:ascii="Arial Unicode MS" w:eastAsia="Arial Unicode MS" w:hAnsi="Arial Unicode MS" w:cs="Arial Unicode MS"/>
      <w:color w:val="000000"/>
      <w:spacing w:val="0"/>
      <w:w w:val="100"/>
      <w:position w:val="0"/>
      <w:sz w:val="23"/>
      <w:szCs w:val="23"/>
      <w:shd w:val="clear" w:color="auto" w:fill="FFFFFF"/>
      <w:lang w:val="ar-SA"/>
    </w:rPr>
  </w:style>
  <w:style w:type="character" w:customStyle="1" w:styleId="BodytextSpacing0pt">
    <w:name w:val="Body text + Spacing 0 pt"/>
    <w:rsid w:val="00256EBE"/>
    <w:rPr>
      <w:rFonts w:ascii="Arial Unicode MS" w:eastAsia="Arial Unicode MS" w:hAnsi="Arial Unicode MS" w:cs="Arial Unicode MS"/>
      <w:color w:val="000000"/>
      <w:spacing w:val="0"/>
      <w:w w:val="100"/>
      <w:position w:val="0"/>
      <w:sz w:val="20"/>
      <w:szCs w:val="20"/>
      <w:shd w:val="clear" w:color="auto" w:fill="FFFFFF"/>
      <w:lang w:val="ar-SA"/>
    </w:rPr>
  </w:style>
  <w:style w:type="character" w:customStyle="1" w:styleId="Bodytext145ptSpacing0pt">
    <w:name w:val="Body text + 14.5 pt;Spacing 0 pt"/>
    <w:rsid w:val="00256EBE"/>
    <w:rPr>
      <w:rFonts w:ascii="Arial Unicode MS" w:eastAsia="Arial Unicode MS" w:hAnsi="Arial Unicode MS" w:cs="Arial Unicode MS"/>
      <w:color w:val="000000"/>
      <w:spacing w:val="0"/>
      <w:w w:val="100"/>
      <w:position w:val="0"/>
      <w:sz w:val="29"/>
      <w:szCs w:val="29"/>
      <w:shd w:val="clear" w:color="auto" w:fill="FFFFFF"/>
      <w:lang w:val="ar-SA"/>
    </w:rPr>
  </w:style>
  <w:style w:type="character" w:customStyle="1" w:styleId="Bodytext2115pt">
    <w:name w:val="Body text (2) + 11.5 pt"/>
    <w:rsid w:val="00256EBE"/>
    <w:rPr>
      <w:rFonts w:ascii="Arial Unicode MS" w:eastAsia="Arial Unicode MS" w:hAnsi="Arial Unicode MS" w:cs="Arial Unicode MS"/>
      <w:color w:val="000000"/>
      <w:spacing w:val="0"/>
      <w:w w:val="100"/>
      <w:position w:val="0"/>
      <w:sz w:val="23"/>
      <w:szCs w:val="23"/>
      <w:shd w:val="clear" w:color="auto" w:fill="FFFFFF"/>
    </w:rPr>
  </w:style>
  <w:style w:type="character" w:customStyle="1" w:styleId="Bodytext25pt">
    <w:name w:val="Body text (2) + 5 pt"/>
    <w:rsid w:val="00256EBE"/>
    <w:rPr>
      <w:rFonts w:ascii="Arial Unicode MS" w:eastAsia="Arial Unicode MS" w:hAnsi="Arial Unicode MS" w:cs="Arial Unicode MS"/>
      <w:color w:val="000000"/>
      <w:spacing w:val="0"/>
      <w:w w:val="100"/>
      <w:position w:val="0"/>
      <w:sz w:val="10"/>
      <w:szCs w:val="10"/>
      <w:shd w:val="clear" w:color="auto" w:fill="FFFFFF"/>
    </w:rPr>
  </w:style>
  <w:style w:type="character" w:customStyle="1" w:styleId="Bodytext2ArabicTypesetting15pt">
    <w:name w:val="Body text (2) + Arabic Typesetting;15 pt"/>
    <w:rsid w:val="00256EBE"/>
    <w:rPr>
      <w:rFonts w:ascii="Arabic Typesetting" w:eastAsia="Arabic Typesetting" w:hAnsi="Arabic Typesetting" w:cs="Arabic Typesetting"/>
      <w:color w:val="000000"/>
      <w:spacing w:val="0"/>
      <w:w w:val="100"/>
      <w:position w:val="0"/>
      <w:sz w:val="30"/>
      <w:szCs w:val="30"/>
      <w:shd w:val="clear" w:color="auto" w:fill="FFFFFF"/>
      <w:lang w:val="ar-SA"/>
    </w:rPr>
  </w:style>
  <w:style w:type="character" w:customStyle="1" w:styleId="Bodytext295ptBoldSpacing0pt">
    <w:name w:val="Body text (2) + 9.5 pt;Bold;Spacing 0 pt"/>
    <w:rsid w:val="00256EBE"/>
    <w:rPr>
      <w:rFonts w:ascii="Arial Unicode MS" w:eastAsia="Arial Unicode MS" w:hAnsi="Arial Unicode MS" w:cs="Arial Unicode MS"/>
      <w:b/>
      <w:bCs/>
      <w:color w:val="000000"/>
      <w:spacing w:val="10"/>
      <w:w w:val="100"/>
      <w:position w:val="0"/>
      <w:sz w:val="19"/>
      <w:szCs w:val="19"/>
      <w:shd w:val="clear" w:color="auto" w:fill="FFFFFF"/>
      <w:lang w:val="ar-SA"/>
    </w:rPr>
  </w:style>
  <w:style w:type="character" w:customStyle="1" w:styleId="Bodytext9ptSpacing0pt">
    <w:name w:val="Body text + 9 pt;Spacing 0 pt"/>
    <w:rsid w:val="00256EBE"/>
    <w:rPr>
      <w:rFonts w:ascii="Arial Unicode MS" w:eastAsia="Arial Unicode MS" w:hAnsi="Arial Unicode MS" w:cs="Arial Unicode MS"/>
      <w:color w:val="000000"/>
      <w:spacing w:val="0"/>
      <w:w w:val="100"/>
      <w:position w:val="0"/>
      <w:sz w:val="18"/>
      <w:szCs w:val="18"/>
      <w:shd w:val="clear" w:color="auto" w:fill="FFFFFF"/>
      <w:lang w:val="ar-SA"/>
    </w:rPr>
  </w:style>
  <w:style w:type="character" w:customStyle="1" w:styleId="Bodytext39pt">
    <w:name w:val="Body text (3) + 9 pt"/>
    <w:rsid w:val="00256EB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ar-SA"/>
    </w:rPr>
  </w:style>
  <w:style w:type="character" w:customStyle="1" w:styleId="Bodytext475pt">
    <w:name w:val="Body text (4) + 7.5 pt"/>
    <w:rsid w:val="00256EBE"/>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ar-SA"/>
    </w:rPr>
  </w:style>
  <w:style w:type="character" w:customStyle="1" w:styleId="Bodytext4CenturySchoolbook85ptBold">
    <w:name w:val="Body text (4) + Century Schoolbook;8.5 pt;Bold"/>
    <w:rsid w:val="00256EBE"/>
    <w:rPr>
      <w:rFonts w:ascii="Century Schoolbook" w:eastAsia="Century Schoolbook" w:hAnsi="Century Schoolbook" w:cs="Century Schoolbook"/>
      <w:b/>
      <w:bCs/>
      <w:i w:val="0"/>
      <w:iCs w:val="0"/>
      <w:smallCaps w:val="0"/>
      <w:strike w:val="0"/>
      <w:color w:val="000000"/>
      <w:spacing w:val="0"/>
      <w:w w:val="100"/>
      <w:position w:val="0"/>
      <w:sz w:val="17"/>
      <w:szCs w:val="17"/>
      <w:u w:val="none"/>
      <w:lang w:val="ar-SA"/>
    </w:rPr>
  </w:style>
  <w:style w:type="character" w:customStyle="1" w:styleId="Bodytext10pt">
    <w:name w:val="Body text + 10 pt"/>
    <w:rsid w:val="00256EBE"/>
    <w:rPr>
      <w:rFonts w:ascii="Arial" w:eastAsia="Arial" w:hAnsi="Arial" w:cs="Arial"/>
      <w:b/>
      <w:bCs/>
      <w:color w:val="000000"/>
      <w:spacing w:val="0"/>
      <w:w w:val="100"/>
      <w:position w:val="0"/>
      <w:sz w:val="20"/>
      <w:szCs w:val="20"/>
      <w:shd w:val="clear" w:color="auto" w:fill="FFFFFF"/>
    </w:rPr>
  </w:style>
  <w:style w:type="character" w:customStyle="1" w:styleId="Bodytext11pt">
    <w:name w:val="Body text + 11 pt"/>
    <w:aliases w:val="Not Bold,Body text (2) + MS Reference Sans Serif"/>
    <w:rsid w:val="00256EBE"/>
    <w:rPr>
      <w:rFonts w:ascii="Batang" w:eastAsia="Batang" w:hAnsi="Batang" w:cs="Batang" w:hint="eastAsia"/>
      <w:b/>
      <w:bCs/>
      <w:color w:val="000000"/>
      <w:spacing w:val="0"/>
      <w:w w:val="100"/>
      <w:position w:val="0"/>
      <w:sz w:val="17"/>
      <w:szCs w:val="17"/>
      <w:shd w:val="clear" w:color="auto" w:fill="FFFFFF"/>
    </w:rPr>
  </w:style>
  <w:style w:type="character" w:customStyle="1" w:styleId="Bodytext9pt">
    <w:name w:val="Body text + 9 pt"/>
    <w:rsid w:val="00256EBE"/>
    <w:rPr>
      <w:rFonts w:ascii="Arial" w:eastAsia="Arial" w:hAnsi="Arial" w:cs="Arial"/>
      <w:b/>
      <w:bCs/>
      <w:color w:val="000000"/>
      <w:spacing w:val="0"/>
      <w:w w:val="100"/>
      <w:position w:val="0"/>
      <w:sz w:val="18"/>
      <w:szCs w:val="18"/>
      <w:shd w:val="clear" w:color="auto" w:fill="FFFFFF"/>
      <w:lang w:val="ar-SA"/>
    </w:rPr>
  </w:style>
  <w:style w:type="character" w:customStyle="1" w:styleId="Heading111pt">
    <w:name w:val="Heading #1 + 11 pt"/>
    <w:rsid w:val="00256EBE"/>
    <w:rPr>
      <w:rFonts w:ascii="Arial" w:eastAsia="Arial" w:hAnsi="Arial" w:cs="Arial" w:hint="default"/>
      <w:b/>
      <w:bCs/>
      <w:i w:val="0"/>
      <w:iCs w:val="0"/>
      <w:smallCaps w:val="0"/>
      <w:strike w:val="0"/>
      <w:dstrike w:val="0"/>
      <w:color w:val="000000"/>
      <w:spacing w:val="0"/>
      <w:w w:val="80"/>
      <w:position w:val="0"/>
      <w:sz w:val="22"/>
      <w:szCs w:val="22"/>
      <w:u w:val="none"/>
      <w:effect w:val="none"/>
      <w:lang w:val="ar-SA"/>
    </w:rPr>
  </w:style>
  <w:style w:type="character" w:customStyle="1" w:styleId="Heading1Tahoma">
    <w:name w:val="Heading #1 + Tahoma"/>
    <w:aliases w:val="11.5 pt,Bold,Body text (3) + 13.5 pt"/>
    <w:rsid w:val="00256EBE"/>
    <w:rPr>
      <w:rFonts w:ascii="Tahoma" w:eastAsia="Tahoma" w:hAnsi="Tahoma" w:cs="Tahoma" w:hint="default"/>
      <w:b/>
      <w:bCs/>
      <w:i w:val="0"/>
      <w:iCs w:val="0"/>
      <w:smallCaps w:val="0"/>
      <w:strike w:val="0"/>
      <w:dstrike w:val="0"/>
      <w:color w:val="000000"/>
      <w:spacing w:val="0"/>
      <w:w w:val="100"/>
      <w:position w:val="0"/>
      <w:sz w:val="20"/>
      <w:szCs w:val="20"/>
      <w:u w:val="none"/>
      <w:effect w:val="none"/>
      <w:lang w:val="ar-SA"/>
    </w:rPr>
  </w:style>
  <w:style w:type="character" w:customStyle="1" w:styleId="Heading1Bold">
    <w:name w:val="Heading #1 + Bold"/>
    <w:rsid w:val="00256EBE"/>
    <w:rPr>
      <w:rFonts w:ascii="Arial" w:eastAsia="Arial" w:hAnsi="Arial" w:cs="Arial" w:hint="default"/>
      <w:b/>
      <w:bCs/>
      <w:i w:val="0"/>
      <w:iCs w:val="0"/>
      <w:smallCaps w:val="0"/>
      <w:strike w:val="0"/>
      <w:dstrike w:val="0"/>
      <w:color w:val="000000"/>
      <w:spacing w:val="0"/>
      <w:w w:val="100"/>
      <w:position w:val="0"/>
      <w:sz w:val="20"/>
      <w:szCs w:val="20"/>
      <w:u w:val="none"/>
      <w:effect w:val="none"/>
      <w:lang w:val="ar-SA"/>
    </w:rPr>
  </w:style>
  <w:style w:type="character" w:customStyle="1" w:styleId="Bodytext310pt">
    <w:name w:val="Body text (3) + 10 pt"/>
    <w:rsid w:val="00256EBE"/>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ar-SA"/>
    </w:rPr>
  </w:style>
  <w:style w:type="character" w:customStyle="1" w:styleId="Bodytext3CordiaUPC">
    <w:name w:val="Body text (3) + CordiaUPC"/>
    <w:aliases w:val="23 pt"/>
    <w:rsid w:val="00256EBE"/>
    <w:rPr>
      <w:rFonts w:ascii="CordiaUPC" w:eastAsia="CordiaUPC" w:hAnsi="CordiaUPC" w:cs="CordiaUPC"/>
      <w:b w:val="0"/>
      <w:bCs w:val="0"/>
      <w:i w:val="0"/>
      <w:iCs w:val="0"/>
      <w:smallCaps w:val="0"/>
      <w:strike w:val="0"/>
      <w:color w:val="000000"/>
      <w:spacing w:val="0"/>
      <w:w w:val="100"/>
      <w:position w:val="0"/>
      <w:sz w:val="46"/>
      <w:szCs w:val="46"/>
      <w:u w:val="none"/>
      <w:shd w:val="clear" w:color="auto" w:fill="FFFFFF"/>
      <w:lang w:val="ar-SA"/>
    </w:rPr>
  </w:style>
  <w:style w:type="character" w:customStyle="1" w:styleId="2Char1">
    <w:name w:val="عنوان 2 Char1"/>
    <w:basedOn w:val="DefaultParagraphFont"/>
    <w:uiPriority w:val="9"/>
    <w:semiHidden/>
    <w:rsid w:val="00256EBE"/>
    <w:rPr>
      <w:rFonts w:asciiTheme="majorHAnsi" w:eastAsiaTheme="majorEastAsia" w:hAnsiTheme="majorHAnsi" w:cstheme="majorBidi"/>
      <w:color w:val="2F5496" w:themeColor="accent1" w:themeShade="BF"/>
      <w:sz w:val="26"/>
      <w:szCs w:val="26"/>
    </w:rPr>
  </w:style>
  <w:style w:type="character" w:customStyle="1" w:styleId="3Char1">
    <w:name w:val="عنوان 3 Char1"/>
    <w:basedOn w:val="DefaultParagraphFont"/>
    <w:uiPriority w:val="9"/>
    <w:semiHidden/>
    <w:rsid w:val="00256EBE"/>
    <w:rPr>
      <w:rFonts w:asciiTheme="majorHAnsi" w:eastAsiaTheme="majorEastAsia" w:hAnsiTheme="majorHAnsi" w:cstheme="majorBidi"/>
      <w:color w:val="1F3763" w:themeColor="accent1" w:themeShade="7F"/>
      <w:sz w:val="24"/>
      <w:szCs w:val="24"/>
    </w:rPr>
  </w:style>
  <w:style w:type="character" w:customStyle="1" w:styleId="4Char1">
    <w:name w:val="عنوان 4 Char1"/>
    <w:basedOn w:val="DefaultParagraphFont"/>
    <w:uiPriority w:val="9"/>
    <w:semiHidden/>
    <w:rsid w:val="00256EBE"/>
    <w:rPr>
      <w:rFonts w:asciiTheme="majorHAnsi" w:eastAsiaTheme="majorEastAsia" w:hAnsiTheme="majorHAnsi" w:cstheme="majorBidi"/>
      <w:i/>
      <w:iCs/>
      <w:color w:val="2F5496" w:themeColor="accent1" w:themeShade="BF"/>
    </w:rPr>
  </w:style>
  <w:style w:type="character" w:customStyle="1" w:styleId="5Char1">
    <w:name w:val="عنوان 5 Char1"/>
    <w:basedOn w:val="DefaultParagraphFont"/>
    <w:uiPriority w:val="9"/>
    <w:semiHidden/>
    <w:rsid w:val="00256EBE"/>
    <w:rPr>
      <w:rFonts w:asciiTheme="majorHAnsi" w:eastAsiaTheme="majorEastAsia" w:hAnsiTheme="majorHAnsi" w:cstheme="majorBidi"/>
      <w:color w:val="2F5496" w:themeColor="accent1" w:themeShade="BF"/>
    </w:rPr>
  </w:style>
  <w:style w:type="character" w:customStyle="1" w:styleId="6Char1">
    <w:name w:val="عنوان 6 Char1"/>
    <w:basedOn w:val="DefaultParagraphFont"/>
    <w:uiPriority w:val="9"/>
    <w:semiHidden/>
    <w:rsid w:val="00256EBE"/>
    <w:rPr>
      <w:rFonts w:asciiTheme="majorHAnsi" w:eastAsiaTheme="majorEastAsia" w:hAnsiTheme="majorHAnsi" w:cstheme="majorBidi"/>
      <w:color w:val="1F3763" w:themeColor="accent1" w:themeShade="7F"/>
    </w:rPr>
  </w:style>
  <w:style w:type="character" w:customStyle="1" w:styleId="7Char1">
    <w:name w:val="عنوان 7 Char1"/>
    <w:basedOn w:val="DefaultParagraphFont"/>
    <w:uiPriority w:val="9"/>
    <w:semiHidden/>
    <w:rsid w:val="00256EBE"/>
    <w:rPr>
      <w:rFonts w:asciiTheme="majorHAnsi" w:eastAsiaTheme="majorEastAsia" w:hAnsiTheme="majorHAnsi" w:cstheme="majorBidi"/>
      <w:i/>
      <w:iCs/>
      <w:color w:val="1F3763" w:themeColor="accent1" w:themeShade="7F"/>
    </w:rPr>
  </w:style>
  <w:style w:type="character" w:customStyle="1" w:styleId="8Char1">
    <w:name w:val="عنوان 8 Char1"/>
    <w:basedOn w:val="DefaultParagraphFont"/>
    <w:uiPriority w:val="9"/>
    <w:semiHidden/>
    <w:rsid w:val="00256EBE"/>
    <w:rPr>
      <w:rFonts w:asciiTheme="majorHAnsi" w:eastAsiaTheme="majorEastAsia" w:hAnsiTheme="majorHAnsi" w:cstheme="majorBidi"/>
      <w:color w:val="272727" w:themeColor="text1" w:themeTint="D8"/>
      <w:sz w:val="21"/>
      <w:szCs w:val="21"/>
    </w:rPr>
  </w:style>
  <w:style w:type="character" w:customStyle="1" w:styleId="9Char1">
    <w:name w:val="عنوان 9 Char1"/>
    <w:basedOn w:val="DefaultParagraphFont"/>
    <w:uiPriority w:val="9"/>
    <w:semiHidden/>
    <w:rsid w:val="00256EBE"/>
    <w:rPr>
      <w:rFonts w:asciiTheme="majorHAnsi" w:eastAsiaTheme="majorEastAsia" w:hAnsiTheme="majorHAnsi" w:cstheme="majorBidi"/>
      <w:i/>
      <w:iCs/>
      <w:color w:val="272727" w:themeColor="text1" w:themeTint="D8"/>
      <w:sz w:val="21"/>
      <w:szCs w:val="21"/>
    </w:rPr>
  </w:style>
  <w:style w:type="table" w:styleId="LightGrid-Accent3">
    <w:name w:val="Light Grid Accent 3"/>
    <w:basedOn w:val="TableNormal"/>
    <w:uiPriority w:val="62"/>
    <w:rsid w:val="00256EBE"/>
    <w:pPr>
      <w:bidi w:val="0"/>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6-61">
    <w:name w:val="جدول شبكة 6 ملون - تمييز 61"/>
    <w:basedOn w:val="TableNormal"/>
    <w:uiPriority w:val="51"/>
    <w:rsid w:val="00256EBE"/>
    <w:pPr>
      <w:bidi w:val="0"/>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ColorfulGrid-Accent6">
    <w:name w:val="Colorful Grid Accent 6"/>
    <w:basedOn w:val="TableNormal"/>
    <w:uiPriority w:val="73"/>
    <w:rsid w:val="00256EBE"/>
    <w:pPr>
      <w:bidi w:val="0"/>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Grid-Accent5">
    <w:name w:val="Colorful Grid Accent 5"/>
    <w:basedOn w:val="TableNormal"/>
    <w:uiPriority w:val="73"/>
    <w:rsid w:val="00256EBE"/>
    <w:pPr>
      <w:bidi w:val="0"/>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3-Accent6">
    <w:name w:val="Medium Grid 3 Accent 6"/>
    <w:basedOn w:val="TableNormal"/>
    <w:uiPriority w:val="69"/>
    <w:rsid w:val="00256EBE"/>
    <w:pPr>
      <w:bidi w:val="0"/>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17">
    <w:name w:val="ارتباط تشعبي متبع1"/>
    <w:basedOn w:val="DefaultParagraphFont"/>
    <w:uiPriority w:val="99"/>
    <w:semiHidden/>
    <w:unhideWhenUsed/>
    <w:rsid w:val="00256EBE"/>
    <w:rPr>
      <w:color w:val="800080"/>
      <w:u w:val="single"/>
    </w:rPr>
  </w:style>
  <w:style w:type="character" w:styleId="FollowedHyperlink">
    <w:name w:val="FollowedHyperlink"/>
    <w:basedOn w:val="DefaultParagraphFont"/>
    <w:uiPriority w:val="99"/>
    <w:unhideWhenUsed/>
    <w:rsid w:val="00256EBE"/>
    <w:rPr>
      <w:color w:val="954F72" w:themeColor="followedHyperlink"/>
      <w:u w:val="single"/>
    </w:rPr>
  </w:style>
  <w:style w:type="character" w:styleId="PlaceholderText">
    <w:name w:val="Placeholder Text"/>
    <w:basedOn w:val="DefaultParagraphFont"/>
    <w:uiPriority w:val="99"/>
    <w:semiHidden/>
    <w:rsid w:val="00256EBE"/>
    <w:rPr>
      <w:color w:val="808080"/>
    </w:rPr>
  </w:style>
  <w:style w:type="paragraph" w:styleId="IntenseQuote">
    <w:name w:val="Intense Quote"/>
    <w:basedOn w:val="Normal"/>
    <w:next w:val="Normal"/>
    <w:link w:val="IntenseQuoteChar"/>
    <w:uiPriority w:val="30"/>
    <w:qFormat/>
    <w:rsid w:val="00256EBE"/>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256EBE"/>
    <w:rPr>
      <w:b/>
      <w:bCs/>
      <w:i/>
      <w:iCs/>
      <w:color w:val="4472C4" w:themeColor="accent1"/>
    </w:rPr>
  </w:style>
  <w:style w:type="character" w:customStyle="1" w:styleId="NoSpacingChar">
    <w:name w:val="No Spacing Char"/>
    <w:basedOn w:val="DefaultParagraphFont"/>
    <w:link w:val="NoSpacing"/>
    <w:uiPriority w:val="1"/>
    <w:rsid w:val="00256EBE"/>
    <w:rPr>
      <w:rFonts w:ascii="Calibri" w:eastAsia="Calibri" w:hAnsi="Calibri" w:cs="Arial"/>
    </w:rPr>
  </w:style>
  <w:style w:type="character" w:customStyle="1" w:styleId="shorttext">
    <w:name w:val="short_text"/>
    <w:basedOn w:val="DefaultParagraphFont"/>
    <w:rsid w:val="00256EBE"/>
  </w:style>
  <w:style w:type="paragraph" w:styleId="Title">
    <w:name w:val="Title"/>
    <w:basedOn w:val="Normal"/>
    <w:next w:val="Normal"/>
    <w:link w:val="TitleChar"/>
    <w:qFormat/>
    <w:rsid w:val="00256EB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56EBE"/>
    <w:rPr>
      <w:rFonts w:asciiTheme="majorHAnsi" w:eastAsiaTheme="majorEastAsia" w:hAnsiTheme="majorHAnsi" w:cstheme="majorBidi"/>
      <w:color w:val="323E4F" w:themeColor="text2" w:themeShade="BF"/>
      <w:spacing w:val="5"/>
      <w:kern w:val="28"/>
      <w:sz w:val="52"/>
      <w:szCs w:val="52"/>
    </w:rPr>
  </w:style>
  <w:style w:type="character" w:customStyle="1" w:styleId="tlid-translation">
    <w:name w:val="tlid-translation"/>
    <w:basedOn w:val="DefaultParagraphFont"/>
    <w:rsid w:val="00256EBE"/>
  </w:style>
  <w:style w:type="paragraph" w:customStyle="1" w:styleId="CharChar">
    <w:name w:val="Char Char"/>
    <w:basedOn w:val="Normal"/>
    <w:rsid w:val="00256EBE"/>
    <w:pPr>
      <w:bidi w:val="0"/>
      <w:spacing w:line="240" w:lineRule="auto"/>
    </w:pPr>
    <w:rPr>
      <w:rFonts w:ascii="Lotus Linotype" w:eastAsia="Times New Roman" w:hAnsi="Lotus Linotype" w:cs="Traditional Arabic"/>
      <w:b/>
      <w:sz w:val="36"/>
      <w:szCs w:val="20"/>
      <w:lang w:val="fr-FR" w:eastAsia="fr-FR"/>
    </w:rPr>
  </w:style>
  <w:style w:type="character" w:customStyle="1" w:styleId="redbigtitle">
    <w:name w:val="redbigtitle"/>
    <w:basedOn w:val="DefaultParagraphFont"/>
    <w:rsid w:val="00256EBE"/>
  </w:style>
  <w:style w:type="character" w:customStyle="1" w:styleId="st">
    <w:name w:val="st"/>
    <w:basedOn w:val="DefaultParagraphFont"/>
    <w:rsid w:val="00256EBE"/>
  </w:style>
  <w:style w:type="paragraph" w:customStyle="1" w:styleId="msonormal0">
    <w:name w:val="msonormal"/>
    <w:basedOn w:val="Normal"/>
    <w:rsid w:val="00256EBE"/>
    <w:pPr>
      <w:bidi w:val="0"/>
      <w:spacing w:before="100" w:beforeAutospacing="1" w:after="100" w:afterAutospacing="1"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semiHidden/>
    <w:unhideWhenUsed/>
    <w:rsid w:val="00256EBE"/>
    <w:pPr>
      <w:bidi w:val="0"/>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Shading1-Accent1">
    <w:name w:val="Medium Shading 1 Accent 1"/>
    <w:basedOn w:val="TableNormal"/>
    <w:uiPriority w:val="63"/>
    <w:semiHidden/>
    <w:unhideWhenUsed/>
    <w:rsid w:val="00256EBE"/>
    <w:pPr>
      <w:bidi w:val="0"/>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Grid-Accent2">
    <w:name w:val="Light Grid Accent 2"/>
    <w:basedOn w:val="TableNormal"/>
    <w:uiPriority w:val="62"/>
    <w:semiHidden/>
    <w:unhideWhenUsed/>
    <w:rsid w:val="00256EBE"/>
    <w:pPr>
      <w:bidi w:val="0"/>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4">
    <w:name w:val="Light Grid Accent 4"/>
    <w:basedOn w:val="TableNormal"/>
    <w:uiPriority w:val="62"/>
    <w:semiHidden/>
    <w:unhideWhenUsed/>
    <w:rsid w:val="00256EBE"/>
    <w:pPr>
      <w:bidi w:val="0"/>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5">
    <w:name w:val="Light List Accent 5"/>
    <w:basedOn w:val="TableNormal"/>
    <w:uiPriority w:val="61"/>
    <w:semiHidden/>
    <w:unhideWhenUsed/>
    <w:rsid w:val="00256EBE"/>
    <w:pPr>
      <w:bidi w:val="0"/>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semiHidden/>
    <w:unhideWhenUsed/>
    <w:rsid w:val="00256EBE"/>
    <w:pPr>
      <w:bidi w:val="0"/>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6">
    <w:name w:val="Light List Accent 6"/>
    <w:basedOn w:val="TableNormal"/>
    <w:uiPriority w:val="61"/>
    <w:semiHidden/>
    <w:unhideWhenUsed/>
    <w:rsid w:val="00256EBE"/>
    <w:pPr>
      <w:bidi w:val="0"/>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MediumShading1-Accent6">
    <w:name w:val="Medium Shading 1 Accent 6"/>
    <w:basedOn w:val="TableNormal"/>
    <w:uiPriority w:val="63"/>
    <w:semiHidden/>
    <w:unhideWhenUsed/>
    <w:rsid w:val="00256EBE"/>
    <w:pPr>
      <w:bidi w:val="0"/>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List1-Accent6">
    <w:name w:val="Medium List 1 Accent 6"/>
    <w:basedOn w:val="TableNormal"/>
    <w:uiPriority w:val="65"/>
    <w:semiHidden/>
    <w:unhideWhenUsed/>
    <w:rsid w:val="00256EBE"/>
    <w:pPr>
      <w:bidi w:val="0"/>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hint="default"/>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Accent6">
    <w:name w:val="Medium Grid 1 Accent 6"/>
    <w:basedOn w:val="TableNormal"/>
    <w:uiPriority w:val="67"/>
    <w:semiHidden/>
    <w:unhideWhenUsed/>
    <w:rsid w:val="00256EBE"/>
    <w:pPr>
      <w:bidi w:val="0"/>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DarkList-Accent6">
    <w:name w:val="Dark List Accent 6"/>
    <w:basedOn w:val="TableNormal"/>
    <w:uiPriority w:val="70"/>
    <w:semiHidden/>
    <w:unhideWhenUsed/>
    <w:rsid w:val="00256EBE"/>
    <w:pPr>
      <w:bidi w:val="0"/>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List-Accent6">
    <w:name w:val="Colorful List Accent 6"/>
    <w:basedOn w:val="TableNormal"/>
    <w:uiPriority w:val="72"/>
    <w:semiHidden/>
    <w:unhideWhenUsed/>
    <w:rsid w:val="00256EBE"/>
    <w:pPr>
      <w:bidi w:val="0"/>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42">
    <w:name w:val="شبكة جدول4"/>
    <w:basedOn w:val="TableNormal"/>
    <w:uiPriority w:val="59"/>
    <w:rsid w:val="00256EBE"/>
    <w:pPr>
      <w:bidi w:val="0"/>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
    <w:basedOn w:val="TableNormal"/>
    <w:uiPriority w:val="59"/>
    <w:rsid w:val="00256EBE"/>
    <w:pPr>
      <w:bidi w:val="0"/>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شبكة جدول2"/>
    <w:basedOn w:val="TableNormal"/>
    <w:rsid w:val="00256EBE"/>
    <w:pPr>
      <w:bidi w:val="0"/>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شبكة جدول11"/>
    <w:basedOn w:val="TableNormal"/>
    <w:uiPriority w:val="59"/>
    <w:rsid w:val="00256EBE"/>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شبكة جدول21"/>
    <w:basedOn w:val="TableNormal"/>
    <w:uiPriority w:val="59"/>
    <w:rsid w:val="00256EBE"/>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
    <w:basedOn w:val="TableNormal"/>
    <w:uiPriority w:val="59"/>
    <w:rsid w:val="00256EBE"/>
    <w:pPr>
      <w:bidi w:val="0"/>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شبكة جدول5"/>
    <w:basedOn w:val="TableNormal"/>
    <w:rsid w:val="00256EBE"/>
    <w:pPr>
      <w:bidi w:val="0"/>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شبكة فاتحة - تمييز 21"/>
    <w:basedOn w:val="TableNormal"/>
    <w:uiPriority w:val="62"/>
    <w:rsid w:val="00256EBE"/>
    <w:pPr>
      <w:bidi w:val="0"/>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NormalWeb">
    <w:name w:val="Normal (Web)"/>
    <w:basedOn w:val="Normal"/>
    <w:uiPriority w:val="99"/>
    <w:unhideWhenUsed/>
    <w:rsid w:val="00256EBE"/>
    <w:pPr>
      <w:spacing w:after="200"/>
    </w:pPr>
    <w:rPr>
      <w:rFonts w:ascii="Times New Roman" w:eastAsiaTheme="minorHAnsi" w:hAnsi="Times New Roman" w:cs="Times New Roman"/>
      <w:sz w:val="24"/>
      <w:szCs w:val="24"/>
    </w:rPr>
  </w:style>
  <w:style w:type="table" w:customStyle="1" w:styleId="34">
    <w:name w:val="شبكة جدول34"/>
    <w:basedOn w:val="TableNormal"/>
    <w:next w:val="TableGrid"/>
    <w:uiPriority w:val="59"/>
    <w:rsid w:val="00256EBE"/>
    <w:pPr>
      <w:bidi w:val="0"/>
      <w:spacing w:after="0" w:line="240" w:lineRule="auto"/>
    </w:pPr>
    <w:rPr>
      <w:rFonts w:cstheme="minorHAns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شبكة جدول35"/>
    <w:basedOn w:val="TableNormal"/>
    <w:next w:val="TableGrid"/>
    <w:uiPriority w:val="59"/>
    <w:rsid w:val="00256EBE"/>
    <w:pPr>
      <w:bidi w:val="0"/>
      <w:spacing w:after="0" w:line="240" w:lineRule="auto"/>
    </w:pPr>
    <w:rPr>
      <w:rFonts w:cstheme="minorHAns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256EBE"/>
    <w:pPr>
      <w:bidi w:val="0"/>
      <w:spacing w:after="0" w:line="240" w:lineRule="auto"/>
    </w:pPr>
    <w:rPr>
      <w:rFonts w:cstheme="minorHAns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إشارة لم يتم حلها1"/>
    <w:basedOn w:val="DefaultParagraphFont"/>
    <w:uiPriority w:val="99"/>
    <w:semiHidden/>
    <w:unhideWhenUsed/>
    <w:rsid w:val="002B4D7F"/>
    <w:rPr>
      <w:color w:val="605E5C"/>
      <w:shd w:val="clear" w:color="auto" w:fill="E1DFDD"/>
    </w:rPr>
  </w:style>
  <w:style w:type="paragraph" w:customStyle="1" w:styleId="a8">
    <w:basedOn w:val="Normal"/>
    <w:next w:val="ListParagraph"/>
    <w:uiPriority w:val="34"/>
    <w:qFormat/>
    <w:rsid w:val="00DD552B"/>
    <w:pPr>
      <w:bidi w:val="0"/>
      <w:spacing w:after="200"/>
      <w:ind w:left="720"/>
      <w:contextualSpacing/>
    </w:pPr>
    <w:rPr>
      <w:rFonts w:ascii="Calibri" w:eastAsia="Calibri" w:hAnsi="Calibri" w:cs="Arial"/>
      <w:sz w:val="22"/>
      <w:szCs w:val="22"/>
    </w:rPr>
  </w:style>
  <w:style w:type="paragraph" w:styleId="Bibliography">
    <w:name w:val="Bibliography"/>
    <w:basedOn w:val="Normal"/>
    <w:next w:val="Normal"/>
    <w:uiPriority w:val="37"/>
    <w:unhideWhenUsed/>
    <w:rsid w:val="00DD552B"/>
    <w:pPr>
      <w:spacing w:line="240" w:lineRule="auto"/>
    </w:pPr>
    <w:rPr>
      <w:rFonts w:ascii="Times New Roman" w:eastAsia="Times New Roman" w:hAnsi="Times New Roman" w:cs="Times New Roman"/>
      <w:sz w:val="24"/>
      <w:szCs w:val="24"/>
    </w:rPr>
  </w:style>
  <w:style w:type="paragraph" w:customStyle="1" w:styleId="SimplifiedArabic16">
    <w:name w:val="عادي + Simplified Arabic، ‏16 نقطة"/>
    <w:basedOn w:val="Normal"/>
    <w:rsid w:val="00FF5E83"/>
    <w:pPr>
      <w:spacing w:line="240" w:lineRule="auto"/>
    </w:pPr>
    <w:rPr>
      <w:rFonts w:ascii="Simplified Arabic" w:eastAsia="Times New Roman" w:hAnsi="Simplified Arabic" w:cs="Simplified Arabic"/>
      <w:sz w:val="32"/>
      <w:szCs w:val="32"/>
      <w:lang w:bidi="ar-IQ"/>
    </w:rPr>
  </w:style>
  <w:style w:type="character" w:styleId="SubtleEmphasis">
    <w:name w:val="Subtle Emphasis"/>
    <w:basedOn w:val="DefaultParagraphFont"/>
    <w:uiPriority w:val="19"/>
    <w:qFormat/>
    <w:rsid w:val="006C4759"/>
    <w:rPr>
      <w:i/>
      <w:iCs/>
      <w:color w:val="808080" w:themeColor="text1" w:themeTint="7F"/>
    </w:rPr>
  </w:style>
  <w:style w:type="numbering" w:customStyle="1" w:styleId="a0">
    <w:name w:val="مستويات متعددة"/>
    <w:uiPriority w:val="99"/>
    <w:rsid w:val="00A26FB8"/>
    <w:pPr>
      <w:numPr>
        <w:numId w:val="3"/>
      </w:numPr>
    </w:pPr>
  </w:style>
  <w:style w:type="character" w:customStyle="1" w:styleId="lineheight">
    <w:name w:val="line_height"/>
    <w:basedOn w:val="DefaultParagraphFont"/>
    <w:rsid w:val="00EC6ABE"/>
  </w:style>
  <w:style w:type="character" w:styleId="Strong">
    <w:name w:val="Strong"/>
    <w:basedOn w:val="DefaultParagraphFont"/>
    <w:uiPriority w:val="22"/>
    <w:qFormat/>
    <w:rsid w:val="00EC6ABE"/>
    <w:rPr>
      <w:b/>
      <w:bCs/>
    </w:rPr>
  </w:style>
  <w:style w:type="character" w:customStyle="1" w:styleId="smallfont">
    <w:name w:val="smallfont"/>
    <w:basedOn w:val="DefaultParagraphFont"/>
    <w:rsid w:val="00EC6ABE"/>
  </w:style>
  <w:style w:type="character" w:customStyle="1" w:styleId="largfont">
    <w:name w:val="largfont"/>
    <w:basedOn w:val="DefaultParagraphFont"/>
    <w:rsid w:val="00EC6ABE"/>
  </w:style>
  <w:style w:type="paragraph" w:styleId="Subtitle">
    <w:name w:val="Subtitle"/>
    <w:basedOn w:val="Normal"/>
    <w:next w:val="Normal"/>
    <w:link w:val="SubtitleChar"/>
    <w:qFormat/>
    <w:rsid w:val="00EC6ABE"/>
    <w:pPr>
      <w:numPr>
        <w:ilvl w:val="1"/>
      </w:numPr>
      <w:spacing w:after="200"/>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C6ABE"/>
    <w:rPr>
      <w:rFonts w:asciiTheme="majorHAnsi" w:eastAsiaTheme="majorEastAsia" w:hAnsiTheme="majorHAnsi" w:cstheme="majorBidi"/>
      <w:i/>
      <w:iCs/>
      <w:color w:val="4472C4" w:themeColor="accent1"/>
      <w:spacing w:val="15"/>
      <w:sz w:val="24"/>
      <w:szCs w:val="24"/>
    </w:rPr>
  </w:style>
  <w:style w:type="paragraph" w:customStyle="1" w:styleId="headline6">
    <w:name w:val="headline6"/>
    <w:basedOn w:val="Normal"/>
    <w:rsid w:val="00EC6AB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2">
    <w:name w:val="headline2"/>
    <w:basedOn w:val="DefaultParagraphFont"/>
    <w:rsid w:val="00EC6ABE"/>
  </w:style>
  <w:style w:type="character" w:customStyle="1" w:styleId="1a">
    <w:name w:val="تاريخ1"/>
    <w:basedOn w:val="DefaultParagraphFont"/>
    <w:rsid w:val="00EC6ABE"/>
  </w:style>
  <w:style w:type="character" w:customStyle="1" w:styleId="hdtxtisu">
    <w:name w:val="hdtxtisu"/>
    <w:basedOn w:val="DefaultParagraphFont"/>
    <w:rsid w:val="00EC6ABE"/>
  </w:style>
  <w:style w:type="character" w:customStyle="1" w:styleId="index">
    <w:name w:val="index"/>
    <w:basedOn w:val="DefaultParagraphFont"/>
    <w:rsid w:val="00EC6ABE"/>
  </w:style>
  <w:style w:type="character" w:customStyle="1" w:styleId="arabisque">
    <w:name w:val="arabisque"/>
    <w:basedOn w:val="DefaultParagraphFont"/>
    <w:rsid w:val="00EC6ABE"/>
  </w:style>
  <w:style w:type="character" w:customStyle="1" w:styleId="hadith">
    <w:name w:val="hadith"/>
    <w:basedOn w:val="DefaultParagraphFont"/>
    <w:rsid w:val="00EC6ABE"/>
  </w:style>
  <w:style w:type="paragraph" w:styleId="BodyText22">
    <w:name w:val="Body Text 2"/>
    <w:basedOn w:val="Normal"/>
    <w:link w:val="BodyText2Char"/>
    <w:uiPriority w:val="99"/>
    <w:unhideWhenUsed/>
    <w:rsid w:val="00CA0821"/>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2"/>
    <w:uiPriority w:val="99"/>
    <w:rsid w:val="00CA0821"/>
  </w:style>
  <w:style w:type="table" w:customStyle="1" w:styleId="TableGrid4">
    <w:name w:val="Table Grid4"/>
    <w:basedOn w:val="TableNormal"/>
    <w:next w:val="TableGrid"/>
    <w:uiPriority w:val="59"/>
    <w:rsid w:val="00266484"/>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6484"/>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جدول شبكة 4 - تمييز 61"/>
    <w:basedOn w:val="TableNormal"/>
    <w:uiPriority w:val="49"/>
    <w:rsid w:val="00266484"/>
    <w:pPr>
      <w:bidi w:val="0"/>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41">
    <w:name w:val="جدول شبكة 1 فاتح - تمييز 41"/>
    <w:basedOn w:val="TableNormal"/>
    <w:uiPriority w:val="46"/>
    <w:rsid w:val="00266484"/>
    <w:pPr>
      <w:bidi w:val="0"/>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b">
    <w:name w:val="نمط1"/>
    <w:basedOn w:val="DefaultParagraphFont"/>
    <w:rsid w:val="00684D0D"/>
    <w:rPr>
      <w:rFonts w:cs="Tahoma"/>
      <w:iCs/>
      <w:color w:val="auto"/>
      <w:szCs w:val="24"/>
    </w:rPr>
  </w:style>
  <w:style w:type="paragraph" w:styleId="BodyText31">
    <w:name w:val="Body Text 3"/>
    <w:basedOn w:val="Normal"/>
    <w:link w:val="BodyText3Char"/>
    <w:rsid w:val="00684D0D"/>
    <w:pPr>
      <w:spacing w:line="240" w:lineRule="auto"/>
      <w:jc w:val="lowKashida"/>
    </w:pPr>
    <w:rPr>
      <w:rFonts w:ascii="Times New Roman" w:eastAsia="Times New Roman" w:hAnsi="Times New Roman" w:cs="Traditional Arabic"/>
      <w:noProof/>
      <w:sz w:val="32"/>
      <w:szCs w:val="36"/>
      <w:lang w:eastAsia="ar-SA"/>
    </w:rPr>
  </w:style>
  <w:style w:type="character" w:customStyle="1" w:styleId="BodyText3Char">
    <w:name w:val="Body Text 3 Char"/>
    <w:basedOn w:val="DefaultParagraphFont"/>
    <w:link w:val="BodyText31"/>
    <w:rsid w:val="00684D0D"/>
    <w:rPr>
      <w:rFonts w:ascii="Times New Roman" w:eastAsia="Times New Roman" w:hAnsi="Times New Roman" w:cs="Traditional Arabic"/>
      <w:noProof/>
      <w:sz w:val="32"/>
      <w:szCs w:val="36"/>
      <w:lang w:eastAsia="ar-SA"/>
    </w:rPr>
  </w:style>
  <w:style w:type="paragraph" w:customStyle="1" w:styleId="rfdFootnote0">
    <w:name w:val="rfdFootnote0"/>
    <w:basedOn w:val="Normal"/>
    <w:rsid w:val="00684D0D"/>
    <w:pPr>
      <w:spacing w:line="240" w:lineRule="auto"/>
      <w:jc w:val="lowKashida"/>
    </w:pPr>
    <w:rPr>
      <w:rFonts w:ascii="Times New Roman" w:eastAsia="Times New Roman" w:hAnsi="Times New Roman" w:cs="Traditional Arabic"/>
      <w:color w:val="000000"/>
      <w:position w:val="10"/>
      <w:sz w:val="24"/>
      <w:szCs w:val="26"/>
      <w:lang w:bidi="ar-IQ"/>
    </w:rPr>
  </w:style>
  <w:style w:type="character" w:customStyle="1" w:styleId="rfdFootnote">
    <w:name w:val="rfdFootnote"/>
    <w:rsid w:val="00684D0D"/>
    <w:rPr>
      <w:rFonts w:ascii="Traditional Arabic" w:hAnsi="Traditional Arabic" w:cs="Traditional Arabic" w:hint="default"/>
      <w:szCs w:val="26"/>
    </w:rPr>
  </w:style>
  <w:style w:type="table" w:customStyle="1" w:styleId="6">
    <w:name w:val="شبكة جدول6"/>
    <w:basedOn w:val="TableNormal"/>
    <w:next w:val="TableGrid"/>
    <w:rsid w:val="00F2479C"/>
    <w:pPr>
      <w:bidi w:val="0"/>
      <w:spacing w:after="0" w:line="240" w:lineRule="auto"/>
    </w:pPr>
    <w:rPr>
      <w:rFonts w:ascii="Simplified Arabic" w:hAnsi="Simplified Arabic" w:cs="Simplified Arabic"/>
      <w:color w:val="000000"/>
      <w:spacing w:val="-4"/>
      <w:position w:val="10"/>
      <w:sz w:val="28"/>
      <w:szCs w:val="28"/>
      <w:vertAlign w:val="subscri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2479C"/>
    <w:pPr>
      <w:bidi w:val="0"/>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2479C"/>
    <w:pPr>
      <w:bidi w:val="0"/>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2479C"/>
    <w:pPr>
      <w:bidi w:val="0"/>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6">
    <w:name w:val="Light Shading Accent 6"/>
    <w:basedOn w:val="TableNormal"/>
    <w:uiPriority w:val="60"/>
    <w:rsid w:val="00F2479C"/>
    <w:pPr>
      <w:bidi w:val="0"/>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610">
    <w:name w:val="شبكة جدول61"/>
    <w:basedOn w:val="TableNormal"/>
    <w:next w:val="TableGrid"/>
    <w:rsid w:val="00F2479C"/>
    <w:pPr>
      <w:bidi w:val="0"/>
      <w:spacing w:after="0" w:line="240" w:lineRule="auto"/>
    </w:pPr>
    <w:rPr>
      <w:rFonts w:ascii="Simplified Arabic" w:hAnsi="Simplified Arabic" w:cs="Simplified Arabic"/>
      <w:color w:val="000000"/>
      <w:spacing w:val="-4"/>
      <w:position w:val="10"/>
      <w:sz w:val="28"/>
      <w:szCs w:val="28"/>
      <w:vertAlign w:val="subscri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إشارة لم يتم حلها2"/>
    <w:basedOn w:val="DefaultParagraphFont"/>
    <w:uiPriority w:val="99"/>
    <w:semiHidden/>
    <w:unhideWhenUsed/>
    <w:rsid w:val="005A4307"/>
    <w:rPr>
      <w:color w:val="605E5C"/>
      <w:shd w:val="clear" w:color="auto" w:fill="E1DFDD"/>
    </w:rPr>
  </w:style>
  <w:style w:type="paragraph" w:styleId="BodyTextIndent2">
    <w:name w:val="Body Text Indent 2"/>
    <w:basedOn w:val="Normal"/>
    <w:link w:val="BodyTextIndent2Char"/>
    <w:semiHidden/>
    <w:unhideWhenUsed/>
    <w:rsid w:val="009A0D03"/>
    <w:pPr>
      <w:bidi w:val="0"/>
      <w:spacing w:after="120" w:line="480" w:lineRule="auto"/>
      <w:ind w:left="283"/>
    </w:pPr>
    <w:rPr>
      <w:rFonts w:ascii="Calibri" w:eastAsia="Calibri" w:hAnsi="Calibri" w:cs="Arial"/>
      <w:sz w:val="22"/>
      <w:szCs w:val="22"/>
    </w:rPr>
  </w:style>
  <w:style w:type="character" w:customStyle="1" w:styleId="BodyTextIndent2Char">
    <w:name w:val="Body Text Indent 2 Char"/>
    <w:basedOn w:val="DefaultParagraphFont"/>
    <w:link w:val="BodyTextIndent2"/>
    <w:semiHidden/>
    <w:rsid w:val="009A0D03"/>
    <w:rPr>
      <w:rFonts w:ascii="Calibri" w:eastAsia="Calibri" w:hAnsi="Calibri" w:cs="Arial"/>
    </w:rPr>
  </w:style>
  <w:style w:type="paragraph" w:customStyle="1" w:styleId="a9">
    <w:name w:val="شم"/>
    <w:basedOn w:val="Normal"/>
    <w:rsid w:val="009A0D03"/>
    <w:pPr>
      <w:bidi w:val="0"/>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uthor1">
    <w:name w:val="author1"/>
    <w:rsid w:val="009A0D03"/>
    <w:rPr>
      <w:rFonts w:ascii="Arial" w:hAnsi="Arial" w:cs="Arial" w:hint="default"/>
      <w:color w:val="777777"/>
      <w:sz w:val="20"/>
      <w:szCs w:val="20"/>
    </w:rPr>
  </w:style>
  <w:style w:type="paragraph" w:customStyle="1" w:styleId="1c">
    <w:name w:val="سرد الفقرات1"/>
    <w:basedOn w:val="Normal"/>
    <w:uiPriority w:val="34"/>
    <w:qFormat/>
    <w:rsid w:val="004A2DA7"/>
    <w:pPr>
      <w:spacing w:after="200"/>
      <w:ind w:left="720"/>
      <w:contextualSpacing/>
    </w:pPr>
    <w:rPr>
      <w:rFonts w:ascii="Calibri" w:eastAsia="Calibri" w:hAnsi="Calibri" w:cs="Arial"/>
      <w:sz w:val="22"/>
      <w:szCs w:val="22"/>
    </w:rPr>
  </w:style>
  <w:style w:type="paragraph" w:customStyle="1" w:styleId="1d">
    <w:name w:val="بلا تباعد1"/>
    <w:rsid w:val="00712AAD"/>
    <w:pPr>
      <w:spacing w:after="0" w:line="240" w:lineRule="auto"/>
    </w:pPr>
    <w:rPr>
      <w:rFonts w:ascii="Calibri" w:eastAsia="Times New Roman" w:hAnsi="Calibri" w:cs="Arial"/>
    </w:rPr>
  </w:style>
  <w:style w:type="character" w:customStyle="1" w:styleId="33">
    <w:name w:val="إشارة لم يتم حلها3"/>
    <w:basedOn w:val="DefaultParagraphFont"/>
    <w:uiPriority w:val="99"/>
    <w:semiHidden/>
    <w:unhideWhenUsed/>
    <w:rsid w:val="007A0D57"/>
    <w:rPr>
      <w:color w:val="605E5C"/>
      <w:shd w:val="clear" w:color="auto" w:fill="E1DFDD"/>
    </w:rPr>
  </w:style>
  <w:style w:type="paragraph" w:customStyle="1" w:styleId="aa">
    <w:name w:val="بب"/>
    <w:basedOn w:val="Normal"/>
    <w:link w:val="Char"/>
    <w:rsid w:val="00B40F7D"/>
    <w:pPr>
      <w:spacing w:line="228" w:lineRule="auto"/>
      <w:ind w:left="340" w:hanging="340"/>
      <w:jc w:val="lowKashida"/>
    </w:pPr>
    <w:rPr>
      <w:rFonts w:ascii="Lotus Linotype" w:eastAsia="Times New Roman" w:hAnsi="Lotus Linotype" w:cs="Traditional Arabic"/>
      <w:color w:val="000000"/>
      <w:sz w:val="24"/>
    </w:rPr>
  </w:style>
  <w:style w:type="character" w:customStyle="1" w:styleId="Char">
    <w:name w:val="بب Char"/>
    <w:link w:val="aa"/>
    <w:rsid w:val="00B40F7D"/>
    <w:rPr>
      <w:rFonts w:ascii="Lotus Linotype" w:eastAsia="Times New Roman" w:hAnsi="Lotus Linotype" w:cs="Traditional Arabic"/>
      <w:color w:val="000000"/>
      <w:sz w:val="24"/>
      <w:szCs w:val="28"/>
    </w:rPr>
  </w:style>
  <w:style w:type="paragraph" w:customStyle="1" w:styleId="ab">
    <w:name w:val="ش"/>
    <w:basedOn w:val="Normal"/>
    <w:link w:val="Char0"/>
    <w:rsid w:val="00B40F7D"/>
    <w:pPr>
      <w:spacing w:line="288" w:lineRule="auto"/>
      <w:ind w:firstLine="454"/>
      <w:jc w:val="lowKashida"/>
    </w:pPr>
    <w:rPr>
      <w:rFonts w:ascii="Times New Roman" w:eastAsia="Times New Roman" w:hAnsi="Times New Roman" w:cs="Traditional Arabic"/>
      <w:szCs w:val="34"/>
      <w:lang w:bidi="ar-EG"/>
    </w:rPr>
  </w:style>
  <w:style w:type="paragraph" w:customStyle="1" w:styleId="43">
    <w:name w:val="4"/>
    <w:basedOn w:val="ab"/>
    <w:rsid w:val="00B40F7D"/>
    <w:pPr>
      <w:ind w:left="624" w:hanging="340"/>
    </w:pPr>
  </w:style>
  <w:style w:type="paragraph" w:customStyle="1" w:styleId="25">
    <w:name w:val="2"/>
    <w:basedOn w:val="ab"/>
    <w:rsid w:val="00B40F7D"/>
    <w:pPr>
      <w:spacing w:before="120" w:after="60"/>
      <w:ind w:firstLine="0"/>
    </w:pPr>
    <w:rPr>
      <w:rFonts w:cs="Sultan bold"/>
      <w:szCs w:val="38"/>
    </w:rPr>
  </w:style>
  <w:style w:type="paragraph" w:customStyle="1" w:styleId="37">
    <w:name w:val="3"/>
    <w:basedOn w:val="ab"/>
    <w:rsid w:val="00B40F7D"/>
    <w:pPr>
      <w:ind w:firstLine="0"/>
    </w:pPr>
    <w:rPr>
      <w:b/>
      <w:bCs/>
    </w:rPr>
  </w:style>
  <w:style w:type="character" w:customStyle="1" w:styleId="Char0">
    <w:name w:val="ش Char"/>
    <w:link w:val="ab"/>
    <w:rsid w:val="00B40F7D"/>
    <w:rPr>
      <w:rFonts w:ascii="Times New Roman" w:eastAsia="Times New Roman" w:hAnsi="Times New Roman" w:cs="Traditional Arabic"/>
      <w:sz w:val="28"/>
      <w:szCs w:val="34"/>
      <w:lang w:bidi="ar-EG"/>
    </w:rPr>
  </w:style>
  <w:style w:type="paragraph" w:customStyle="1" w:styleId="ac">
    <w:name w:val="ب"/>
    <w:basedOn w:val="Normal"/>
    <w:rsid w:val="00B40F7D"/>
    <w:pPr>
      <w:spacing w:line="228" w:lineRule="auto"/>
      <w:ind w:left="340" w:hanging="340"/>
      <w:jc w:val="lowKashida"/>
    </w:pPr>
    <w:rPr>
      <w:rFonts w:ascii="Times New Roman" w:eastAsia="Times New Roman" w:hAnsi="Times New Roman" w:cs="Traditional Arabic"/>
      <w:color w:val="000000"/>
      <w:sz w:val="24"/>
    </w:rPr>
  </w:style>
  <w:style w:type="character" w:customStyle="1" w:styleId="1Char">
    <w:name w:val="عنوان 1 Char"/>
    <w:locked/>
    <w:rsid w:val="004C7BAB"/>
    <w:rPr>
      <w:rFonts w:ascii="Cambria" w:hAnsi="Cambria" w:cs="Times New Roman"/>
      <w:b/>
      <w:bCs/>
      <w:color w:val="365F91"/>
      <w:sz w:val="28"/>
      <w:szCs w:val="28"/>
    </w:rPr>
  </w:style>
  <w:style w:type="paragraph" w:customStyle="1" w:styleId="CharChar3">
    <w:name w:val="Char Char3"/>
    <w:basedOn w:val="Normal"/>
    <w:rsid w:val="004C7BAB"/>
    <w:pPr>
      <w:spacing w:line="240" w:lineRule="auto"/>
    </w:pPr>
    <w:rPr>
      <w:rFonts w:ascii="Times New Roman" w:eastAsia="Times New Roman" w:hAnsi="Times New Roman" w:cs="Times New Roman"/>
      <w:sz w:val="24"/>
      <w:szCs w:val="24"/>
    </w:rPr>
  </w:style>
  <w:style w:type="paragraph" w:customStyle="1" w:styleId="26">
    <w:name w:val="سرد الفقرات2"/>
    <w:basedOn w:val="Normal"/>
    <w:rsid w:val="004C7BAB"/>
    <w:pPr>
      <w:spacing w:after="200"/>
      <w:ind w:left="720"/>
    </w:pPr>
    <w:rPr>
      <w:rFonts w:ascii="Calibri" w:eastAsia="Times New Roman" w:hAnsi="Calibri" w:cs="Arial"/>
      <w:sz w:val="22"/>
      <w:szCs w:val="22"/>
    </w:rPr>
  </w:style>
  <w:style w:type="character" w:customStyle="1" w:styleId="CharChar1">
    <w:name w:val="Char Char1"/>
    <w:semiHidden/>
    <w:rsid w:val="004C7BAB"/>
    <w:rPr>
      <w:rFonts w:cs="Traditional Arabic"/>
    </w:rPr>
  </w:style>
  <w:style w:type="paragraph" w:customStyle="1" w:styleId="ad">
    <w:basedOn w:val="Normal"/>
    <w:next w:val="DocumentMap"/>
    <w:link w:val="Char1"/>
    <w:rsid w:val="004C7BAB"/>
    <w:pPr>
      <w:widowControl w:val="0"/>
      <w:shd w:val="clear" w:color="auto" w:fill="000080"/>
      <w:spacing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Char5">
    <w:name w:val="Char Char5"/>
    <w:semiHidden/>
    <w:locked/>
    <w:rsid w:val="004C7BAB"/>
    <w:rPr>
      <w:rFonts w:cs="Traditional Arabic"/>
      <w:sz w:val="40"/>
      <w:szCs w:val="48"/>
      <w:lang w:val="en-US" w:eastAsia="ar-SA" w:bidi="ar-SA"/>
    </w:rPr>
  </w:style>
  <w:style w:type="character" w:customStyle="1" w:styleId="FooterCharChar">
    <w:name w:val="Footer Char Char"/>
    <w:locked/>
    <w:rsid w:val="004C7BAB"/>
    <w:rPr>
      <w:rFonts w:cs="Traditional Arabic"/>
      <w:sz w:val="40"/>
      <w:szCs w:val="48"/>
      <w:lang w:val="en-US" w:eastAsia="ar-SA" w:bidi="ar-SA"/>
    </w:rPr>
  </w:style>
  <w:style w:type="paragraph" w:customStyle="1" w:styleId="ae">
    <w:name w:val="الباب"/>
    <w:basedOn w:val="Title"/>
    <w:link w:val="Char2"/>
    <w:rsid w:val="004C7BAB"/>
    <w:pPr>
      <w:pBdr>
        <w:top w:val="single" w:sz="4" w:space="1" w:color="auto"/>
        <w:left w:val="single" w:sz="4" w:space="4" w:color="auto"/>
        <w:bottom w:val="single" w:sz="4" w:space="1" w:color="auto"/>
        <w:right w:val="single" w:sz="4" w:space="4" w:color="auto"/>
      </w:pBdr>
      <w:shd w:val="pct10" w:color="000000" w:fill="FFFFFF"/>
      <w:spacing w:after="80"/>
      <w:ind w:left="1134" w:right="1134"/>
      <w:contextualSpacing w:val="0"/>
      <w:jc w:val="center"/>
    </w:pPr>
    <w:rPr>
      <w:rFonts w:ascii="Librarian" w:eastAsia="Times New Roman" w:hAnsi="Times New Roman" w:cs="MCS ALMAALIM HIGH"/>
      <w:color w:val="000000"/>
      <w:spacing w:val="0"/>
      <w:kern w:val="0"/>
      <w:sz w:val="26"/>
      <w:szCs w:val="50"/>
      <w:lang w:eastAsia="ar-SA"/>
    </w:rPr>
  </w:style>
  <w:style w:type="character" w:customStyle="1" w:styleId="Char2">
    <w:name w:val="الباب Char"/>
    <w:link w:val="ae"/>
    <w:rsid w:val="004C7BAB"/>
    <w:rPr>
      <w:rFonts w:ascii="Librarian" w:eastAsia="Times New Roman" w:hAnsi="Times New Roman" w:cs="MCS ALMAALIM HIGH"/>
      <w:color w:val="000000"/>
      <w:sz w:val="26"/>
      <w:szCs w:val="50"/>
      <w:shd w:val="pct10" w:color="000000" w:fill="FFFFFF"/>
      <w:lang w:eastAsia="ar-SA"/>
    </w:rPr>
  </w:style>
  <w:style w:type="paragraph" w:customStyle="1" w:styleId="a">
    <w:name w:val="أسماء الأعلام"/>
    <w:basedOn w:val="Normal"/>
    <w:link w:val="Char3"/>
    <w:rsid w:val="004C7BAB"/>
    <w:pPr>
      <w:keepNext/>
      <w:widowControl w:val="0"/>
      <w:numPr>
        <w:numId w:val="1"/>
      </w:numPr>
      <w:spacing w:before="200" w:after="120" w:line="640" w:lineRule="exact"/>
      <w:jc w:val="center"/>
    </w:pPr>
    <w:rPr>
      <w:rFonts w:ascii="Times New Roman" w:eastAsia="Times New Roman" w:hAnsi="Times New Roman"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3">
    <w:name w:val="أسماء الأعلام Char"/>
    <w:link w:val="a"/>
    <w:rsid w:val="004C7BAB"/>
    <w:rPr>
      <w:rFonts w:ascii="Times New Roman" w:eastAsia="Times New Roman" w:hAnsi="Times New Roman"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
    <w:name w:val="نمط فاصل"/>
    <w:basedOn w:val="Normal"/>
    <w:rsid w:val="004C7BAB"/>
    <w:pPr>
      <w:spacing w:line="14" w:lineRule="auto"/>
    </w:pPr>
    <w:rPr>
      <w:rFonts w:ascii="Librarian" w:eastAsia="Times New Roman" w:hAnsi="Times New Roman" w:cs="Traditional Arabic"/>
      <w:color w:val="000000"/>
      <w:sz w:val="36"/>
      <w:szCs w:val="40"/>
      <w:lang w:eastAsia="ar-SA"/>
    </w:rPr>
  </w:style>
  <w:style w:type="paragraph" w:customStyle="1" w:styleId="af0">
    <w:name w:val="فقرة جديدة"/>
    <w:basedOn w:val="BodyText22"/>
    <w:link w:val="Char4"/>
    <w:rsid w:val="004C7BAB"/>
    <w:pPr>
      <w:tabs>
        <w:tab w:val="left" w:pos="3993"/>
      </w:tabs>
      <w:spacing w:after="0" w:line="500" w:lineRule="exact"/>
      <w:jc w:val="lowKashida"/>
    </w:pPr>
    <w:rPr>
      <w:rFonts w:ascii="Times New Roman" w:eastAsia="Times New Roman" w:hAnsi="Times New Roman" w:cs="Traditional Arabic"/>
      <w:sz w:val="36"/>
      <w:szCs w:val="36"/>
    </w:rPr>
  </w:style>
  <w:style w:type="character" w:customStyle="1" w:styleId="Char4">
    <w:name w:val="فقرة جديدة Char"/>
    <w:link w:val="af0"/>
    <w:rsid w:val="004C7BAB"/>
    <w:rPr>
      <w:rFonts w:ascii="Times New Roman" w:eastAsia="Times New Roman" w:hAnsi="Times New Roman" w:cs="Traditional Arabic"/>
      <w:sz w:val="36"/>
      <w:szCs w:val="36"/>
    </w:rPr>
  </w:style>
  <w:style w:type="paragraph" w:customStyle="1" w:styleId="ParaChar">
    <w:name w:val="خط الفقرة الافتراضي Para Char"/>
    <w:basedOn w:val="Normal"/>
    <w:rsid w:val="004C7BAB"/>
    <w:pPr>
      <w:spacing w:line="240" w:lineRule="auto"/>
    </w:pPr>
    <w:rPr>
      <w:rFonts w:ascii="Times New Roman" w:eastAsia="Times New Roman" w:hAnsi="Times New Roman" w:cs="Times New Roman"/>
      <w:sz w:val="24"/>
      <w:szCs w:val="24"/>
    </w:rPr>
  </w:style>
  <w:style w:type="paragraph" w:customStyle="1" w:styleId="af1">
    <w:name w:val="مسائل_م_الوذيناني"/>
    <w:basedOn w:val="Normal"/>
    <w:link w:val="Char5"/>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AL-Mohanad Bold"/>
      <w:color w:val="F79646"/>
      <w:w w:val="91"/>
      <w:sz w:val="32"/>
      <w:szCs w:val="31"/>
    </w:rPr>
  </w:style>
  <w:style w:type="character" w:customStyle="1" w:styleId="Char5">
    <w:name w:val="مسائل_م_الوذيناني Char"/>
    <w:link w:val="af1"/>
    <w:rsid w:val="004C7BAB"/>
    <w:rPr>
      <w:rFonts w:ascii="Times New Roman" w:eastAsia="Times New Roman" w:hAnsi="Times New Roman" w:cs="AL-Mohanad Bold"/>
      <w:color w:val="F79646"/>
      <w:w w:val="91"/>
      <w:sz w:val="32"/>
      <w:szCs w:val="31"/>
    </w:rPr>
  </w:style>
  <w:style w:type="character" w:customStyle="1" w:styleId="CharChar6">
    <w:name w:val="Char Char6"/>
    <w:locked/>
    <w:rsid w:val="004C7BAB"/>
    <w:rPr>
      <w:rFonts w:cs="Traditional Arabic"/>
      <w:sz w:val="40"/>
      <w:szCs w:val="40"/>
      <w:lang w:val="en-US" w:eastAsia="en-US" w:bidi="ar-SA"/>
    </w:rPr>
  </w:style>
  <w:style w:type="paragraph" w:customStyle="1" w:styleId="af2">
    <w:name w:val="بلدان_م_الوذيناني"/>
    <w:basedOn w:val="Normal"/>
    <w:link w:val="Char6"/>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002060"/>
      <w:sz w:val="36"/>
      <w:szCs w:val="35"/>
    </w:rPr>
  </w:style>
  <w:style w:type="character" w:customStyle="1" w:styleId="Char6">
    <w:name w:val="بلدان_م_الوذيناني Char"/>
    <w:link w:val="af2"/>
    <w:rsid w:val="004C7BAB"/>
    <w:rPr>
      <w:rFonts w:ascii="Times New Roman" w:eastAsia="Times New Roman" w:hAnsi="Times New Roman" w:cs="mylotus"/>
      <w:color w:val="002060"/>
      <w:sz w:val="36"/>
      <w:szCs w:val="35"/>
    </w:rPr>
  </w:style>
  <w:style w:type="paragraph" w:customStyle="1" w:styleId="af3">
    <w:name w:val="كلمات_م_الوذيناني"/>
    <w:basedOn w:val="Normal"/>
    <w:link w:val="Char7"/>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FD0300"/>
      <w:sz w:val="36"/>
      <w:szCs w:val="35"/>
    </w:rPr>
  </w:style>
  <w:style w:type="character" w:customStyle="1" w:styleId="Char7">
    <w:name w:val="كلمات_م_الوذيناني Char"/>
    <w:link w:val="af3"/>
    <w:rsid w:val="004C7BAB"/>
    <w:rPr>
      <w:rFonts w:ascii="Times New Roman" w:eastAsia="Times New Roman" w:hAnsi="Times New Roman" w:cs="mylotus"/>
      <w:color w:val="FD0300"/>
      <w:sz w:val="36"/>
      <w:szCs w:val="35"/>
    </w:rPr>
  </w:style>
  <w:style w:type="paragraph" w:customStyle="1" w:styleId="af4">
    <w:name w:val="إجماعات_م_الوذيناني"/>
    <w:basedOn w:val="Normal"/>
    <w:link w:val="Char8"/>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00B0F0"/>
      <w:sz w:val="36"/>
      <w:szCs w:val="35"/>
    </w:rPr>
  </w:style>
  <w:style w:type="character" w:customStyle="1" w:styleId="Char8">
    <w:name w:val="إجماعات_م_الوذيناني Char"/>
    <w:link w:val="af4"/>
    <w:rsid w:val="004C7BAB"/>
    <w:rPr>
      <w:rFonts w:ascii="Times New Roman" w:eastAsia="Times New Roman" w:hAnsi="Times New Roman" w:cs="mylotus"/>
      <w:color w:val="00B0F0"/>
      <w:sz w:val="36"/>
      <w:szCs w:val="35"/>
    </w:rPr>
  </w:style>
  <w:style w:type="paragraph" w:customStyle="1" w:styleId="af5">
    <w:name w:val="مصطلحات_م_الوذيناني"/>
    <w:basedOn w:val="Normal"/>
    <w:link w:val="Char9"/>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C00000"/>
      <w:sz w:val="36"/>
      <w:szCs w:val="35"/>
    </w:rPr>
  </w:style>
  <w:style w:type="character" w:customStyle="1" w:styleId="Char9">
    <w:name w:val="مصطلحات_م_الوذيناني Char"/>
    <w:link w:val="af5"/>
    <w:rsid w:val="004C7BAB"/>
    <w:rPr>
      <w:rFonts w:ascii="Times New Roman" w:eastAsia="Times New Roman" w:hAnsi="Times New Roman" w:cs="mylotus"/>
      <w:color w:val="C00000"/>
      <w:sz w:val="36"/>
      <w:szCs w:val="35"/>
    </w:rPr>
  </w:style>
  <w:style w:type="paragraph" w:customStyle="1" w:styleId="af6">
    <w:name w:val="أعلام_م_الوذيناني"/>
    <w:basedOn w:val="Normal"/>
    <w:link w:val="Chara"/>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FFFF00"/>
      <w:sz w:val="36"/>
      <w:szCs w:val="35"/>
    </w:rPr>
  </w:style>
  <w:style w:type="character" w:customStyle="1" w:styleId="Chara">
    <w:name w:val="أعلام_م_الوذيناني Char"/>
    <w:link w:val="af6"/>
    <w:rsid w:val="004C7BAB"/>
    <w:rPr>
      <w:rFonts w:ascii="Times New Roman" w:eastAsia="Times New Roman" w:hAnsi="Times New Roman" w:cs="mylotus"/>
      <w:color w:val="FFFF00"/>
      <w:sz w:val="36"/>
      <w:szCs w:val="35"/>
    </w:rPr>
  </w:style>
  <w:style w:type="paragraph" w:customStyle="1" w:styleId="af7">
    <w:name w:val="آيات_سميرة"/>
    <w:basedOn w:val="Normal"/>
    <w:link w:val="Charb"/>
    <w:rsid w:val="004C7BAB"/>
    <w:pPr>
      <w:widowControl w:val="0"/>
      <w:spacing w:after="110" w:line="540" w:lineRule="exact"/>
      <w:ind w:firstLine="624"/>
      <w:jc w:val="lowKashida"/>
    </w:pPr>
    <w:rPr>
      <w:rFonts w:ascii="QCF_BSML" w:eastAsia="Times New Roman" w:hAnsi="QCF_BSML" w:cs="QCF_BSML"/>
      <w:color w:val="00002B"/>
      <w:sz w:val="33"/>
      <w:szCs w:val="33"/>
    </w:rPr>
  </w:style>
  <w:style w:type="character" w:customStyle="1" w:styleId="Charb">
    <w:name w:val="آيات_سميرة Char"/>
    <w:link w:val="af7"/>
    <w:rsid w:val="004C7BAB"/>
    <w:rPr>
      <w:rFonts w:ascii="QCF_BSML" w:eastAsia="Times New Roman" w:hAnsi="QCF_BSML" w:cs="QCF_BSML"/>
      <w:color w:val="00002B"/>
      <w:sz w:val="33"/>
      <w:szCs w:val="33"/>
    </w:rPr>
  </w:style>
  <w:style w:type="paragraph" w:customStyle="1" w:styleId="9">
    <w:name w:val="نمط9"/>
    <w:basedOn w:val="Normal"/>
    <w:link w:val="9Char"/>
    <w:rsid w:val="004C7BAB"/>
    <w:pPr>
      <w:widowControl w:val="0"/>
      <w:spacing w:after="100" w:line="530" w:lineRule="exact"/>
      <w:ind w:firstLine="624"/>
      <w:jc w:val="lowKashida"/>
    </w:pPr>
    <w:rPr>
      <w:rFonts w:ascii="Times New Roman" w:eastAsia="Times New Roman" w:hAnsi="Times New Roman" w:cs="DecoType Naskh"/>
      <w:b/>
      <w:w w:val="85"/>
      <w:sz w:val="40"/>
      <w:szCs w:val="26"/>
      <w:lang w:eastAsia="ar-SA"/>
    </w:rPr>
  </w:style>
  <w:style w:type="character" w:customStyle="1" w:styleId="9Char">
    <w:name w:val="نمط9 Char"/>
    <w:link w:val="9"/>
    <w:locked/>
    <w:rsid w:val="004C7BAB"/>
    <w:rPr>
      <w:rFonts w:ascii="Times New Roman" w:eastAsia="Times New Roman" w:hAnsi="Times New Roman" w:cs="DecoType Naskh"/>
      <w:b/>
      <w:w w:val="85"/>
      <w:sz w:val="40"/>
      <w:szCs w:val="26"/>
      <w:lang w:eastAsia="ar-SA"/>
    </w:rPr>
  </w:style>
  <w:style w:type="paragraph" w:customStyle="1" w:styleId="af8">
    <w:name w:val="آيات_السلمي"/>
    <w:basedOn w:val="Normal"/>
    <w:link w:val="Charc"/>
    <w:rsid w:val="004C7BAB"/>
    <w:pPr>
      <w:widowControl w:val="0"/>
      <w:spacing w:after="110" w:line="550" w:lineRule="exact"/>
      <w:ind w:firstLine="635"/>
      <w:jc w:val="both"/>
    </w:pPr>
    <w:rPr>
      <w:rFonts w:ascii="QCF_BSML" w:eastAsia="Times New Roman" w:hAnsi="QCF_BSML" w:cs="QCF_BSML"/>
      <w:color w:val="E60300"/>
      <w:sz w:val="33"/>
      <w:szCs w:val="33"/>
      <w:lang w:eastAsia="ar-SA"/>
    </w:rPr>
  </w:style>
  <w:style w:type="character" w:customStyle="1" w:styleId="Charc">
    <w:name w:val="آيات_السلمي Char"/>
    <w:link w:val="af8"/>
    <w:rsid w:val="004C7BAB"/>
    <w:rPr>
      <w:rFonts w:ascii="QCF_BSML" w:eastAsia="Times New Roman" w:hAnsi="QCF_BSML" w:cs="QCF_BSML"/>
      <w:color w:val="E60300"/>
      <w:sz w:val="33"/>
      <w:szCs w:val="33"/>
      <w:lang w:eastAsia="ar-SA"/>
    </w:rPr>
  </w:style>
  <w:style w:type="paragraph" w:customStyle="1" w:styleId="af9">
    <w:name w:val="النص"/>
    <w:basedOn w:val="Heading3"/>
    <w:rsid w:val="004C7BAB"/>
    <w:pPr>
      <w:keepNext w:val="0"/>
      <w:widowControl w:val="0"/>
      <w:bidi/>
      <w:spacing w:before="180" w:after="0"/>
      <w:ind w:firstLine="567"/>
      <w:jc w:val="both"/>
    </w:pPr>
    <w:rPr>
      <w:rFonts w:ascii="Times New Roman" w:hAnsi="Times New Roman" w:cs="Traditional Arabic"/>
      <w:b w:val="0"/>
      <w:bCs w:val="0"/>
      <w:color w:val="auto"/>
      <w:sz w:val="36"/>
      <w:szCs w:val="36"/>
      <w:lang w:val="x-none" w:eastAsia="en-US"/>
    </w:rPr>
  </w:style>
  <w:style w:type="paragraph" w:customStyle="1" w:styleId="afa">
    <w:name w:val="آيات_م_الوذيناني"/>
    <w:basedOn w:val="Normal"/>
    <w:link w:val="Chard"/>
    <w:rsid w:val="004C7BAB"/>
    <w:pPr>
      <w:widowControl w:val="0"/>
      <w:tabs>
        <w:tab w:val="left" w:pos="943"/>
        <w:tab w:val="left" w:pos="1123"/>
        <w:tab w:val="left" w:pos="1303"/>
        <w:tab w:val="left" w:pos="1483"/>
      </w:tabs>
      <w:spacing w:after="110" w:line="550" w:lineRule="exact"/>
      <w:ind w:firstLine="635"/>
      <w:jc w:val="lowKashida"/>
    </w:pPr>
    <w:rPr>
      <w:rFonts w:ascii="QCF_BSML" w:eastAsia="Times New Roman" w:hAnsi="QCF_BSML" w:cs="QCF_BSML"/>
      <w:color w:val="4707A5"/>
      <w:sz w:val="32"/>
      <w:szCs w:val="32"/>
    </w:rPr>
  </w:style>
  <w:style w:type="character" w:customStyle="1" w:styleId="Chard">
    <w:name w:val="آيات_م_الوذيناني Char"/>
    <w:link w:val="afa"/>
    <w:rsid w:val="004C7BAB"/>
    <w:rPr>
      <w:rFonts w:ascii="QCF_BSML" w:eastAsia="Times New Roman" w:hAnsi="QCF_BSML" w:cs="QCF_BSML"/>
      <w:color w:val="4707A5"/>
      <w:sz w:val="32"/>
      <w:szCs w:val="32"/>
    </w:rPr>
  </w:style>
  <w:style w:type="paragraph" w:customStyle="1" w:styleId="afb">
    <w:name w:val="أحاديث_م_الوذيناني"/>
    <w:basedOn w:val="Normal"/>
    <w:link w:val="Chare"/>
    <w:rsid w:val="004C7BAB"/>
    <w:pPr>
      <w:widowControl w:val="0"/>
      <w:tabs>
        <w:tab w:val="left" w:pos="943"/>
        <w:tab w:val="left" w:pos="1123"/>
        <w:tab w:val="left" w:pos="1303"/>
        <w:tab w:val="left" w:pos="1483"/>
      </w:tabs>
      <w:spacing w:after="110" w:line="550" w:lineRule="exact"/>
      <w:ind w:firstLine="635"/>
      <w:jc w:val="lowKashida"/>
    </w:pPr>
    <w:rPr>
      <w:rFonts w:ascii="Times New Roman" w:eastAsia="Times New Roman" w:hAnsi="Times New Roman" w:cs="mylotus"/>
      <w:color w:val="00B050"/>
      <w:sz w:val="36"/>
      <w:szCs w:val="35"/>
    </w:rPr>
  </w:style>
  <w:style w:type="character" w:customStyle="1" w:styleId="Chare">
    <w:name w:val="أحاديث_م_الوذيناني Char"/>
    <w:link w:val="afb"/>
    <w:rsid w:val="004C7BAB"/>
    <w:rPr>
      <w:rFonts w:ascii="Times New Roman" w:eastAsia="Times New Roman" w:hAnsi="Times New Roman" w:cs="mylotus"/>
      <w:color w:val="00B050"/>
      <w:sz w:val="36"/>
      <w:szCs w:val="35"/>
    </w:rPr>
  </w:style>
  <w:style w:type="paragraph" w:customStyle="1" w:styleId="afc">
    <w:name w:val="آثار_م_الوذيناني"/>
    <w:basedOn w:val="Normal"/>
    <w:link w:val="Charf"/>
    <w:rsid w:val="004C7BAB"/>
    <w:pPr>
      <w:widowControl w:val="0"/>
      <w:tabs>
        <w:tab w:val="left" w:pos="943"/>
        <w:tab w:val="left" w:pos="1123"/>
        <w:tab w:val="left" w:pos="1303"/>
        <w:tab w:val="left" w:pos="1483"/>
      </w:tabs>
      <w:autoSpaceDE w:val="0"/>
      <w:autoSpaceDN w:val="0"/>
      <w:adjustRightInd w:val="0"/>
      <w:spacing w:after="110" w:line="550" w:lineRule="exact"/>
      <w:ind w:firstLine="635"/>
      <w:jc w:val="lowKashida"/>
    </w:pPr>
    <w:rPr>
      <w:rFonts w:ascii="Times New Roman" w:eastAsia="Times New Roman" w:hAnsi="Times New Roman" w:cs="mylotus"/>
      <w:color w:val="7030A0"/>
      <w:sz w:val="36"/>
      <w:szCs w:val="35"/>
    </w:rPr>
  </w:style>
  <w:style w:type="character" w:customStyle="1" w:styleId="Charf">
    <w:name w:val="آثار_م_الوذيناني Char"/>
    <w:link w:val="afc"/>
    <w:rsid w:val="004C7BAB"/>
    <w:rPr>
      <w:rFonts w:ascii="Times New Roman" w:eastAsia="Times New Roman" w:hAnsi="Times New Roman" w:cs="mylotus"/>
      <w:color w:val="7030A0"/>
      <w:sz w:val="36"/>
      <w:szCs w:val="35"/>
    </w:rPr>
  </w:style>
  <w:style w:type="table" w:customStyle="1" w:styleId="TableNormal1">
    <w:name w:val="Table Normal1"/>
    <w:rsid w:val="004C7BAB"/>
    <w:pPr>
      <w:pBdr>
        <w:top w:val="nil"/>
        <w:left w:val="nil"/>
        <w:bottom w:val="nil"/>
        <w:right w:val="nil"/>
        <w:between w:val="nil"/>
        <w:bar w:val="nil"/>
      </w:pBdr>
      <w:bidi w:val="0"/>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info-desc">
    <w:name w:val="info-desc"/>
    <w:rsid w:val="004C7BAB"/>
  </w:style>
  <w:style w:type="character" w:customStyle="1" w:styleId="info-title">
    <w:name w:val="info-title"/>
    <w:rsid w:val="004C7BAB"/>
  </w:style>
  <w:style w:type="paragraph" w:customStyle="1" w:styleId="CharChar7">
    <w:name w:val="Char Char7"/>
    <w:basedOn w:val="Normal"/>
    <w:rsid w:val="004C7BAB"/>
    <w:pPr>
      <w:spacing w:line="240" w:lineRule="auto"/>
    </w:pPr>
    <w:rPr>
      <w:rFonts w:ascii="Times New Roman" w:eastAsia="Times New Roman" w:hAnsi="Times New Roman" w:cs="Times New Roman"/>
      <w:sz w:val="24"/>
      <w:szCs w:val="24"/>
    </w:rPr>
  </w:style>
  <w:style w:type="character" w:customStyle="1" w:styleId="apple-style-span">
    <w:name w:val="apple-style-span"/>
    <w:rsid w:val="004C7BAB"/>
  </w:style>
  <w:style w:type="paragraph" w:styleId="ListBullet2">
    <w:name w:val="List Bullet 2"/>
    <w:basedOn w:val="Normal"/>
    <w:rsid w:val="004C7BAB"/>
    <w:pPr>
      <w:numPr>
        <w:numId w:val="2"/>
      </w:numPr>
      <w:spacing w:line="240" w:lineRule="auto"/>
    </w:pPr>
    <w:rPr>
      <w:rFonts w:ascii="Times New Roman" w:eastAsia="Times New Roman" w:hAnsi="Times New Roman" w:cs="KFGQPC Uthman Taha Naskh"/>
      <w:b/>
      <w:sz w:val="32"/>
      <w:szCs w:val="32"/>
    </w:rPr>
  </w:style>
  <w:style w:type="paragraph" w:styleId="BodyTextFirstIndent">
    <w:name w:val="Body Text First Indent"/>
    <w:basedOn w:val="BodyText"/>
    <w:link w:val="BodyTextFirstIndentChar"/>
    <w:rsid w:val="004C7BAB"/>
    <w:pPr>
      <w:widowControl/>
      <w:ind w:firstLine="210"/>
      <w:jc w:val="left"/>
    </w:pPr>
    <w:rPr>
      <w:rFonts w:cs="KFGQPC Uthman Taha Naskh"/>
      <w:b/>
      <w:color w:val="auto"/>
      <w:sz w:val="32"/>
      <w:szCs w:val="32"/>
      <w:lang w:val="en-US" w:eastAsia="en-US"/>
    </w:rPr>
  </w:style>
  <w:style w:type="character" w:customStyle="1" w:styleId="BodyTextFirstIndentChar">
    <w:name w:val="Body Text First Indent Char"/>
    <w:basedOn w:val="BodyTextChar"/>
    <w:link w:val="BodyTextFirstIndent"/>
    <w:rsid w:val="004C7BAB"/>
    <w:rPr>
      <w:rFonts w:ascii="Times New Roman" w:eastAsia="Times New Roman" w:hAnsi="Times New Roman" w:cs="KFGQPC Uthman Taha Naskh"/>
      <w:b/>
      <w:color w:val="000000"/>
      <w:sz w:val="32"/>
      <w:szCs w:val="32"/>
      <w:lang w:val="fr-FR" w:eastAsia="ar-SA"/>
    </w:rPr>
  </w:style>
  <w:style w:type="character" w:customStyle="1" w:styleId="FootnoteTextChar">
    <w:name w:val="Footnote Text Char"/>
    <w:aliases w:val="Char Char Char Char,Char Char Char1, Char Char,نص حاشية سفلية Char Char Char Char,نص حاشية سفلية Char Char Char  Char Char Char Char,نص حاشية سفلية Char Char Char  Char Char Char Char Char Char,نص حاشية سفلية1 Char"/>
    <w:uiPriority w:val="99"/>
    <w:locked/>
    <w:rsid w:val="004C7BAB"/>
    <w:rPr>
      <w:rFonts w:cs="KFGQPC Uthman Taha Naskh"/>
      <w:lang w:val="en-US" w:eastAsia="en-US" w:bidi="ar-SA"/>
    </w:rPr>
  </w:style>
  <w:style w:type="character" w:customStyle="1" w:styleId="Char2CharCharCharCharCharChar">
    <w:name w:val="Char2 Char Char Char Char Char Char"/>
    <w:aliases w:val=" Char2 Char Char Char Char Char Char Char"/>
    <w:locked/>
    <w:rsid w:val="004C7BAB"/>
    <w:rPr>
      <w:rFonts w:ascii="Tahoma" w:hAnsi="Tahoma" w:cs="Lotus Linotype"/>
      <w:noProof/>
      <w:color w:val="000000"/>
      <w:sz w:val="36"/>
      <w:szCs w:val="28"/>
      <w:lang w:val="en-US" w:eastAsia="ar-SA" w:bidi="ar-SA"/>
    </w:rPr>
  </w:style>
  <w:style w:type="character" w:customStyle="1" w:styleId="footnote">
    <w:name w:val="footnote"/>
    <w:rsid w:val="004C7BAB"/>
  </w:style>
  <w:style w:type="character" w:customStyle="1" w:styleId="Char1">
    <w:name w:val="مخطط المستند Char"/>
    <w:link w:val="ad"/>
    <w:rsid w:val="004C7BAB"/>
    <w:rPr>
      <w:rFonts w:ascii="Times New Roman" w:eastAsia="Times New Roman" w:hAnsi="Times New Roman" w:cs="Traditional Arabic"/>
      <w:color w:val="000000"/>
      <w:sz w:val="36"/>
      <w:szCs w:val="36"/>
      <w:shd w:val="clear" w:color="auto" w:fill="000080"/>
      <w:lang w:eastAsia="ar-SA"/>
    </w:rPr>
  </w:style>
  <w:style w:type="character" w:customStyle="1" w:styleId="44">
    <w:name w:val="نمط مراجع 4"/>
    <w:rsid w:val="004C7BAB"/>
    <w:rPr>
      <w:rFonts w:cs="Naskh Compound"/>
    </w:rPr>
  </w:style>
  <w:style w:type="character" w:customStyle="1" w:styleId="1e">
    <w:name w:val="نمط مراجع1"/>
    <w:rsid w:val="004C7BAB"/>
    <w:rPr>
      <w:rFonts w:cs="SKR HEAD1"/>
      <w:sz w:val="28"/>
      <w:szCs w:val="28"/>
    </w:rPr>
  </w:style>
  <w:style w:type="paragraph" w:customStyle="1" w:styleId="27">
    <w:name w:val="نمط مراجع2"/>
    <w:basedOn w:val="Normal"/>
    <w:rsid w:val="004C7BAB"/>
    <w:pPr>
      <w:widowControl w:val="0"/>
      <w:overflowPunct w:val="0"/>
      <w:autoSpaceDE w:val="0"/>
      <w:autoSpaceDN w:val="0"/>
      <w:adjustRightInd w:val="0"/>
      <w:spacing w:after="120" w:line="440" w:lineRule="exact"/>
      <w:ind w:left="623" w:hanging="510"/>
      <w:jc w:val="both"/>
      <w:textAlignment w:val="baseline"/>
    </w:pPr>
    <w:rPr>
      <w:rFonts w:ascii="Times New Roman" w:eastAsia="Times New Roman" w:hAnsi="Times New Roman" w:cs="Thick Naskh 2"/>
      <w:sz w:val="36"/>
      <w:szCs w:val="24"/>
    </w:rPr>
  </w:style>
  <w:style w:type="paragraph" w:customStyle="1" w:styleId="CharChar30">
    <w:name w:val="Char Char3"/>
    <w:basedOn w:val="Normal"/>
    <w:rsid w:val="004C7BAB"/>
    <w:pPr>
      <w:spacing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F56F24"/>
  </w:style>
  <w:style w:type="table" w:styleId="MediumShading2-Accent2">
    <w:name w:val="Medium Shading 2 Accent 2"/>
    <w:basedOn w:val="TableNormal"/>
    <w:uiPriority w:val="64"/>
    <w:rsid w:val="0065550E"/>
    <w:pPr>
      <w:bidi w:val="0"/>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y2iqfc">
    <w:name w:val="y2iqfc"/>
    <w:basedOn w:val="DefaultParagraphFont"/>
    <w:rsid w:val="001423D5"/>
  </w:style>
  <w:style w:type="paragraph" w:customStyle="1" w:styleId="afd">
    <w:name w:val="عناوين الفقرات الرئيسية"/>
    <w:basedOn w:val="Normal"/>
    <w:link w:val="Charf0"/>
    <w:qFormat/>
    <w:rsid w:val="003D08D8"/>
    <w:pPr>
      <w:spacing w:line="240" w:lineRule="auto"/>
      <w:jc w:val="lowKashida"/>
    </w:pPr>
    <w:rPr>
      <w:rFonts w:ascii="Times New Roman" w:eastAsia="Times New Roman" w:hAnsi="Times New Roman" w:cs="PT Bold Heading"/>
      <w:b/>
      <w:bCs/>
      <w:sz w:val="34"/>
      <w:szCs w:val="34"/>
      <w:lang w:bidi="ar-IQ"/>
    </w:rPr>
  </w:style>
  <w:style w:type="character" w:customStyle="1" w:styleId="1Char0">
    <w:name w:val="نمط1 Char"/>
    <w:basedOn w:val="DefaultParagraphFont"/>
    <w:rsid w:val="003D08D8"/>
    <w:rPr>
      <w:rFonts w:ascii="Times New Roman" w:eastAsia="Times New Roman" w:hAnsi="Times New Roman" w:cs="Simplified Arabic"/>
      <w:bCs/>
      <w:sz w:val="32"/>
      <w:szCs w:val="32"/>
      <w:lang w:bidi="ar-IQ"/>
    </w:rPr>
  </w:style>
  <w:style w:type="character" w:customStyle="1" w:styleId="Charf0">
    <w:name w:val="عناوين الفقرات الرئيسية Char"/>
    <w:basedOn w:val="DefaultParagraphFont"/>
    <w:link w:val="afd"/>
    <w:rsid w:val="003D08D8"/>
    <w:rPr>
      <w:rFonts w:ascii="Times New Roman" w:eastAsia="Times New Roman" w:hAnsi="Times New Roman" w:cs="PT Bold Heading"/>
      <w:b/>
      <w:bCs/>
      <w:sz w:val="34"/>
      <w:szCs w:val="34"/>
      <w:lang w:bidi="ar-IQ"/>
    </w:rPr>
  </w:style>
  <w:style w:type="table" w:customStyle="1" w:styleId="7">
    <w:name w:val="شبكة جدول7"/>
    <w:basedOn w:val="TableNormal"/>
    <w:next w:val="TableGrid"/>
    <w:rsid w:val="003D08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بلا قائمة11"/>
    <w:next w:val="NoList"/>
    <w:semiHidden/>
    <w:rsid w:val="003D08D8"/>
  </w:style>
  <w:style w:type="numbering" w:customStyle="1" w:styleId="1110">
    <w:name w:val="بلا قائمة111"/>
    <w:next w:val="NoList"/>
    <w:uiPriority w:val="99"/>
    <w:semiHidden/>
    <w:unhideWhenUsed/>
    <w:rsid w:val="003D08D8"/>
  </w:style>
  <w:style w:type="table" w:styleId="Table3Deffects2">
    <w:name w:val="Table 3D effects 2"/>
    <w:basedOn w:val="TableNormal"/>
    <w:uiPriority w:val="99"/>
    <w:unhideWhenUsed/>
    <w:rsid w:val="003D08D8"/>
    <w:pPr>
      <w:spacing w:after="200" w:line="276" w:lineRule="auto"/>
    </w:pPr>
    <w:rPr>
      <w:rFonts w:ascii="Calibri" w:eastAsia="Times New Roman" w:hAnsi="Calibri"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har1">
    <w:name w:val="عنوان 1 Char1"/>
    <w:uiPriority w:val="9"/>
    <w:rsid w:val="003D08D8"/>
    <w:rPr>
      <w:rFonts w:ascii="Cambria" w:eastAsia="Times New Roman" w:hAnsi="Cambria" w:cs="Times New Roman"/>
      <w:b/>
      <w:bCs/>
      <w:color w:val="365F91"/>
      <w:sz w:val="28"/>
      <w:szCs w:val="28"/>
      <w:lang w:bidi="ar-IQ"/>
    </w:rPr>
  </w:style>
  <w:style w:type="numbering" w:customStyle="1" w:styleId="211">
    <w:name w:val="بلا قائمة21"/>
    <w:next w:val="NoList"/>
    <w:uiPriority w:val="99"/>
    <w:semiHidden/>
    <w:unhideWhenUsed/>
    <w:rsid w:val="003D08D8"/>
  </w:style>
  <w:style w:type="numbering" w:customStyle="1" w:styleId="1111">
    <w:name w:val="بلا قائمة1111"/>
    <w:next w:val="NoList"/>
    <w:uiPriority w:val="99"/>
    <w:semiHidden/>
    <w:unhideWhenUsed/>
    <w:rsid w:val="003D08D8"/>
  </w:style>
  <w:style w:type="table" w:customStyle="1" w:styleId="212">
    <w:name w:val="جدول بتأثير ثلاثي أبعاد 21"/>
    <w:basedOn w:val="TableNormal"/>
    <w:next w:val="Table3Deffects2"/>
    <w:uiPriority w:val="99"/>
    <w:semiHidden/>
    <w:unhideWhenUsed/>
    <w:rsid w:val="003D08D8"/>
    <w:pPr>
      <w:spacing w:after="200" w:line="276" w:lineRule="auto"/>
    </w:pPr>
    <w:rPr>
      <w:rFonts w:ascii="Calibri" w:eastAsia="Times New Roman" w:hAnsi="Calibri"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نمط11"/>
    <w:basedOn w:val="TableNormal"/>
    <w:uiPriority w:val="99"/>
    <w:rsid w:val="003D08D8"/>
    <w:pPr>
      <w:bidi w:val="0"/>
      <w:spacing w:after="0" w:line="240" w:lineRule="auto"/>
    </w:pPr>
    <w:rPr>
      <w:rFonts w:ascii="Calibri" w:eastAsia="Times New Roman" w:hAnsi="Calibri" w:cs="Arial"/>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numbering" w:customStyle="1" w:styleId="38">
    <w:name w:val="بلا قائمة3"/>
    <w:next w:val="NoList"/>
    <w:uiPriority w:val="99"/>
    <w:semiHidden/>
    <w:unhideWhenUsed/>
    <w:rsid w:val="003D08D8"/>
  </w:style>
  <w:style w:type="table" w:customStyle="1" w:styleId="310">
    <w:name w:val="شبكة جدول31"/>
    <w:basedOn w:val="TableNormal"/>
    <w:next w:val="TableGrid"/>
    <w:uiPriority w:val="59"/>
    <w:rsid w:val="003D08D8"/>
    <w:pPr>
      <w:bidi w:val="0"/>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3D08D8"/>
    <w:pPr>
      <w:spacing w:after="0" w:line="240" w:lineRule="auto"/>
    </w:pPr>
    <w:rPr>
      <w:rFonts w:ascii="Cambria" w:eastAsia="Times New Roman" w:hAnsi="Cambria" w:cs="Times New Roman"/>
      <w:color w:val="000000"/>
      <w:rt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410">
    <w:name w:val="شبكة جدول41"/>
    <w:basedOn w:val="TableNormal"/>
    <w:next w:val="TableGrid"/>
    <w:uiPriority w:val="59"/>
    <w:rsid w:val="003D08D8"/>
    <w:pPr>
      <w:bidi w:val="0"/>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شبكة جدول51"/>
    <w:basedOn w:val="TableNormal"/>
    <w:next w:val="TableGrid"/>
    <w:uiPriority w:val="59"/>
    <w:rsid w:val="003D08D8"/>
    <w:pPr>
      <w:bidi w:val="0"/>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شبكة جدول211"/>
    <w:basedOn w:val="TableNormal"/>
    <w:next w:val="TableGrid"/>
    <w:rsid w:val="003D08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شبكة جدول311"/>
    <w:basedOn w:val="TableNormal"/>
    <w:next w:val="TableGrid"/>
    <w:rsid w:val="003D08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شبكة جدول71"/>
    <w:basedOn w:val="TableNormal"/>
    <w:next w:val="TableGrid"/>
    <w:rsid w:val="003D08D8"/>
    <w:pPr>
      <w:bidi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next w:val="TableGrid"/>
    <w:rsid w:val="003D08D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بلا قائمة4"/>
    <w:next w:val="NoList"/>
    <w:uiPriority w:val="99"/>
    <w:semiHidden/>
    <w:unhideWhenUsed/>
    <w:rsid w:val="003D08D8"/>
  </w:style>
  <w:style w:type="character" w:customStyle="1" w:styleId="shztitr1">
    <w:name w:val="shztitr1"/>
    <w:basedOn w:val="DefaultParagraphFont"/>
    <w:rsid w:val="003D08D8"/>
    <w:rPr>
      <w:rFonts w:ascii="Times New Roman" w:hAnsi="Times New Roman" w:cs="Times New Roman" w:hint="default"/>
      <w:b/>
      <w:bCs/>
      <w:color w:val="FFFFFF"/>
      <w:sz w:val="20"/>
      <w:szCs w:val="20"/>
      <w:shd w:val="clear" w:color="auto" w:fill="719C16"/>
    </w:rPr>
  </w:style>
  <w:style w:type="character" w:customStyle="1" w:styleId="shztitr21">
    <w:name w:val="shz_titr21"/>
    <w:basedOn w:val="DefaultParagraphFont"/>
    <w:rsid w:val="003D08D8"/>
    <w:rPr>
      <w:rFonts w:ascii="Times New Roman" w:hAnsi="Times New Roman" w:cs="Times New Roman" w:hint="default"/>
      <w:b/>
      <w:bCs/>
      <w:color w:val="FFFFFF"/>
      <w:sz w:val="20"/>
      <w:szCs w:val="20"/>
      <w:shd w:val="clear" w:color="auto" w:fill="146AB1"/>
    </w:rPr>
  </w:style>
  <w:style w:type="table" w:customStyle="1" w:styleId="90">
    <w:name w:val="شبكة جدول9"/>
    <w:basedOn w:val="TableNormal"/>
    <w:next w:val="TableGrid"/>
    <w:rsid w:val="003D08D8"/>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بلا قائمة5"/>
    <w:next w:val="NoList"/>
    <w:semiHidden/>
    <w:unhideWhenUsed/>
    <w:rsid w:val="003D08D8"/>
  </w:style>
  <w:style w:type="numbering" w:customStyle="1" w:styleId="60">
    <w:name w:val="بلا قائمة6"/>
    <w:next w:val="NoList"/>
    <w:uiPriority w:val="99"/>
    <w:semiHidden/>
    <w:unhideWhenUsed/>
    <w:rsid w:val="003D08D8"/>
  </w:style>
  <w:style w:type="table" w:customStyle="1" w:styleId="220">
    <w:name w:val="شبكة جدول22"/>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شبكة جدول32"/>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شبكة جدول42"/>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شبكة جدول52"/>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شبكة جدول62"/>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شبكة جدول72"/>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شبكة جدول81"/>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شبكة جدول91"/>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شبكة جدول10"/>
    <w:basedOn w:val="TableNormal"/>
    <w:next w:val="TableGrid"/>
    <w:uiPriority w:val="59"/>
    <w:rsid w:val="003D08D8"/>
    <w:pPr>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3D08D8"/>
    <w:rPr>
      <w:color w:val="0000FF"/>
      <w:u w:val="single"/>
    </w:rPr>
  </w:style>
  <w:style w:type="paragraph" w:customStyle="1" w:styleId="1f">
    <w:name w:val="نمط 1"/>
    <w:basedOn w:val="Normal"/>
    <w:rsid w:val="003D08D8"/>
    <w:pPr>
      <w:spacing w:line="240" w:lineRule="auto"/>
      <w:jc w:val="lowKashida"/>
    </w:pPr>
    <w:rPr>
      <w:rFonts w:ascii="Times New Roman" w:eastAsia="Times New Roman" w:hAnsi="Times New Roman" w:cs="Simplified Arabic"/>
      <w:sz w:val="30"/>
      <w:szCs w:val="30"/>
    </w:rPr>
  </w:style>
  <w:style w:type="numbering" w:customStyle="1" w:styleId="70">
    <w:name w:val="بلا قائمة7"/>
    <w:next w:val="NoList"/>
    <w:semiHidden/>
    <w:unhideWhenUsed/>
    <w:rsid w:val="003D08D8"/>
  </w:style>
  <w:style w:type="table" w:customStyle="1" w:styleId="120">
    <w:name w:val="شبكة جدول12"/>
    <w:basedOn w:val="TableNormal"/>
    <w:next w:val="TableGrid"/>
    <w:uiPriority w:val="59"/>
    <w:rsid w:val="003D08D8"/>
    <w:pPr>
      <w:bidi w:val="0"/>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1"/>
    <w:link w:val="Charf1"/>
    <w:uiPriority w:val="99"/>
    <w:rsid w:val="003D08D8"/>
    <w:pPr>
      <w:bidi w:val="0"/>
      <w:spacing w:after="0" w:line="240" w:lineRule="auto"/>
    </w:pPr>
    <w:rPr>
      <w:rFonts w:ascii="Tahoma" w:eastAsia="Times New Roman" w:hAnsi="Tahoma" w:cs="Tahoma"/>
      <w:sz w:val="16"/>
      <w:szCs w:val="16"/>
    </w:rPr>
  </w:style>
  <w:style w:type="character" w:customStyle="1" w:styleId="Charf2">
    <w:name w:val="رأس صفحة Char"/>
    <w:basedOn w:val="DefaultParagraphFont"/>
    <w:rsid w:val="003D08D8"/>
    <w:rPr>
      <w:rFonts w:ascii="Times New Roman" w:eastAsia="Times New Roman" w:hAnsi="Times New Roman" w:cs="Times New Roman"/>
      <w:sz w:val="24"/>
      <w:szCs w:val="24"/>
    </w:rPr>
  </w:style>
  <w:style w:type="character" w:customStyle="1" w:styleId="Charf3">
    <w:name w:val="تذييل صفحة Char"/>
    <w:basedOn w:val="DefaultParagraphFont"/>
    <w:rsid w:val="003D08D8"/>
    <w:rPr>
      <w:rFonts w:ascii="Times New Roman" w:eastAsia="Times New Roman" w:hAnsi="Times New Roman" w:cs="Times New Roman"/>
      <w:sz w:val="24"/>
      <w:szCs w:val="24"/>
    </w:rPr>
  </w:style>
  <w:style w:type="character" w:customStyle="1" w:styleId="Charf1">
    <w:name w:val="خريطة مستند Char"/>
    <w:basedOn w:val="DefaultParagraphFont"/>
    <w:link w:val="1f0"/>
    <w:uiPriority w:val="99"/>
    <w:rsid w:val="003D08D8"/>
    <w:rPr>
      <w:rFonts w:ascii="Tahoma" w:eastAsia="Times New Roman" w:hAnsi="Tahoma" w:cs="Tahoma"/>
      <w:sz w:val="16"/>
      <w:szCs w:val="16"/>
    </w:rPr>
  </w:style>
  <w:style w:type="character" w:styleId="HTMLCite">
    <w:name w:val="HTML Cite"/>
    <w:basedOn w:val="DefaultParagraphFont"/>
    <w:unhideWhenUsed/>
    <w:rsid w:val="003D08D8"/>
    <w:rPr>
      <w:i w:val="0"/>
      <w:iCs w:val="0"/>
      <w:color w:val="008000"/>
      <w:sz w:val="24"/>
      <w:szCs w:val="24"/>
    </w:rPr>
  </w:style>
  <w:style w:type="character" w:styleId="IntenseEmphasis">
    <w:name w:val="Intense Emphasis"/>
    <w:basedOn w:val="DefaultParagraphFont"/>
    <w:uiPriority w:val="21"/>
    <w:qFormat/>
    <w:rsid w:val="003D08D8"/>
    <w:rPr>
      <w:b/>
      <w:bCs/>
      <w:i/>
      <w:iCs/>
      <w:color w:val="4472C4" w:themeColor="accent1"/>
    </w:rPr>
  </w:style>
  <w:style w:type="character" w:customStyle="1" w:styleId="mw-editsection">
    <w:name w:val="mw-editsection"/>
    <w:basedOn w:val="DefaultParagraphFont"/>
    <w:rsid w:val="00C6089C"/>
  </w:style>
  <w:style w:type="character" w:customStyle="1" w:styleId="mw-editsection-bracket">
    <w:name w:val="mw-editsection-bracket"/>
    <w:basedOn w:val="DefaultParagraphFont"/>
    <w:rsid w:val="00C6089C"/>
  </w:style>
  <w:style w:type="character" w:customStyle="1" w:styleId="flagicon">
    <w:name w:val="flagicon"/>
    <w:basedOn w:val="DefaultParagraphFont"/>
    <w:rsid w:val="00C6089C"/>
  </w:style>
  <w:style w:type="character" w:customStyle="1" w:styleId="plainlinks">
    <w:name w:val="plainlinks"/>
    <w:basedOn w:val="DefaultParagraphFont"/>
    <w:rsid w:val="00C6089C"/>
  </w:style>
  <w:style w:type="character" w:customStyle="1" w:styleId="toctoggle">
    <w:name w:val="toctoggle"/>
    <w:basedOn w:val="DefaultParagraphFont"/>
    <w:rsid w:val="00C6089C"/>
  </w:style>
  <w:style w:type="character" w:customStyle="1" w:styleId="tocnumber">
    <w:name w:val="tocnumber"/>
    <w:basedOn w:val="DefaultParagraphFont"/>
    <w:rsid w:val="00C6089C"/>
  </w:style>
  <w:style w:type="character" w:customStyle="1" w:styleId="toctext">
    <w:name w:val="toctext"/>
    <w:basedOn w:val="DefaultParagraphFont"/>
    <w:rsid w:val="00C6089C"/>
  </w:style>
  <w:style w:type="character" w:customStyle="1" w:styleId="mw-headline">
    <w:name w:val="mw-headline"/>
    <w:basedOn w:val="DefaultParagraphFont"/>
    <w:rsid w:val="00C6089C"/>
  </w:style>
  <w:style w:type="character" w:customStyle="1" w:styleId="wdp1476">
    <w:name w:val="wd_p1476"/>
    <w:basedOn w:val="DefaultParagraphFont"/>
    <w:rsid w:val="00C6089C"/>
  </w:style>
  <w:style w:type="character" w:customStyle="1" w:styleId="noprint">
    <w:name w:val="noprint"/>
    <w:basedOn w:val="DefaultParagraphFont"/>
    <w:rsid w:val="00C6089C"/>
  </w:style>
  <w:style w:type="character" w:customStyle="1" w:styleId="wdp144">
    <w:name w:val="wd_p144"/>
    <w:basedOn w:val="DefaultParagraphFont"/>
    <w:rsid w:val="00C6089C"/>
  </w:style>
  <w:style w:type="character" w:customStyle="1" w:styleId="wdp58">
    <w:name w:val="wd_p58"/>
    <w:basedOn w:val="DefaultParagraphFont"/>
    <w:rsid w:val="00C6089C"/>
  </w:style>
  <w:style w:type="character" w:customStyle="1" w:styleId="wdp2554">
    <w:name w:val="wd_p2554"/>
    <w:basedOn w:val="DefaultParagraphFont"/>
    <w:rsid w:val="00C6089C"/>
  </w:style>
  <w:style w:type="character" w:customStyle="1" w:styleId="wdp272">
    <w:name w:val="wd_p272"/>
    <w:basedOn w:val="DefaultParagraphFont"/>
    <w:rsid w:val="00C6089C"/>
  </w:style>
  <w:style w:type="character" w:customStyle="1" w:styleId="wdp1431">
    <w:name w:val="wd_p1431"/>
    <w:basedOn w:val="DefaultParagraphFont"/>
    <w:rsid w:val="00C6089C"/>
  </w:style>
  <w:style w:type="paragraph" w:customStyle="1" w:styleId="topic-paragraph">
    <w:name w:val="topic-paragraph"/>
    <w:basedOn w:val="Normal"/>
    <w:rsid w:val="00ED0A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9734DB"/>
    <w:rPr>
      <w:rFonts w:ascii="Rateb lotus20" w:eastAsia="Rateb lotus20" w:hAnsi="Rateb lotus20" w:cs="Rateb lotus20"/>
      <w:sz w:val="28"/>
      <w:szCs w:val="28"/>
    </w:rPr>
  </w:style>
  <w:style w:type="character" w:customStyle="1" w:styleId="Char10">
    <w:name w:val="نص حاشية سفلية Char1"/>
    <w:basedOn w:val="DefaultParagraphFont"/>
    <w:uiPriority w:val="99"/>
    <w:semiHidden/>
    <w:rsid w:val="001C633B"/>
    <w:rPr>
      <w:rFonts w:eastAsiaTheme="minorHAnsi"/>
      <w:sz w:val="20"/>
      <w:szCs w:val="20"/>
    </w:rPr>
  </w:style>
  <w:style w:type="character" w:customStyle="1" w:styleId="46">
    <w:name w:val="إشارة لم يتم حلها4"/>
    <w:basedOn w:val="DefaultParagraphFont"/>
    <w:uiPriority w:val="99"/>
    <w:semiHidden/>
    <w:unhideWhenUsed/>
    <w:rsid w:val="005E229E"/>
    <w:rPr>
      <w:color w:val="605E5C"/>
      <w:shd w:val="clear" w:color="auto" w:fill="E1DFDD"/>
    </w:rPr>
  </w:style>
  <w:style w:type="table" w:customStyle="1" w:styleId="113">
    <w:name w:val="جدول عادي 11"/>
    <w:basedOn w:val="TableNormal"/>
    <w:uiPriority w:val="41"/>
    <w:rsid w:val="005E229E"/>
    <w:pPr>
      <w:bidi w:val="0"/>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Reference">
    <w:name w:val="Intense Reference"/>
    <w:basedOn w:val="DefaultParagraphFont"/>
    <w:uiPriority w:val="32"/>
    <w:qFormat/>
    <w:rsid w:val="005E229E"/>
    <w:rPr>
      <w:b/>
      <w:bCs/>
      <w:smallCaps/>
      <w:color w:val="4472C4" w:themeColor="accent1"/>
      <w:spacing w:val="5"/>
    </w:rPr>
  </w:style>
  <w:style w:type="character" w:customStyle="1" w:styleId="Char11">
    <w:name w:val="عنوان فرعي Char1"/>
    <w:basedOn w:val="DefaultParagraphFont"/>
    <w:uiPriority w:val="11"/>
    <w:rsid w:val="001F1AD3"/>
    <w:rPr>
      <w:rFonts w:asciiTheme="majorHAnsi" w:eastAsiaTheme="majorEastAsia" w:hAnsiTheme="majorHAnsi" w:cstheme="majorBidi"/>
      <w:i/>
      <w:iCs/>
      <w:color w:val="4472C4" w:themeColor="accent1"/>
      <w:spacing w:val="15"/>
      <w:sz w:val="24"/>
      <w:szCs w:val="24"/>
    </w:rPr>
  </w:style>
  <w:style w:type="character" w:customStyle="1" w:styleId="Char12">
    <w:name w:val="نص في بالون Char1"/>
    <w:basedOn w:val="DefaultParagraphFont"/>
    <w:uiPriority w:val="99"/>
    <w:semiHidden/>
    <w:rsid w:val="001F1AD3"/>
    <w:rPr>
      <w:rFonts w:ascii="Tahoma" w:hAnsi="Tahoma" w:cs="Tahoma"/>
      <w:sz w:val="16"/>
      <w:szCs w:val="16"/>
    </w:rPr>
  </w:style>
  <w:style w:type="character" w:customStyle="1" w:styleId="CharChar0">
    <w:name w:val="هامش موحد Char Char"/>
    <w:link w:val="Charf4"/>
    <w:locked/>
    <w:rsid w:val="001F1AD3"/>
    <w:rPr>
      <w:rFonts w:ascii="Verdana" w:hAnsi="Verdana" w:cs="Rateb lotusb22"/>
      <w:color w:val="0000FF"/>
      <w:sz w:val="18"/>
      <w:szCs w:val="24"/>
    </w:rPr>
  </w:style>
  <w:style w:type="paragraph" w:customStyle="1" w:styleId="Charf4">
    <w:name w:val="هامش موحد Char"/>
    <w:basedOn w:val="Normal"/>
    <w:link w:val="CharChar0"/>
    <w:autoRedefine/>
    <w:rsid w:val="001F1AD3"/>
    <w:pPr>
      <w:widowControl w:val="0"/>
      <w:overflowPunct w:val="0"/>
      <w:autoSpaceDE w:val="0"/>
      <w:autoSpaceDN w:val="0"/>
      <w:adjustRightInd w:val="0"/>
      <w:spacing w:line="240" w:lineRule="auto"/>
      <w:ind w:left="340" w:right="227" w:hanging="340"/>
      <w:jc w:val="lowKashida"/>
    </w:pPr>
    <w:rPr>
      <w:rFonts w:ascii="Verdana" w:eastAsiaTheme="minorHAnsi" w:hAnsi="Verdana" w:cs="Rateb lotusb22"/>
      <w:color w:val="0000FF"/>
      <w:sz w:val="18"/>
      <w:szCs w:val="24"/>
    </w:rPr>
  </w:style>
  <w:style w:type="character" w:customStyle="1" w:styleId="12Char">
    <w:name w:val="نمط12 Char"/>
    <w:link w:val="121"/>
    <w:locked/>
    <w:rsid w:val="001F1AD3"/>
    <w:rPr>
      <w:rFonts w:ascii="Verdana" w:hAnsi="Verdana" w:cs="Rateb lotusb22"/>
      <w:color w:val="000080"/>
      <w:sz w:val="24"/>
      <w:szCs w:val="32"/>
    </w:rPr>
  </w:style>
  <w:style w:type="paragraph" w:customStyle="1" w:styleId="121">
    <w:name w:val="نمط12"/>
    <w:basedOn w:val="Normal"/>
    <w:link w:val="12Char"/>
    <w:autoRedefine/>
    <w:rsid w:val="001F1AD3"/>
    <w:pPr>
      <w:widowControl w:val="0"/>
      <w:overflowPunct w:val="0"/>
      <w:autoSpaceDE w:val="0"/>
      <w:autoSpaceDN w:val="0"/>
      <w:adjustRightInd w:val="0"/>
      <w:spacing w:after="120" w:line="540" w:lineRule="exact"/>
      <w:ind w:right="227" w:firstLine="340"/>
      <w:jc w:val="lowKashida"/>
    </w:pPr>
    <w:rPr>
      <w:rFonts w:ascii="Verdana" w:eastAsiaTheme="minorHAnsi" w:hAnsi="Verdana" w:cs="Rateb lotusb22"/>
      <w:color w:val="000080"/>
      <w:sz w:val="24"/>
      <w:szCs w:val="32"/>
    </w:rPr>
  </w:style>
  <w:style w:type="character" w:styleId="BookTitle">
    <w:name w:val="Book Title"/>
    <w:basedOn w:val="DefaultParagraphFont"/>
    <w:uiPriority w:val="33"/>
    <w:qFormat/>
    <w:rsid w:val="001F1AD3"/>
    <w:rPr>
      <w:b/>
      <w:bCs/>
      <w:smallCaps/>
      <w:spacing w:val="5"/>
    </w:rPr>
  </w:style>
  <w:style w:type="paragraph" w:customStyle="1" w:styleId="ar">
    <w:name w:val="هامش موحد ar"/>
    <w:basedOn w:val="Normal"/>
    <w:autoRedefine/>
    <w:rsid w:val="001F1AD3"/>
    <w:pPr>
      <w:widowControl w:val="0"/>
      <w:overflowPunct w:val="0"/>
      <w:autoSpaceDE w:val="0"/>
      <w:autoSpaceDN w:val="0"/>
      <w:adjustRightInd w:val="0"/>
      <w:spacing w:line="240" w:lineRule="auto"/>
      <w:ind w:left="340" w:right="227" w:hanging="340"/>
      <w:jc w:val="lowKashida"/>
    </w:pPr>
    <w:rPr>
      <w:rFonts w:ascii="Verdana" w:eastAsia="Times New Roman" w:hAnsi="Verdana" w:cs="Rateb lotusb22"/>
      <w:color w:val="0000FF"/>
      <w:sz w:val="18"/>
      <w:szCs w:val="24"/>
    </w:rPr>
  </w:style>
  <w:style w:type="paragraph" w:customStyle="1" w:styleId="afe">
    <w:name w:val="فقرة مرقمة موحدة"/>
    <w:basedOn w:val="Normal"/>
    <w:autoRedefine/>
    <w:rsid w:val="001F1AD3"/>
    <w:pPr>
      <w:widowControl w:val="0"/>
      <w:overflowPunct w:val="0"/>
      <w:autoSpaceDE w:val="0"/>
      <w:autoSpaceDN w:val="0"/>
      <w:adjustRightInd w:val="0"/>
      <w:spacing w:after="120" w:line="540" w:lineRule="exact"/>
      <w:ind w:left="340" w:right="227" w:hanging="340"/>
      <w:jc w:val="lowKashida"/>
    </w:pPr>
    <w:rPr>
      <w:rFonts w:ascii="Verdana" w:eastAsia="Times New Roman" w:hAnsi="Verdana" w:cs="Rateb lotusb22"/>
      <w:color w:val="FF00FF"/>
      <w:sz w:val="24"/>
      <w:szCs w:val="32"/>
    </w:rPr>
  </w:style>
  <w:style w:type="character" w:customStyle="1" w:styleId="Char13">
    <w:name w:val="نص تعليق ختامي Char1"/>
    <w:basedOn w:val="DefaultParagraphFont"/>
    <w:uiPriority w:val="99"/>
    <w:semiHidden/>
    <w:rsid w:val="001F1AD3"/>
    <w:rPr>
      <w:sz w:val="20"/>
      <w:szCs w:val="20"/>
    </w:rPr>
  </w:style>
  <w:style w:type="character" w:customStyle="1" w:styleId="Char14">
    <w:name w:val="العنوان Char1"/>
    <w:basedOn w:val="DefaultParagraphFont"/>
    <w:uiPriority w:val="10"/>
    <w:rsid w:val="001F1AD3"/>
    <w:rPr>
      <w:rFonts w:asciiTheme="majorHAnsi" w:eastAsiaTheme="majorEastAsia" w:hAnsiTheme="majorHAnsi" w:cstheme="majorBidi"/>
      <w:color w:val="323E4F" w:themeColor="text2" w:themeShade="BF"/>
      <w:spacing w:val="5"/>
      <w:kern w:val="28"/>
      <w:sz w:val="52"/>
      <w:szCs w:val="52"/>
    </w:rPr>
  </w:style>
  <w:style w:type="character" w:customStyle="1" w:styleId="hijritomiladiresultbox1">
    <w:name w:val="hijritomiladiresultbox1"/>
    <w:basedOn w:val="DefaultParagraphFont"/>
    <w:rsid w:val="001F1AD3"/>
  </w:style>
  <w:style w:type="character" w:customStyle="1" w:styleId="aaya">
    <w:name w:val="aaya"/>
    <w:basedOn w:val="DefaultParagraphFont"/>
    <w:rsid w:val="001F1AD3"/>
  </w:style>
  <w:style w:type="paragraph" w:customStyle="1" w:styleId="ng-scope">
    <w:name w:val="ng-scope"/>
    <w:basedOn w:val="Normal"/>
    <w:rsid w:val="001F1AD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
    <w:name w:val="نمط2"/>
    <w:basedOn w:val="Normal"/>
    <w:link w:val="2Char"/>
    <w:rsid w:val="0072239F"/>
    <w:pPr>
      <w:autoSpaceDE w:val="0"/>
      <w:autoSpaceDN w:val="0"/>
      <w:adjustRightInd w:val="0"/>
      <w:spacing w:line="240" w:lineRule="auto"/>
      <w:ind w:firstLine="720"/>
      <w:jc w:val="both"/>
    </w:pPr>
    <w:rPr>
      <w:rFonts w:ascii="Simplified Arabic" w:eastAsiaTheme="minorHAnsi" w:hAnsi="Simplified Arabic" w:cs="Simplified Arabic"/>
    </w:rPr>
  </w:style>
  <w:style w:type="paragraph" w:customStyle="1" w:styleId="39">
    <w:name w:val="نمط3"/>
    <w:basedOn w:val="28"/>
    <w:link w:val="3Char"/>
    <w:qFormat/>
    <w:rsid w:val="0072239F"/>
    <w:pPr>
      <w:spacing w:line="276" w:lineRule="auto"/>
    </w:pPr>
  </w:style>
  <w:style w:type="character" w:customStyle="1" w:styleId="2Char">
    <w:name w:val="نمط2 Char"/>
    <w:basedOn w:val="DefaultParagraphFont"/>
    <w:link w:val="28"/>
    <w:rsid w:val="0072239F"/>
    <w:rPr>
      <w:rFonts w:ascii="Simplified Arabic" w:hAnsi="Simplified Arabic" w:cs="Simplified Arabic"/>
      <w:sz w:val="28"/>
      <w:szCs w:val="28"/>
    </w:rPr>
  </w:style>
  <w:style w:type="character" w:customStyle="1" w:styleId="3Char">
    <w:name w:val="نمط3 Char"/>
    <w:basedOn w:val="2Char"/>
    <w:link w:val="39"/>
    <w:rsid w:val="0072239F"/>
    <w:rPr>
      <w:rFonts w:ascii="Simplified Arabic" w:hAnsi="Simplified Arabic" w:cs="Simplified Arabic"/>
      <w:sz w:val="28"/>
      <w:szCs w:val="28"/>
    </w:rPr>
  </w:style>
  <w:style w:type="paragraph" w:customStyle="1" w:styleId="1f1">
    <w:name w:val="نص حاشية سفلية1"/>
    <w:basedOn w:val="Normal"/>
    <w:next w:val="FootnoteText"/>
    <w:uiPriority w:val="99"/>
    <w:unhideWhenUsed/>
    <w:rsid w:val="001D43ED"/>
    <w:pPr>
      <w:spacing w:line="240" w:lineRule="auto"/>
    </w:pPr>
    <w:rPr>
      <w:rFonts w:asciiTheme="minorHAnsi" w:eastAsiaTheme="minorHAnsi" w:hAnsiTheme="minorHAnsi" w:cstheme="minorBidi"/>
      <w:sz w:val="20"/>
      <w:szCs w:val="20"/>
    </w:rPr>
  </w:style>
  <w:style w:type="paragraph" w:customStyle="1" w:styleId="1f2">
    <w:name w:val="نص تعليق ختامي1"/>
    <w:basedOn w:val="Normal"/>
    <w:next w:val="EndnoteText"/>
    <w:uiPriority w:val="99"/>
    <w:semiHidden/>
    <w:unhideWhenUsed/>
    <w:rsid w:val="001D43ED"/>
    <w:pPr>
      <w:spacing w:line="240" w:lineRule="auto"/>
    </w:pPr>
    <w:rPr>
      <w:rFonts w:asciiTheme="minorHAnsi" w:eastAsiaTheme="minorHAnsi" w:hAnsiTheme="minorHAnsi" w:cstheme="minorBidi"/>
      <w:sz w:val="20"/>
      <w:szCs w:val="20"/>
    </w:rPr>
  </w:style>
  <w:style w:type="paragraph" w:customStyle="1" w:styleId="1f3">
    <w:name w:val="رأس الصفحة1"/>
    <w:basedOn w:val="Normal"/>
    <w:next w:val="Header"/>
    <w:uiPriority w:val="99"/>
    <w:unhideWhenUsed/>
    <w:rsid w:val="001D43ED"/>
    <w:pPr>
      <w:tabs>
        <w:tab w:val="center" w:pos="4153"/>
        <w:tab w:val="right" w:pos="8306"/>
      </w:tabs>
      <w:spacing w:line="240" w:lineRule="auto"/>
    </w:pPr>
    <w:rPr>
      <w:rFonts w:asciiTheme="minorHAnsi" w:eastAsiaTheme="minorHAnsi" w:hAnsiTheme="minorHAnsi" w:cstheme="minorBidi"/>
      <w:sz w:val="22"/>
      <w:szCs w:val="22"/>
    </w:rPr>
  </w:style>
  <w:style w:type="paragraph" w:customStyle="1" w:styleId="1f4">
    <w:name w:val="تذييل الصفحة1"/>
    <w:basedOn w:val="Normal"/>
    <w:next w:val="Footer"/>
    <w:uiPriority w:val="99"/>
    <w:unhideWhenUsed/>
    <w:rsid w:val="001D43ED"/>
    <w:pPr>
      <w:tabs>
        <w:tab w:val="center" w:pos="4153"/>
        <w:tab w:val="right" w:pos="8306"/>
      </w:tabs>
      <w:spacing w:line="240" w:lineRule="auto"/>
    </w:pPr>
    <w:rPr>
      <w:rFonts w:asciiTheme="minorHAnsi" w:eastAsiaTheme="minorHAnsi" w:hAnsiTheme="minorHAnsi" w:cstheme="minorBidi"/>
      <w:sz w:val="22"/>
      <w:szCs w:val="22"/>
    </w:rPr>
  </w:style>
  <w:style w:type="paragraph" w:customStyle="1" w:styleId="1f5">
    <w:name w:val="نص في بالون1"/>
    <w:basedOn w:val="Normal"/>
    <w:next w:val="BalloonText"/>
    <w:uiPriority w:val="99"/>
    <w:semiHidden/>
    <w:unhideWhenUsed/>
    <w:rsid w:val="001D43ED"/>
    <w:pPr>
      <w:spacing w:line="240" w:lineRule="auto"/>
    </w:pPr>
    <w:rPr>
      <w:rFonts w:ascii="Tahoma" w:eastAsiaTheme="minorHAnsi" w:hAnsi="Tahoma" w:cs="Tahoma"/>
      <w:sz w:val="16"/>
      <w:szCs w:val="16"/>
    </w:rPr>
  </w:style>
  <w:style w:type="character" w:customStyle="1" w:styleId="Char15">
    <w:name w:val="رأس الصفحة Char1"/>
    <w:basedOn w:val="DefaultParagraphFont"/>
    <w:uiPriority w:val="99"/>
    <w:rsid w:val="001D43ED"/>
  </w:style>
  <w:style w:type="character" w:customStyle="1" w:styleId="Char16">
    <w:name w:val="تذييل الصفحة Char1"/>
    <w:basedOn w:val="DefaultParagraphFont"/>
    <w:uiPriority w:val="99"/>
    <w:rsid w:val="001D43ED"/>
  </w:style>
  <w:style w:type="character" w:customStyle="1" w:styleId="UnresolvedMention1">
    <w:name w:val="Unresolved Mention1"/>
    <w:basedOn w:val="DefaultParagraphFont"/>
    <w:uiPriority w:val="99"/>
    <w:semiHidden/>
    <w:unhideWhenUsed/>
    <w:rsid w:val="008F0A3F"/>
    <w:rPr>
      <w:color w:val="605E5C"/>
      <w:shd w:val="clear" w:color="auto" w:fill="E1DFDD"/>
    </w:rPr>
  </w:style>
  <w:style w:type="character" w:customStyle="1" w:styleId="Charf5">
    <w:name w:val="نص حاشية سفلية Char"/>
    <w:basedOn w:val="DefaultParagraphFont"/>
    <w:uiPriority w:val="99"/>
    <w:semiHidden/>
    <w:rsid w:val="00C33B15"/>
  </w:style>
  <w:style w:type="character" w:customStyle="1" w:styleId="aff">
    <w:name w:val="إشارة لم يتم حلها"/>
    <w:uiPriority w:val="99"/>
    <w:semiHidden/>
    <w:unhideWhenUsed/>
    <w:rsid w:val="00C33B15"/>
    <w:rPr>
      <w:color w:val="605E5C"/>
      <w:shd w:val="clear" w:color="auto" w:fill="E1DFDD"/>
    </w:rPr>
  </w:style>
  <w:style w:type="character" w:customStyle="1" w:styleId="1Char2">
    <w:name w:val="العنوان 1 Char"/>
    <w:uiPriority w:val="9"/>
    <w:rsid w:val="00C33B15"/>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632">
      <w:bodyDiv w:val="1"/>
      <w:marLeft w:val="0"/>
      <w:marRight w:val="0"/>
      <w:marTop w:val="0"/>
      <w:marBottom w:val="0"/>
      <w:divBdr>
        <w:top w:val="none" w:sz="0" w:space="0" w:color="auto"/>
        <w:left w:val="none" w:sz="0" w:space="0" w:color="auto"/>
        <w:bottom w:val="none" w:sz="0" w:space="0" w:color="auto"/>
        <w:right w:val="none" w:sz="0" w:space="0" w:color="auto"/>
      </w:divBdr>
    </w:div>
    <w:div w:id="18626114">
      <w:bodyDiv w:val="1"/>
      <w:marLeft w:val="0"/>
      <w:marRight w:val="0"/>
      <w:marTop w:val="0"/>
      <w:marBottom w:val="0"/>
      <w:divBdr>
        <w:top w:val="none" w:sz="0" w:space="0" w:color="auto"/>
        <w:left w:val="none" w:sz="0" w:space="0" w:color="auto"/>
        <w:bottom w:val="none" w:sz="0" w:space="0" w:color="auto"/>
        <w:right w:val="none" w:sz="0" w:space="0" w:color="auto"/>
      </w:divBdr>
    </w:div>
    <w:div w:id="39019896">
      <w:bodyDiv w:val="1"/>
      <w:marLeft w:val="0"/>
      <w:marRight w:val="0"/>
      <w:marTop w:val="0"/>
      <w:marBottom w:val="0"/>
      <w:divBdr>
        <w:top w:val="none" w:sz="0" w:space="0" w:color="auto"/>
        <w:left w:val="none" w:sz="0" w:space="0" w:color="auto"/>
        <w:bottom w:val="none" w:sz="0" w:space="0" w:color="auto"/>
        <w:right w:val="none" w:sz="0" w:space="0" w:color="auto"/>
      </w:divBdr>
    </w:div>
    <w:div w:id="44263077">
      <w:bodyDiv w:val="1"/>
      <w:marLeft w:val="0"/>
      <w:marRight w:val="0"/>
      <w:marTop w:val="0"/>
      <w:marBottom w:val="0"/>
      <w:divBdr>
        <w:top w:val="none" w:sz="0" w:space="0" w:color="auto"/>
        <w:left w:val="none" w:sz="0" w:space="0" w:color="auto"/>
        <w:bottom w:val="none" w:sz="0" w:space="0" w:color="auto"/>
        <w:right w:val="none" w:sz="0" w:space="0" w:color="auto"/>
      </w:divBdr>
    </w:div>
    <w:div w:id="79061247">
      <w:bodyDiv w:val="1"/>
      <w:marLeft w:val="0"/>
      <w:marRight w:val="0"/>
      <w:marTop w:val="0"/>
      <w:marBottom w:val="0"/>
      <w:divBdr>
        <w:top w:val="none" w:sz="0" w:space="0" w:color="auto"/>
        <w:left w:val="none" w:sz="0" w:space="0" w:color="auto"/>
        <w:bottom w:val="none" w:sz="0" w:space="0" w:color="auto"/>
        <w:right w:val="none" w:sz="0" w:space="0" w:color="auto"/>
      </w:divBdr>
    </w:div>
    <w:div w:id="104738533">
      <w:bodyDiv w:val="1"/>
      <w:marLeft w:val="0"/>
      <w:marRight w:val="0"/>
      <w:marTop w:val="0"/>
      <w:marBottom w:val="0"/>
      <w:divBdr>
        <w:top w:val="none" w:sz="0" w:space="0" w:color="auto"/>
        <w:left w:val="none" w:sz="0" w:space="0" w:color="auto"/>
        <w:bottom w:val="none" w:sz="0" w:space="0" w:color="auto"/>
        <w:right w:val="none" w:sz="0" w:space="0" w:color="auto"/>
      </w:divBdr>
    </w:div>
    <w:div w:id="121264700">
      <w:bodyDiv w:val="1"/>
      <w:marLeft w:val="0"/>
      <w:marRight w:val="0"/>
      <w:marTop w:val="0"/>
      <w:marBottom w:val="0"/>
      <w:divBdr>
        <w:top w:val="none" w:sz="0" w:space="0" w:color="auto"/>
        <w:left w:val="none" w:sz="0" w:space="0" w:color="auto"/>
        <w:bottom w:val="none" w:sz="0" w:space="0" w:color="auto"/>
        <w:right w:val="none" w:sz="0" w:space="0" w:color="auto"/>
      </w:divBdr>
    </w:div>
    <w:div w:id="152793227">
      <w:bodyDiv w:val="1"/>
      <w:marLeft w:val="0"/>
      <w:marRight w:val="0"/>
      <w:marTop w:val="0"/>
      <w:marBottom w:val="0"/>
      <w:divBdr>
        <w:top w:val="none" w:sz="0" w:space="0" w:color="auto"/>
        <w:left w:val="none" w:sz="0" w:space="0" w:color="auto"/>
        <w:bottom w:val="none" w:sz="0" w:space="0" w:color="auto"/>
        <w:right w:val="none" w:sz="0" w:space="0" w:color="auto"/>
      </w:divBdr>
    </w:div>
    <w:div w:id="160119200">
      <w:bodyDiv w:val="1"/>
      <w:marLeft w:val="0"/>
      <w:marRight w:val="0"/>
      <w:marTop w:val="0"/>
      <w:marBottom w:val="0"/>
      <w:divBdr>
        <w:top w:val="none" w:sz="0" w:space="0" w:color="auto"/>
        <w:left w:val="none" w:sz="0" w:space="0" w:color="auto"/>
        <w:bottom w:val="none" w:sz="0" w:space="0" w:color="auto"/>
        <w:right w:val="none" w:sz="0" w:space="0" w:color="auto"/>
      </w:divBdr>
    </w:div>
    <w:div w:id="164517203">
      <w:bodyDiv w:val="1"/>
      <w:marLeft w:val="0"/>
      <w:marRight w:val="0"/>
      <w:marTop w:val="0"/>
      <w:marBottom w:val="0"/>
      <w:divBdr>
        <w:top w:val="none" w:sz="0" w:space="0" w:color="auto"/>
        <w:left w:val="none" w:sz="0" w:space="0" w:color="auto"/>
        <w:bottom w:val="none" w:sz="0" w:space="0" w:color="auto"/>
        <w:right w:val="none" w:sz="0" w:space="0" w:color="auto"/>
      </w:divBdr>
    </w:div>
    <w:div w:id="178393168">
      <w:bodyDiv w:val="1"/>
      <w:marLeft w:val="0"/>
      <w:marRight w:val="0"/>
      <w:marTop w:val="0"/>
      <w:marBottom w:val="0"/>
      <w:divBdr>
        <w:top w:val="none" w:sz="0" w:space="0" w:color="auto"/>
        <w:left w:val="none" w:sz="0" w:space="0" w:color="auto"/>
        <w:bottom w:val="none" w:sz="0" w:space="0" w:color="auto"/>
        <w:right w:val="none" w:sz="0" w:space="0" w:color="auto"/>
      </w:divBdr>
    </w:div>
    <w:div w:id="180440416">
      <w:bodyDiv w:val="1"/>
      <w:marLeft w:val="0"/>
      <w:marRight w:val="0"/>
      <w:marTop w:val="0"/>
      <w:marBottom w:val="0"/>
      <w:divBdr>
        <w:top w:val="none" w:sz="0" w:space="0" w:color="auto"/>
        <w:left w:val="none" w:sz="0" w:space="0" w:color="auto"/>
        <w:bottom w:val="none" w:sz="0" w:space="0" w:color="auto"/>
        <w:right w:val="none" w:sz="0" w:space="0" w:color="auto"/>
      </w:divBdr>
    </w:div>
    <w:div w:id="183640116">
      <w:bodyDiv w:val="1"/>
      <w:marLeft w:val="0"/>
      <w:marRight w:val="0"/>
      <w:marTop w:val="0"/>
      <w:marBottom w:val="0"/>
      <w:divBdr>
        <w:top w:val="none" w:sz="0" w:space="0" w:color="auto"/>
        <w:left w:val="none" w:sz="0" w:space="0" w:color="auto"/>
        <w:bottom w:val="none" w:sz="0" w:space="0" w:color="auto"/>
        <w:right w:val="none" w:sz="0" w:space="0" w:color="auto"/>
      </w:divBdr>
    </w:div>
    <w:div w:id="197084198">
      <w:bodyDiv w:val="1"/>
      <w:marLeft w:val="0"/>
      <w:marRight w:val="0"/>
      <w:marTop w:val="0"/>
      <w:marBottom w:val="0"/>
      <w:divBdr>
        <w:top w:val="none" w:sz="0" w:space="0" w:color="auto"/>
        <w:left w:val="none" w:sz="0" w:space="0" w:color="auto"/>
        <w:bottom w:val="none" w:sz="0" w:space="0" w:color="auto"/>
        <w:right w:val="none" w:sz="0" w:space="0" w:color="auto"/>
      </w:divBdr>
    </w:div>
    <w:div w:id="210532887">
      <w:bodyDiv w:val="1"/>
      <w:marLeft w:val="0"/>
      <w:marRight w:val="0"/>
      <w:marTop w:val="0"/>
      <w:marBottom w:val="0"/>
      <w:divBdr>
        <w:top w:val="none" w:sz="0" w:space="0" w:color="auto"/>
        <w:left w:val="none" w:sz="0" w:space="0" w:color="auto"/>
        <w:bottom w:val="none" w:sz="0" w:space="0" w:color="auto"/>
        <w:right w:val="none" w:sz="0" w:space="0" w:color="auto"/>
      </w:divBdr>
    </w:div>
    <w:div w:id="228158437">
      <w:bodyDiv w:val="1"/>
      <w:marLeft w:val="0"/>
      <w:marRight w:val="0"/>
      <w:marTop w:val="0"/>
      <w:marBottom w:val="0"/>
      <w:divBdr>
        <w:top w:val="none" w:sz="0" w:space="0" w:color="auto"/>
        <w:left w:val="none" w:sz="0" w:space="0" w:color="auto"/>
        <w:bottom w:val="none" w:sz="0" w:space="0" w:color="auto"/>
        <w:right w:val="none" w:sz="0" w:space="0" w:color="auto"/>
      </w:divBdr>
    </w:div>
    <w:div w:id="242448283">
      <w:bodyDiv w:val="1"/>
      <w:marLeft w:val="0"/>
      <w:marRight w:val="0"/>
      <w:marTop w:val="0"/>
      <w:marBottom w:val="0"/>
      <w:divBdr>
        <w:top w:val="none" w:sz="0" w:space="0" w:color="auto"/>
        <w:left w:val="none" w:sz="0" w:space="0" w:color="auto"/>
        <w:bottom w:val="none" w:sz="0" w:space="0" w:color="auto"/>
        <w:right w:val="none" w:sz="0" w:space="0" w:color="auto"/>
      </w:divBdr>
    </w:div>
    <w:div w:id="270282675">
      <w:bodyDiv w:val="1"/>
      <w:marLeft w:val="0"/>
      <w:marRight w:val="0"/>
      <w:marTop w:val="0"/>
      <w:marBottom w:val="0"/>
      <w:divBdr>
        <w:top w:val="none" w:sz="0" w:space="0" w:color="auto"/>
        <w:left w:val="none" w:sz="0" w:space="0" w:color="auto"/>
        <w:bottom w:val="none" w:sz="0" w:space="0" w:color="auto"/>
        <w:right w:val="none" w:sz="0" w:space="0" w:color="auto"/>
      </w:divBdr>
    </w:div>
    <w:div w:id="280187317">
      <w:bodyDiv w:val="1"/>
      <w:marLeft w:val="0"/>
      <w:marRight w:val="0"/>
      <w:marTop w:val="0"/>
      <w:marBottom w:val="0"/>
      <w:divBdr>
        <w:top w:val="none" w:sz="0" w:space="0" w:color="auto"/>
        <w:left w:val="none" w:sz="0" w:space="0" w:color="auto"/>
        <w:bottom w:val="none" w:sz="0" w:space="0" w:color="auto"/>
        <w:right w:val="none" w:sz="0" w:space="0" w:color="auto"/>
      </w:divBdr>
    </w:div>
    <w:div w:id="288825657">
      <w:bodyDiv w:val="1"/>
      <w:marLeft w:val="0"/>
      <w:marRight w:val="0"/>
      <w:marTop w:val="0"/>
      <w:marBottom w:val="0"/>
      <w:divBdr>
        <w:top w:val="none" w:sz="0" w:space="0" w:color="auto"/>
        <w:left w:val="none" w:sz="0" w:space="0" w:color="auto"/>
        <w:bottom w:val="none" w:sz="0" w:space="0" w:color="auto"/>
        <w:right w:val="none" w:sz="0" w:space="0" w:color="auto"/>
      </w:divBdr>
    </w:div>
    <w:div w:id="296766928">
      <w:bodyDiv w:val="1"/>
      <w:marLeft w:val="0"/>
      <w:marRight w:val="0"/>
      <w:marTop w:val="0"/>
      <w:marBottom w:val="0"/>
      <w:divBdr>
        <w:top w:val="none" w:sz="0" w:space="0" w:color="auto"/>
        <w:left w:val="none" w:sz="0" w:space="0" w:color="auto"/>
        <w:bottom w:val="none" w:sz="0" w:space="0" w:color="auto"/>
        <w:right w:val="none" w:sz="0" w:space="0" w:color="auto"/>
      </w:divBdr>
    </w:div>
    <w:div w:id="305551967">
      <w:bodyDiv w:val="1"/>
      <w:marLeft w:val="0"/>
      <w:marRight w:val="0"/>
      <w:marTop w:val="0"/>
      <w:marBottom w:val="0"/>
      <w:divBdr>
        <w:top w:val="none" w:sz="0" w:space="0" w:color="auto"/>
        <w:left w:val="none" w:sz="0" w:space="0" w:color="auto"/>
        <w:bottom w:val="none" w:sz="0" w:space="0" w:color="auto"/>
        <w:right w:val="none" w:sz="0" w:space="0" w:color="auto"/>
      </w:divBdr>
    </w:div>
    <w:div w:id="309674725">
      <w:bodyDiv w:val="1"/>
      <w:marLeft w:val="0"/>
      <w:marRight w:val="0"/>
      <w:marTop w:val="0"/>
      <w:marBottom w:val="0"/>
      <w:divBdr>
        <w:top w:val="none" w:sz="0" w:space="0" w:color="auto"/>
        <w:left w:val="none" w:sz="0" w:space="0" w:color="auto"/>
        <w:bottom w:val="none" w:sz="0" w:space="0" w:color="auto"/>
        <w:right w:val="none" w:sz="0" w:space="0" w:color="auto"/>
      </w:divBdr>
    </w:div>
    <w:div w:id="325742527">
      <w:bodyDiv w:val="1"/>
      <w:marLeft w:val="0"/>
      <w:marRight w:val="0"/>
      <w:marTop w:val="0"/>
      <w:marBottom w:val="0"/>
      <w:divBdr>
        <w:top w:val="none" w:sz="0" w:space="0" w:color="auto"/>
        <w:left w:val="none" w:sz="0" w:space="0" w:color="auto"/>
        <w:bottom w:val="none" w:sz="0" w:space="0" w:color="auto"/>
        <w:right w:val="none" w:sz="0" w:space="0" w:color="auto"/>
      </w:divBdr>
    </w:div>
    <w:div w:id="333535185">
      <w:bodyDiv w:val="1"/>
      <w:marLeft w:val="0"/>
      <w:marRight w:val="0"/>
      <w:marTop w:val="0"/>
      <w:marBottom w:val="0"/>
      <w:divBdr>
        <w:top w:val="none" w:sz="0" w:space="0" w:color="auto"/>
        <w:left w:val="none" w:sz="0" w:space="0" w:color="auto"/>
        <w:bottom w:val="none" w:sz="0" w:space="0" w:color="auto"/>
        <w:right w:val="none" w:sz="0" w:space="0" w:color="auto"/>
      </w:divBdr>
    </w:div>
    <w:div w:id="349379807">
      <w:bodyDiv w:val="1"/>
      <w:marLeft w:val="0"/>
      <w:marRight w:val="0"/>
      <w:marTop w:val="0"/>
      <w:marBottom w:val="0"/>
      <w:divBdr>
        <w:top w:val="none" w:sz="0" w:space="0" w:color="auto"/>
        <w:left w:val="none" w:sz="0" w:space="0" w:color="auto"/>
        <w:bottom w:val="none" w:sz="0" w:space="0" w:color="auto"/>
        <w:right w:val="none" w:sz="0" w:space="0" w:color="auto"/>
      </w:divBdr>
    </w:div>
    <w:div w:id="351951920">
      <w:bodyDiv w:val="1"/>
      <w:marLeft w:val="0"/>
      <w:marRight w:val="0"/>
      <w:marTop w:val="0"/>
      <w:marBottom w:val="0"/>
      <w:divBdr>
        <w:top w:val="none" w:sz="0" w:space="0" w:color="auto"/>
        <w:left w:val="none" w:sz="0" w:space="0" w:color="auto"/>
        <w:bottom w:val="none" w:sz="0" w:space="0" w:color="auto"/>
        <w:right w:val="none" w:sz="0" w:space="0" w:color="auto"/>
      </w:divBdr>
    </w:div>
    <w:div w:id="366030383">
      <w:bodyDiv w:val="1"/>
      <w:marLeft w:val="0"/>
      <w:marRight w:val="0"/>
      <w:marTop w:val="0"/>
      <w:marBottom w:val="0"/>
      <w:divBdr>
        <w:top w:val="none" w:sz="0" w:space="0" w:color="auto"/>
        <w:left w:val="none" w:sz="0" w:space="0" w:color="auto"/>
        <w:bottom w:val="none" w:sz="0" w:space="0" w:color="auto"/>
        <w:right w:val="none" w:sz="0" w:space="0" w:color="auto"/>
      </w:divBdr>
    </w:div>
    <w:div w:id="367334619">
      <w:bodyDiv w:val="1"/>
      <w:marLeft w:val="0"/>
      <w:marRight w:val="0"/>
      <w:marTop w:val="0"/>
      <w:marBottom w:val="0"/>
      <w:divBdr>
        <w:top w:val="none" w:sz="0" w:space="0" w:color="auto"/>
        <w:left w:val="none" w:sz="0" w:space="0" w:color="auto"/>
        <w:bottom w:val="none" w:sz="0" w:space="0" w:color="auto"/>
        <w:right w:val="none" w:sz="0" w:space="0" w:color="auto"/>
      </w:divBdr>
    </w:div>
    <w:div w:id="386997253">
      <w:bodyDiv w:val="1"/>
      <w:marLeft w:val="0"/>
      <w:marRight w:val="0"/>
      <w:marTop w:val="0"/>
      <w:marBottom w:val="0"/>
      <w:divBdr>
        <w:top w:val="none" w:sz="0" w:space="0" w:color="auto"/>
        <w:left w:val="none" w:sz="0" w:space="0" w:color="auto"/>
        <w:bottom w:val="none" w:sz="0" w:space="0" w:color="auto"/>
        <w:right w:val="none" w:sz="0" w:space="0" w:color="auto"/>
      </w:divBdr>
    </w:div>
    <w:div w:id="465126351">
      <w:bodyDiv w:val="1"/>
      <w:marLeft w:val="0"/>
      <w:marRight w:val="0"/>
      <w:marTop w:val="0"/>
      <w:marBottom w:val="0"/>
      <w:divBdr>
        <w:top w:val="none" w:sz="0" w:space="0" w:color="auto"/>
        <w:left w:val="none" w:sz="0" w:space="0" w:color="auto"/>
        <w:bottom w:val="none" w:sz="0" w:space="0" w:color="auto"/>
        <w:right w:val="none" w:sz="0" w:space="0" w:color="auto"/>
      </w:divBdr>
    </w:div>
    <w:div w:id="472790653">
      <w:bodyDiv w:val="1"/>
      <w:marLeft w:val="0"/>
      <w:marRight w:val="0"/>
      <w:marTop w:val="0"/>
      <w:marBottom w:val="0"/>
      <w:divBdr>
        <w:top w:val="none" w:sz="0" w:space="0" w:color="auto"/>
        <w:left w:val="none" w:sz="0" w:space="0" w:color="auto"/>
        <w:bottom w:val="none" w:sz="0" w:space="0" w:color="auto"/>
        <w:right w:val="none" w:sz="0" w:space="0" w:color="auto"/>
      </w:divBdr>
    </w:div>
    <w:div w:id="485627490">
      <w:bodyDiv w:val="1"/>
      <w:marLeft w:val="0"/>
      <w:marRight w:val="0"/>
      <w:marTop w:val="0"/>
      <w:marBottom w:val="0"/>
      <w:divBdr>
        <w:top w:val="none" w:sz="0" w:space="0" w:color="auto"/>
        <w:left w:val="none" w:sz="0" w:space="0" w:color="auto"/>
        <w:bottom w:val="none" w:sz="0" w:space="0" w:color="auto"/>
        <w:right w:val="none" w:sz="0" w:space="0" w:color="auto"/>
      </w:divBdr>
    </w:div>
    <w:div w:id="507911731">
      <w:bodyDiv w:val="1"/>
      <w:marLeft w:val="0"/>
      <w:marRight w:val="0"/>
      <w:marTop w:val="0"/>
      <w:marBottom w:val="0"/>
      <w:divBdr>
        <w:top w:val="none" w:sz="0" w:space="0" w:color="auto"/>
        <w:left w:val="none" w:sz="0" w:space="0" w:color="auto"/>
        <w:bottom w:val="none" w:sz="0" w:space="0" w:color="auto"/>
        <w:right w:val="none" w:sz="0" w:space="0" w:color="auto"/>
      </w:divBdr>
    </w:div>
    <w:div w:id="523517154">
      <w:bodyDiv w:val="1"/>
      <w:marLeft w:val="0"/>
      <w:marRight w:val="0"/>
      <w:marTop w:val="0"/>
      <w:marBottom w:val="0"/>
      <w:divBdr>
        <w:top w:val="none" w:sz="0" w:space="0" w:color="auto"/>
        <w:left w:val="none" w:sz="0" w:space="0" w:color="auto"/>
        <w:bottom w:val="none" w:sz="0" w:space="0" w:color="auto"/>
        <w:right w:val="none" w:sz="0" w:space="0" w:color="auto"/>
      </w:divBdr>
    </w:div>
    <w:div w:id="558135219">
      <w:bodyDiv w:val="1"/>
      <w:marLeft w:val="0"/>
      <w:marRight w:val="0"/>
      <w:marTop w:val="0"/>
      <w:marBottom w:val="0"/>
      <w:divBdr>
        <w:top w:val="none" w:sz="0" w:space="0" w:color="auto"/>
        <w:left w:val="none" w:sz="0" w:space="0" w:color="auto"/>
        <w:bottom w:val="none" w:sz="0" w:space="0" w:color="auto"/>
        <w:right w:val="none" w:sz="0" w:space="0" w:color="auto"/>
      </w:divBdr>
    </w:div>
    <w:div w:id="603610064">
      <w:bodyDiv w:val="1"/>
      <w:marLeft w:val="0"/>
      <w:marRight w:val="0"/>
      <w:marTop w:val="0"/>
      <w:marBottom w:val="0"/>
      <w:divBdr>
        <w:top w:val="none" w:sz="0" w:space="0" w:color="auto"/>
        <w:left w:val="none" w:sz="0" w:space="0" w:color="auto"/>
        <w:bottom w:val="none" w:sz="0" w:space="0" w:color="auto"/>
        <w:right w:val="none" w:sz="0" w:space="0" w:color="auto"/>
      </w:divBdr>
    </w:div>
    <w:div w:id="624190199">
      <w:bodyDiv w:val="1"/>
      <w:marLeft w:val="0"/>
      <w:marRight w:val="0"/>
      <w:marTop w:val="0"/>
      <w:marBottom w:val="0"/>
      <w:divBdr>
        <w:top w:val="none" w:sz="0" w:space="0" w:color="auto"/>
        <w:left w:val="none" w:sz="0" w:space="0" w:color="auto"/>
        <w:bottom w:val="none" w:sz="0" w:space="0" w:color="auto"/>
        <w:right w:val="none" w:sz="0" w:space="0" w:color="auto"/>
      </w:divBdr>
    </w:div>
    <w:div w:id="625770140">
      <w:bodyDiv w:val="1"/>
      <w:marLeft w:val="0"/>
      <w:marRight w:val="0"/>
      <w:marTop w:val="0"/>
      <w:marBottom w:val="0"/>
      <w:divBdr>
        <w:top w:val="none" w:sz="0" w:space="0" w:color="auto"/>
        <w:left w:val="none" w:sz="0" w:space="0" w:color="auto"/>
        <w:bottom w:val="none" w:sz="0" w:space="0" w:color="auto"/>
        <w:right w:val="none" w:sz="0" w:space="0" w:color="auto"/>
      </w:divBdr>
    </w:div>
    <w:div w:id="675961311">
      <w:bodyDiv w:val="1"/>
      <w:marLeft w:val="0"/>
      <w:marRight w:val="0"/>
      <w:marTop w:val="0"/>
      <w:marBottom w:val="0"/>
      <w:divBdr>
        <w:top w:val="none" w:sz="0" w:space="0" w:color="auto"/>
        <w:left w:val="none" w:sz="0" w:space="0" w:color="auto"/>
        <w:bottom w:val="none" w:sz="0" w:space="0" w:color="auto"/>
        <w:right w:val="none" w:sz="0" w:space="0" w:color="auto"/>
      </w:divBdr>
    </w:div>
    <w:div w:id="697388528">
      <w:bodyDiv w:val="1"/>
      <w:marLeft w:val="0"/>
      <w:marRight w:val="0"/>
      <w:marTop w:val="0"/>
      <w:marBottom w:val="0"/>
      <w:divBdr>
        <w:top w:val="none" w:sz="0" w:space="0" w:color="auto"/>
        <w:left w:val="none" w:sz="0" w:space="0" w:color="auto"/>
        <w:bottom w:val="none" w:sz="0" w:space="0" w:color="auto"/>
        <w:right w:val="none" w:sz="0" w:space="0" w:color="auto"/>
      </w:divBdr>
    </w:div>
    <w:div w:id="717629016">
      <w:bodyDiv w:val="1"/>
      <w:marLeft w:val="0"/>
      <w:marRight w:val="0"/>
      <w:marTop w:val="0"/>
      <w:marBottom w:val="0"/>
      <w:divBdr>
        <w:top w:val="none" w:sz="0" w:space="0" w:color="auto"/>
        <w:left w:val="none" w:sz="0" w:space="0" w:color="auto"/>
        <w:bottom w:val="none" w:sz="0" w:space="0" w:color="auto"/>
        <w:right w:val="none" w:sz="0" w:space="0" w:color="auto"/>
      </w:divBdr>
    </w:div>
    <w:div w:id="745499012">
      <w:bodyDiv w:val="1"/>
      <w:marLeft w:val="0"/>
      <w:marRight w:val="0"/>
      <w:marTop w:val="0"/>
      <w:marBottom w:val="0"/>
      <w:divBdr>
        <w:top w:val="none" w:sz="0" w:space="0" w:color="auto"/>
        <w:left w:val="none" w:sz="0" w:space="0" w:color="auto"/>
        <w:bottom w:val="none" w:sz="0" w:space="0" w:color="auto"/>
        <w:right w:val="none" w:sz="0" w:space="0" w:color="auto"/>
      </w:divBdr>
    </w:div>
    <w:div w:id="771052483">
      <w:bodyDiv w:val="1"/>
      <w:marLeft w:val="0"/>
      <w:marRight w:val="0"/>
      <w:marTop w:val="0"/>
      <w:marBottom w:val="0"/>
      <w:divBdr>
        <w:top w:val="none" w:sz="0" w:space="0" w:color="auto"/>
        <w:left w:val="none" w:sz="0" w:space="0" w:color="auto"/>
        <w:bottom w:val="none" w:sz="0" w:space="0" w:color="auto"/>
        <w:right w:val="none" w:sz="0" w:space="0" w:color="auto"/>
      </w:divBdr>
    </w:div>
    <w:div w:id="775559269">
      <w:bodyDiv w:val="1"/>
      <w:marLeft w:val="0"/>
      <w:marRight w:val="0"/>
      <w:marTop w:val="0"/>
      <w:marBottom w:val="0"/>
      <w:divBdr>
        <w:top w:val="none" w:sz="0" w:space="0" w:color="auto"/>
        <w:left w:val="none" w:sz="0" w:space="0" w:color="auto"/>
        <w:bottom w:val="none" w:sz="0" w:space="0" w:color="auto"/>
        <w:right w:val="none" w:sz="0" w:space="0" w:color="auto"/>
      </w:divBdr>
    </w:div>
    <w:div w:id="786240117">
      <w:bodyDiv w:val="1"/>
      <w:marLeft w:val="0"/>
      <w:marRight w:val="0"/>
      <w:marTop w:val="0"/>
      <w:marBottom w:val="0"/>
      <w:divBdr>
        <w:top w:val="none" w:sz="0" w:space="0" w:color="auto"/>
        <w:left w:val="none" w:sz="0" w:space="0" w:color="auto"/>
        <w:bottom w:val="none" w:sz="0" w:space="0" w:color="auto"/>
        <w:right w:val="none" w:sz="0" w:space="0" w:color="auto"/>
      </w:divBdr>
    </w:div>
    <w:div w:id="788201935">
      <w:bodyDiv w:val="1"/>
      <w:marLeft w:val="0"/>
      <w:marRight w:val="0"/>
      <w:marTop w:val="0"/>
      <w:marBottom w:val="0"/>
      <w:divBdr>
        <w:top w:val="none" w:sz="0" w:space="0" w:color="auto"/>
        <w:left w:val="none" w:sz="0" w:space="0" w:color="auto"/>
        <w:bottom w:val="none" w:sz="0" w:space="0" w:color="auto"/>
        <w:right w:val="none" w:sz="0" w:space="0" w:color="auto"/>
      </w:divBdr>
    </w:div>
    <w:div w:id="791022833">
      <w:bodyDiv w:val="1"/>
      <w:marLeft w:val="0"/>
      <w:marRight w:val="0"/>
      <w:marTop w:val="0"/>
      <w:marBottom w:val="0"/>
      <w:divBdr>
        <w:top w:val="none" w:sz="0" w:space="0" w:color="auto"/>
        <w:left w:val="none" w:sz="0" w:space="0" w:color="auto"/>
        <w:bottom w:val="none" w:sz="0" w:space="0" w:color="auto"/>
        <w:right w:val="none" w:sz="0" w:space="0" w:color="auto"/>
      </w:divBdr>
    </w:div>
    <w:div w:id="791903572">
      <w:bodyDiv w:val="1"/>
      <w:marLeft w:val="0"/>
      <w:marRight w:val="0"/>
      <w:marTop w:val="0"/>
      <w:marBottom w:val="0"/>
      <w:divBdr>
        <w:top w:val="none" w:sz="0" w:space="0" w:color="auto"/>
        <w:left w:val="none" w:sz="0" w:space="0" w:color="auto"/>
        <w:bottom w:val="none" w:sz="0" w:space="0" w:color="auto"/>
        <w:right w:val="none" w:sz="0" w:space="0" w:color="auto"/>
      </w:divBdr>
    </w:div>
    <w:div w:id="792288823">
      <w:bodyDiv w:val="1"/>
      <w:marLeft w:val="0"/>
      <w:marRight w:val="0"/>
      <w:marTop w:val="0"/>
      <w:marBottom w:val="0"/>
      <w:divBdr>
        <w:top w:val="none" w:sz="0" w:space="0" w:color="auto"/>
        <w:left w:val="none" w:sz="0" w:space="0" w:color="auto"/>
        <w:bottom w:val="none" w:sz="0" w:space="0" w:color="auto"/>
        <w:right w:val="none" w:sz="0" w:space="0" w:color="auto"/>
      </w:divBdr>
    </w:div>
    <w:div w:id="806818553">
      <w:bodyDiv w:val="1"/>
      <w:marLeft w:val="0"/>
      <w:marRight w:val="0"/>
      <w:marTop w:val="0"/>
      <w:marBottom w:val="0"/>
      <w:divBdr>
        <w:top w:val="none" w:sz="0" w:space="0" w:color="auto"/>
        <w:left w:val="none" w:sz="0" w:space="0" w:color="auto"/>
        <w:bottom w:val="none" w:sz="0" w:space="0" w:color="auto"/>
        <w:right w:val="none" w:sz="0" w:space="0" w:color="auto"/>
      </w:divBdr>
    </w:div>
    <w:div w:id="812137359">
      <w:bodyDiv w:val="1"/>
      <w:marLeft w:val="0"/>
      <w:marRight w:val="0"/>
      <w:marTop w:val="0"/>
      <w:marBottom w:val="0"/>
      <w:divBdr>
        <w:top w:val="none" w:sz="0" w:space="0" w:color="auto"/>
        <w:left w:val="none" w:sz="0" w:space="0" w:color="auto"/>
        <w:bottom w:val="none" w:sz="0" w:space="0" w:color="auto"/>
        <w:right w:val="none" w:sz="0" w:space="0" w:color="auto"/>
      </w:divBdr>
    </w:div>
    <w:div w:id="834539764">
      <w:bodyDiv w:val="1"/>
      <w:marLeft w:val="0"/>
      <w:marRight w:val="0"/>
      <w:marTop w:val="0"/>
      <w:marBottom w:val="0"/>
      <w:divBdr>
        <w:top w:val="none" w:sz="0" w:space="0" w:color="auto"/>
        <w:left w:val="none" w:sz="0" w:space="0" w:color="auto"/>
        <w:bottom w:val="none" w:sz="0" w:space="0" w:color="auto"/>
        <w:right w:val="none" w:sz="0" w:space="0" w:color="auto"/>
      </w:divBdr>
    </w:div>
    <w:div w:id="853036051">
      <w:bodyDiv w:val="1"/>
      <w:marLeft w:val="0"/>
      <w:marRight w:val="0"/>
      <w:marTop w:val="0"/>
      <w:marBottom w:val="0"/>
      <w:divBdr>
        <w:top w:val="none" w:sz="0" w:space="0" w:color="auto"/>
        <w:left w:val="none" w:sz="0" w:space="0" w:color="auto"/>
        <w:bottom w:val="none" w:sz="0" w:space="0" w:color="auto"/>
        <w:right w:val="none" w:sz="0" w:space="0" w:color="auto"/>
      </w:divBdr>
    </w:div>
    <w:div w:id="887645554">
      <w:bodyDiv w:val="1"/>
      <w:marLeft w:val="0"/>
      <w:marRight w:val="0"/>
      <w:marTop w:val="0"/>
      <w:marBottom w:val="0"/>
      <w:divBdr>
        <w:top w:val="none" w:sz="0" w:space="0" w:color="auto"/>
        <w:left w:val="none" w:sz="0" w:space="0" w:color="auto"/>
        <w:bottom w:val="none" w:sz="0" w:space="0" w:color="auto"/>
        <w:right w:val="none" w:sz="0" w:space="0" w:color="auto"/>
      </w:divBdr>
    </w:div>
    <w:div w:id="936327200">
      <w:bodyDiv w:val="1"/>
      <w:marLeft w:val="0"/>
      <w:marRight w:val="0"/>
      <w:marTop w:val="0"/>
      <w:marBottom w:val="0"/>
      <w:divBdr>
        <w:top w:val="none" w:sz="0" w:space="0" w:color="auto"/>
        <w:left w:val="none" w:sz="0" w:space="0" w:color="auto"/>
        <w:bottom w:val="none" w:sz="0" w:space="0" w:color="auto"/>
        <w:right w:val="none" w:sz="0" w:space="0" w:color="auto"/>
      </w:divBdr>
    </w:div>
    <w:div w:id="941915522">
      <w:bodyDiv w:val="1"/>
      <w:marLeft w:val="0"/>
      <w:marRight w:val="0"/>
      <w:marTop w:val="0"/>
      <w:marBottom w:val="0"/>
      <w:divBdr>
        <w:top w:val="none" w:sz="0" w:space="0" w:color="auto"/>
        <w:left w:val="none" w:sz="0" w:space="0" w:color="auto"/>
        <w:bottom w:val="none" w:sz="0" w:space="0" w:color="auto"/>
        <w:right w:val="none" w:sz="0" w:space="0" w:color="auto"/>
      </w:divBdr>
    </w:div>
    <w:div w:id="979917016">
      <w:bodyDiv w:val="1"/>
      <w:marLeft w:val="0"/>
      <w:marRight w:val="0"/>
      <w:marTop w:val="0"/>
      <w:marBottom w:val="0"/>
      <w:divBdr>
        <w:top w:val="none" w:sz="0" w:space="0" w:color="auto"/>
        <w:left w:val="none" w:sz="0" w:space="0" w:color="auto"/>
        <w:bottom w:val="none" w:sz="0" w:space="0" w:color="auto"/>
        <w:right w:val="none" w:sz="0" w:space="0" w:color="auto"/>
      </w:divBdr>
    </w:div>
    <w:div w:id="1025908711">
      <w:bodyDiv w:val="1"/>
      <w:marLeft w:val="0"/>
      <w:marRight w:val="0"/>
      <w:marTop w:val="0"/>
      <w:marBottom w:val="0"/>
      <w:divBdr>
        <w:top w:val="none" w:sz="0" w:space="0" w:color="auto"/>
        <w:left w:val="none" w:sz="0" w:space="0" w:color="auto"/>
        <w:bottom w:val="none" w:sz="0" w:space="0" w:color="auto"/>
        <w:right w:val="none" w:sz="0" w:space="0" w:color="auto"/>
      </w:divBdr>
    </w:div>
    <w:div w:id="1071195117">
      <w:bodyDiv w:val="1"/>
      <w:marLeft w:val="0"/>
      <w:marRight w:val="0"/>
      <w:marTop w:val="0"/>
      <w:marBottom w:val="0"/>
      <w:divBdr>
        <w:top w:val="none" w:sz="0" w:space="0" w:color="auto"/>
        <w:left w:val="none" w:sz="0" w:space="0" w:color="auto"/>
        <w:bottom w:val="none" w:sz="0" w:space="0" w:color="auto"/>
        <w:right w:val="none" w:sz="0" w:space="0" w:color="auto"/>
      </w:divBdr>
    </w:div>
    <w:div w:id="1112479385">
      <w:bodyDiv w:val="1"/>
      <w:marLeft w:val="0"/>
      <w:marRight w:val="0"/>
      <w:marTop w:val="0"/>
      <w:marBottom w:val="0"/>
      <w:divBdr>
        <w:top w:val="none" w:sz="0" w:space="0" w:color="auto"/>
        <w:left w:val="none" w:sz="0" w:space="0" w:color="auto"/>
        <w:bottom w:val="none" w:sz="0" w:space="0" w:color="auto"/>
        <w:right w:val="none" w:sz="0" w:space="0" w:color="auto"/>
      </w:divBdr>
    </w:div>
    <w:div w:id="1167670627">
      <w:bodyDiv w:val="1"/>
      <w:marLeft w:val="0"/>
      <w:marRight w:val="0"/>
      <w:marTop w:val="0"/>
      <w:marBottom w:val="0"/>
      <w:divBdr>
        <w:top w:val="none" w:sz="0" w:space="0" w:color="auto"/>
        <w:left w:val="none" w:sz="0" w:space="0" w:color="auto"/>
        <w:bottom w:val="none" w:sz="0" w:space="0" w:color="auto"/>
        <w:right w:val="none" w:sz="0" w:space="0" w:color="auto"/>
      </w:divBdr>
    </w:div>
    <w:div w:id="1170488231">
      <w:bodyDiv w:val="1"/>
      <w:marLeft w:val="0"/>
      <w:marRight w:val="0"/>
      <w:marTop w:val="0"/>
      <w:marBottom w:val="0"/>
      <w:divBdr>
        <w:top w:val="none" w:sz="0" w:space="0" w:color="auto"/>
        <w:left w:val="none" w:sz="0" w:space="0" w:color="auto"/>
        <w:bottom w:val="none" w:sz="0" w:space="0" w:color="auto"/>
        <w:right w:val="none" w:sz="0" w:space="0" w:color="auto"/>
      </w:divBdr>
    </w:div>
    <w:div w:id="1180776208">
      <w:bodyDiv w:val="1"/>
      <w:marLeft w:val="0"/>
      <w:marRight w:val="0"/>
      <w:marTop w:val="0"/>
      <w:marBottom w:val="0"/>
      <w:divBdr>
        <w:top w:val="none" w:sz="0" w:space="0" w:color="auto"/>
        <w:left w:val="none" w:sz="0" w:space="0" w:color="auto"/>
        <w:bottom w:val="none" w:sz="0" w:space="0" w:color="auto"/>
        <w:right w:val="none" w:sz="0" w:space="0" w:color="auto"/>
      </w:divBdr>
    </w:div>
    <w:div w:id="1182822071">
      <w:bodyDiv w:val="1"/>
      <w:marLeft w:val="0"/>
      <w:marRight w:val="0"/>
      <w:marTop w:val="0"/>
      <w:marBottom w:val="0"/>
      <w:divBdr>
        <w:top w:val="none" w:sz="0" w:space="0" w:color="auto"/>
        <w:left w:val="none" w:sz="0" w:space="0" w:color="auto"/>
        <w:bottom w:val="none" w:sz="0" w:space="0" w:color="auto"/>
        <w:right w:val="none" w:sz="0" w:space="0" w:color="auto"/>
      </w:divBdr>
    </w:div>
    <w:div w:id="1198851221">
      <w:bodyDiv w:val="1"/>
      <w:marLeft w:val="0"/>
      <w:marRight w:val="0"/>
      <w:marTop w:val="0"/>
      <w:marBottom w:val="0"/>
      <w:divBdr>
        <w:top w:val="none" w:sz="0" w:space="0" w:color="auto"/>
        <w:left w:val="none" w:sz="0" w:space="0" w:color="auto"/>
        <w:bottom w:val="none" w:sz="0" w:space="0" w:color="auto"/>
        <w:right w:val="none" w:sz="0" w:space="0" w:color="auto"/>
      </w:divBdr>
    </w:div>
    <w:div w:id="1211527293">
      <w:bodyDiv w:val="1"/>
      <w:marLeft w:val="0"/>
      <w:marRight w:val="0"/>
      <w:marTop w:val="0"/>
      <w:marBottom w:val="0"/>
      <w:divBdr>
        <w:top w:val="none" w:sz="0" w:space="0" w:color="auto"/>
        <w:left w:val="none" w:sz="0" w:space="0" w:color="auto"/>
        <w:bottom w:val="none" w:sz="0" w:space="0" w:color="auto"/>
        <w:right w:val="none" w:sz="0" w:space="0" w:color="auto"/>
      </w:divBdr>
    </w:div>
    <w:div w:id="1245802261">
      <w:bodyDiv w:val="1"/>
      <w:marLeft w:val="0"/>
      <w:marRight w:val="0"/>
      <w:marTop w:val="0"/>
      <w:marBottom w:val="0"/>
      <w:divBdr>
        <w:top w:val="none" w:sz="0" w:space="0" w:color="auto"/>
        <w:left w:val="none" w:sz="0" w:space="0" w:color="auto"/>
        <w:bottom w:val="none" w:sz="0" w:space="0" w:color="auto"/>
        <w:right w:val="none" w:sz="0" w:space="0" w:color="auto"/>
      </w:divBdr>
    </w:div>
    <w:div w:id="1281647620">
      <w:bodyDiv w:val="1"/>
      <w:marLeft w:val="0"/>
      <w:marRight w:val="0"/>
      <w:marTop w:val="0"/>
      <w:marBottom w:val="0"/>
      <w:divBdr>
        <w:top w:val="none" w:sz="0" w:space="0" w:color="auto"/>
        <w:left w:val="none" w:sz="0" w:space="0" w:color="auto"/>
        <w:bottom w:val="none" w:sz="0" w:space="0" w:color="auto"/>
        <w:right w:val="none" w:sz="0" w:space="0" w:color="auto"/>
      </w:divBdr>
    </w:div>
    <w:div w:id="1291277996">
      <w:bodyDiv w:val="1"/>
      <w:marLeft w:val="0"/>
      <w:marRight w:val="0"/>
      <w:marTop w:val="0"/>
      <w:marBottom w:val="0"/>
      <w:divBdr>
        <w:top w:val="none" w:sz="0" w:space="0" w:color="auto"/>
        <w:left w:val="none" w:sz="0" w:space="0" w:color="auto"/>
        <w:bottom w:val="none" w:sz="0" w:space="0" w:color="auto"/>
        <w:right w:val="none" w:sz="0" w:space="0" w:color="auto"/>
      </w:divBdr>
    </w:div>
    <w:div w:id="1295409469">
      <w:bodyDiv w:val="1"/>
      <w:marLeft w:val="0"/>
      <w:marRight w:val="0"/>
      <w:marTop w:val="0"/>
      <w:marBottom w:val="0"/>
      <w:divBdr>
        <w:top w:val="none" w:sz="0" w:space="0" w:color="auto"/>
        <w:left w:val="none" w:sz="0" w:space="0" w:color="auto"/>
        <w:bottom w:val="none" w:sz="0" w:space="0" w:color="auto"/>
        <w:right w:val="none" w:sz="0" w:space="0" w:color="auto"/>
      </w:divBdr>
    </w:div>
    <w:div w:id="1297907063">
      <w:bodyDiv w:val="1"/>
      <w:marLeft w:val="0"/>
      <w:marRight w:val="0"/>
      <w:marTop w:val="0"/>
      <w:marBottom w:val="0"/>
      <w:divBdr>
        <w:top w:val="none" w:sz="0" w:space="0" w:color="auto"/>
        <w:left w:val="none" w:sz="0" w:space="0" w:color="auto"/>
        <w:bottom w:val="none" w:sz="0" w:space="0" w:color="auto"/>
        <w:right w:val="none" w:sz="0" w:space="0" w:color="auto"/>
      </w:divBdr>
    </w:div>
    <w:div w:id="1355306663">
      <w:bodyDiv w:val="1"/>
      <w:marLeft w:val="0"/>
      <w:marRight w:val="0"/>
      <w:marTop w:val="0"/>
      <w:marBottom w:val="0"/>
      <w:divBdr>
        <w:top w:val="none" w:sz="0" w:space="0" w:color="auto"/>
        <w:left w:val="none" w:sz="0" w:space="0" w:color="auto"/>
        <w:bottom w:val="none" w:sz="0" w:space="0" w:color="auto"/>
        <w:right w:val="none" w:sz="0" w:space="0" w:color="auto"/>
      </w:divBdr>
    </w:div>
    <w:div w:id="1417628875">
      <w:bodyDiv w:val="1"/>
      <w:marLeft w:val="0"/>
      <w:marRight w:val="0"/>
      <w:marTop w:val="0"/>
      <w:marBottom w:val="0"/>
      <w:divBdr>
        <w:top w:val="none" w:sz="0" w:space="0" w:color="auto"/>
        <w:left w:val="none" w:sz="0" w:space="0" w:color="auto"/>
        <w:bottom w:val="none" w:sz="0" w:space="0" w:color="auto"/>
        <w:right w:val="none" w:sz="0" w:space="0" w:color="auto"/>
      </w:divBdr>
    </w:div>
    <w:div w:id="1428234760">
      <w:bodyDiv w:val="1"/>
      <w:marLeft w:val="0"/>
      <w:marRight w:val="0"/>
      <w:marTop w:val="0"/>
      <w:marBottom w:val="0"/>
      <w:divBdr>
        <w:top w:val="none" w:sz="0" w:space="0" w:color="auto"/>
        <w:left w:val="none" w:sz="0" w:space="0" w:color="auto"/>
        <w:bottom w:val="none" w:sz="0" w:space="0" w:color="auto"/>
        <w:right w:val="none" w:sz="0" w:space="0" w:color="auto"/>
      </w:divBdr>
    </w:div>
    <w:div w:id="1432899357">
      <w:bodyDiv w:val="1"/>
      <w:marLeft w:val="0"/>
      <w:marRight w:val="0"/>
      <w:marTop w:val="0"/>
      <w:marBottom w:val="0"/>
      <w:divBdr>
        <w:top w:val="none" w:sz="0" w:space="0" w:color="auto"/>
        <w:left w:val="none" w:sz="0" w:space="0" w:color="auto"/>
        <w:bottom w:val="none" w:sz="0" w:space="0" w:color="auto"/>
        <w:right w:val="none" w:sz="0" w:space="0" w:color="auto"/>
      </w:divBdr>
    </w:div>
    <w:div w:id="1444374812">
      <w:bodyDiv w:val="1"/>
      <w:marLeft w:val="0"/>
      <w:marRight w:val="0"/>
      <w:marTop w:val="0"/>
      <w:marBottom w:val="0"/>
      <w:divBdr>
        <w:top w:val="none" w:sz="0" w:space="0" w:color="auto"/>
        <w:left w:val="none" w:sz="0" w:space="0" w:color="auto"/>
        <w:bottom w:val="none" w:sz="0" w:space="0" w:color="auto"/>
        <w:right w:val="none" w:sz="0" w:space="0" w:color="auto"/>
      </w:divBdr>
    </w:div>
    <w:div w:id="1455250701">
      <w:bodyDiv w:val="1"/>
      <w:marLeft w:val="0"/>
      <w:marRight w:val="0"/>
      <w:marTop w:val="0"/>
      <w:marBottom w:val="0"/>
      <w:divBdr>
        <w:top w:val="none" w:sz="0" w:space="0" w:color="auto"/>
        <w:left w:val="none" w:sz="0" w:space="0" w:color="auto"/>
        <w:bottom w:val="none" w:sz="0" w:space="0" w:color="auto"/>
        <w:right w:val="none" w:sz="0" w:space="0" w:color="auto"/>
      </w:divBdr>
    </w:div>
    <w:div w:id="1572621132">
      <w:bodyDiv w:val="1"/>
      <w:marLeft w:val="0"/>
      <w:marRight w:val="0"/>
      <w:marTop w:val="0"/>
      <w:marBottom w:val="0"/>
      <w:divBdr>
        <w:top w:val="none" w:sz="0" w:space="0" w:color="auto"/>
        <w:left w:val="none" w:sz="0" w:space="0" w:color="auto"/>
        <w:bottom w:val="none" w:sz="0" w:space="0" w:color="auto"/>
        <w:right w:val="none" w:sz="0" w:space="0" w:color="auto"/>
      </w:divBdr>
    </w:div>
    <w:div w:id="1587379966">
      <w:bodyDiv w:val="1"/>
      <w:marLeft w:val="0"/>
      <w:marRight w:val="0"/>
      <w:marTop w:val="0"/>
      <w:marBottom w:val="0"/>
      <w:divBdr>
        <w:top w:val="none" w:sz="0" w:space="0" w:color="auto"/>
        <w:left w:val="none" w:sz="0" w:space="0" w:color="auto"/>
        <w:bottom w:val="none" w:sz="0" w:space="0" w:color="auto"/>
        <w:right w:val="none" w:sz="0" w:space="0" w:color="auto"/>
      </w:divBdr>
    </w:div>
    <w:div w:id="1656954624">
      <w:bodyDiv w:val="1"/>
      <w:marLeft w:val="0"/>
      <w:marRight w:val="0"/>
      <w:marTop w:val="0"/>
      <w:marBottom w:val="0"/>
      <w:divBdr>
        <w:top w:val="none" w:sz="0" w:space="0" w:color="auto"/>
        <w:left w:val="none" w:sz="0" w:space="0" w:color="auto"/>
        <w:bottom w:val="none" w:sz="0" w:space="0" w:color="auto"/>
        <w:right w:val="none" w:sz="0" w:space="0" w:color="auto"/>
      </w:divBdr>
    </w:div>
    <w:div w:id="1685131147">
      <w:bodyDiv w:val="1"/>
      <w:marLeft w:val="0"/>
      <w:marRight w:val="0"/>
      <w:marTop w:val="0"/>
      <w:marBottom w:val="0"/>
      <w:divBdr>
        <w:top w:val="none" w:sz="0" w:space="0" w:color="auto"/>
        <w:left w:val="none" w:sz="0" w:space="0" w:color="auto"/>
        <w:bottom w:val="none" w:sz="0" w:space="0" w:color="auto"/>
        <w:right w:val="none" w:sz="0" w:space="0" w:color="auto"/>
      </w:divBdr>
    </w:div>
    <w:div w:id="1689601433">
      <w:bodyDiv w:val="1"/>
      <w:marLeft w:val="0"/>
      <w:marRight w:val="0"/>
      <w:marTop w:val="0"/>
      <w:marBottom w:val="0"/>
      <w:divBdr>
        <w:top w:val="none" w:sz="0" w:space="0" w:color="auto"/>
        <w:left w:val="none" w:sz="0" w:space="0" w:color="auto"/>
        <w:bottom w:val="none" w:sz="0" w:space="0" w:color="auto"/>
        <w:right w:val="none" w:sz="0" w:space="0" w:color="auto"/>
      </w:divBdr>
    </w:div>
    <w:div w:id="1690566664">
      <w:bodyDiv w:val="1"/>
      <w:marLeft w:val="0"/>
      <w:marRight w:val="0"/>
      <w:marTop w:val="0"/>
      <w:marBottom w:val="0"/>
      <w:divBdr>
        <w:top w:val="none" w:sz="0" w:space="0" w:color="auto"/>
        <w:left w:val="none" w:sz="0" w:space="0" w:color="auto"/>
        <w:bottom w:val="none" w:sz="0" w:space="0" w:color="auto"/>
        <w:right w:val="none" w:sz="0" w:space="0" w:color="auto"/>
      </w:divBdr>
    </w:div>
    <w:div w:id="1698966049">
      <w:bodyDiv w:val="1"/>
      <w:marLeft w:val="0"/>
      <w:marRight w:val="0"/>
      <w:marTop w:val="0"/>
      <w:marBottom w:val="0"/>
      <w:divBdr>
        <w:top w:val="none" w:sz="0" w:space="0" w:color="auto"/>
        <w:left w:val="none" w:sz="0" w:space="0" w:color="auto"/>
        <w:bottom w:val="none" w:sz="0" w:space="0" w:color="auto"/>
        <w:right w:val="none" w:sz="0" w:space="0" w:color="auto"/>
      </w:divBdr>
    </w:div>
    <w:div w:id="1699157122">
      <w:bodyDiv w:val="1"/>
      <w:marLeft w:val="0"/>
      <w:marRight w:val="0"/>
      <w:marTop w:val="0"/>
      <w:marBottom w:val="0"/>
      <w:divBdr>
        <w:top w:val="none" w:sz="0" w:space="0" w:color="auto"/>
        <w:left w:val="none" w:sz="0" w:space="0" w:color="auto"/>
        <w:bottom w:val="none" w:sz="0" w:space="0" w:color="auto"/>
        <w:right w:val="none" w:sz="0" w:space="0" w:color="auto"/>
      </w:divBdr>
    </w:div>
    <w:div w:id="1711421096">
      <w:bodyDiv w:val="1"/>
      <w:marLeft w:val="0"/>
      <w:marRight w:val="0"/>
      <w:marTop w:val="0"/>
      <w:marBottom w:val="0"/>
      <w:divBdr>
        <w:top w:val="none" w:sz="0" w:space="0" w:color="auto"/>
        <w:left w:val="none" w:sz="0" w:space="0" w:color="auto"/>
        <w:bottom w:val="none" w:sz="0" w:space="0" w:color="auto"/>
        <w:right w:val="none" w:sz="0" w:space="0" w:color="auto"/>
      </w:divBdr>
    </w:div>
    <w:div w:id="1748724199">
      <w:bodyDiv w:val="1"/>
      <w:marLeft w:val="0"/>
      <w:marRight w:val="0"/>
      <w:marTop w:val="0"/>
      <w:marBottom w:val="0"/>
      <w:divBdr>
        <w:top w:val="none" w:sz="0" w:space="0" w:color="auto"/>
        <w:left w:val="none" w:sz="0" w:space="0" w:color="auto"/>
        <w:bottom w:val="none" w:sz="0" w:space="0" w:color="auto"/>
        <w:right w:val="none" w:sz="0" w:space="0" w:color="auto"/>
      </w:divBdr>
    </w:div>
    <w:div w:id="1760448016">
      <w:bodyDiv w:val="1"/>
      <w:marLeft w:val="0"/>
      <w:marRight w:val="0"/>
      <w:marTop w:val="0"/>
      <w:marBottom w:val="0"/>
      <w:divBdr>
        <w:top w:val="none" w:sz="0" w:space="0" w:color="auto"/>
        <w:left w:val="none" w:sz="0" w:space="0" w:color="auto"/>
        <w:bottom w:val="none" w:sz="0" w:space="0" w:color="auto"/>
        <w:right w:val="none" w:sz="0" w:space="0" w:color="auto"/>
      </w:divBdr>
    </w:div>
    <w:div w:id="1764572547">
      <w:bodyDiv w:val="1"/>
      <w:marLeft w:val="0"/>
      <w:marRight w:val="0"/>
      <w:marTop w:val="0"/>
      <w:marBottom w:val="0"/>
      <w:divBdr>
        <w:top w:val="none" w:sz="0" w:space="0" w:color="auto"/>
        <w:left w:val="none" w:sz="0" w:space="0" w:color="auto"/>
        <w:bottom w:val="none" w:sz="0" w:space="0" w:color="auto"/>
        <w:right w:val="none" w:sz="0" w:space="0" w:color="auto"/>
      </w:divBdr>
    </w:div>
    <w:div w:id="1802455294">
      <w:bodyDiv w:val="1"/>
      <w:marLeft w:val="0"/>
      <w:marRight w:val="0"/>
      <w:marTop w:val="0"/>
      <w:marBottom w:val="0"/>
      <w:divBdr>
        <w:top w:val="none" w:sz="0" w:space="0" w:color="auto"/>
        <w:left w:val="none" w:sz="0" w:space="0" w:color="auto"/>
        <w:bottom w:val="none" w:sz="0" w:space="0" w:color="auto"/>
        <w:right w:val="none" w:sz="0" w:space="0" w:color="auto"/>
      </w:divBdr>
    </w:div>
    <w:div w:id="1809661094">
      <w:bodyDiv w:val="1"/>
      <w:marLeft w:val="0"/>
      <w:marRight w:val="0"/>
      <w:marTop w:val="0"/>
      <w:marBottom w:val="0"/>
      <w:divBdr>
        <w:top w:val="none" w:sz="0" w:space="0" w:color="auto"/>
        <w:left w:val="none" w:sz="0" w:space="0" w:color="auto"/>
        <w:bottom w:val="none" w:sz="0" w:space="0" w:color="auto"/>
        <w:right w:val="none" w:sz="0" w:space="0" w:color="auto"/>
      </w:divBdr>
    </w:div>
    <w:div w:id="1815563951">
      <w:bodyDiv w:val="1"/>
      <w:marLeft w:val="0"/>
      <w:marRight w:val="0"/>
      <w:marTop w:val="0"/>
      <w:marBottom w:val="0"/>
      <w:divBdr>
        <w:top w:val="none" w:sz="0" w:space="0" w:color="auto"/>
        <w:left w:val="none" w:sz="0" w:space="0" w:color="auto"/>
        <w:bottom w:val="none" w:sz="0" w:space="0" w:color="auto"/>
        <w:right w:val="none" w:sz="0" w:space="0" w:color="auto"/>
      </w:divBdr>
    </w:div>
    <w:div w:id="1833720615">
      <w:bodyDiv w:val="1"/>
      <w:marLeft w:val="0"/>
      <w:marRight w:val="0"/>
      <w:marTop w:val="0"/>
      <w:marBottom w:val="0"/>
      <w:divBdr>
        <w:top w:val="none" w:sz="0" w:space="0" w:color="auto"/>
        <w:left w:val="none" w:sz="0" w:space="0" w:color="auto"/>
        <w:bottom w:val="none" w:sz="0" w:space="0" w:color="auto"/>
        <w:right w:val="none" w:sz="0" w:space="0" w:color="auto"/>
      </w:divBdr>
      <w:divsChild>
        <w:div w:id="260573540">
          <w:marLeft w:val="0"/>
          <w:marRight w:val="0"/>
          <w:marTop w:val="0"/>
          <w:marBottom w:val="0"/>
          <w:divBdr>
            <w:top w:val="none" w:sz="0" w:space="0" w:color="auto"/>
            <w:left w:val="none" w:sz="0" w:space="0" w:color="auto"/>
            <w:bottom w:val="none" w:sz="0" w:space="0" w:color="auto"/>
            <w:right w:val="none" w:sz="0" w:space="0" w:color="auto"/>
          </w:divBdr>
          <w:divsChild>
            <w:div w:id="541478281">
              <w:marLeft w:val="0"/>
              <w:marRight w:val="0"/>
              <w:marTop w:val="0"/>
              <w:marBottom w:val="0"/>
              <w:divBdr>
                <w:top w:val="none" w:sz="0" w:space="0" w:color="auto"/>
                <w:left w:val="none" w:sz="0" w:space="0" w:color="auto"/>
                <w:bottom w:val="none" w:sz="0" w:space="0" w:color="auto"/>
                <w:right w:val="none" w:sz="0" w:space="0" w:color="auto"/>
              </w:divBdr>
              <w:divsChild>
                <w:div w:id="617874450">
                  <w:marLeft w:val="0"/>
                  <w:marRight w:val="0"/>
                  <w:marTop w:val="0"/>
                  <w:marBottom w:val="0"/>
                  <w:divBdr>
                    <w:top w:val="none" w:sz="0" w:space="0" w:color="auto"/>
                    <w:left w:val="none" w:sz="0" w:space="0" w:color="auto"/>
                    <w:bottom w:val="none" w:sz="0" w:space="0" w:color="auto"/>
                    <w:right w:val="none" w:sz="0" w:space="0" w:color="auto"/>
                  </w:divBdr>
                  <w:divsChild>
                    <w:div w:id="1169097399">
                      <w:marLeft w:val="0"/>
                      <w:marRight w:val="0"/>
                      <w:marTop w:val="0"/>
                      <w:marBottom w:val="0"/>
                      <w:divBdr>
                        <w:top w:val="none" w:sz="0" w:space="0" w:color="auto"/>
                        <w:left w:val="none" w:sz="0" w:space="0" w:color="auto"/>
                        <w:bottom w:val="none" w:sz="0" w:space="0" w:color="auto"/>
                        <w:right w:val="none" w:sz="0" w:space="0" w:color="auto"/>
                      </w:divBdr>
                      <w:divsChild>
                        <w:div w:id="1529640163">
                          <w:marLeft w:val="0"/>
                          <w:marRight w:val="0"/>
                          <w:marTop w:val="0"/>
                          <w:marBottom w:val="0"/>
                          <w:divBdr>
                            <w:top w:val="none" w:sz="0" w:space="0" w:color="auto"/>
                            <w:left w:val="none" w:sz="0" w:space="0" w:color="auto"/>
                            <w:bottom w:val="none" w:sz="0" w:space="0" w:color="auto"/>
                            <w:right w:val="none" w:sz="0" w:space="0" w:color="auto"/>
                          </w:divBdr>
                          <w:divsChild>
                            <w:div w:id="1474523650">
                              <w:marLeft w:val="0"/>
                              <w:marRight w:val="0"/>
                              <w:marTop w:val="0"/>
                              <w:marBottom w:val="0"/>
                              <w:divBdr>
                                <w:top w:val="none" w:sz="0" w:space="0" w:color="auto"/>
                                <w:left w:val="none" w:sz="0" w:space="0" w:color="auto"/>
                                <w:bottom w:val="none" w:sz="0" w:space="0" w:color="auto"/>
                                <w:right w:val="none" w:sz="0" w:space="0" w:color="auto"/>
                              </w:divBdr>
                              <w:divsChild>
                                <w:div w:id="2137330538">
                                  <w:marLeft w:val="0"/>
                                  <w:marRight w:val="0"/>
                                  <w:marTop w:val="0"/>
                                  <w:marBottom w:val="0"/>
                                  <w:divBdr>
                                    <w:top w:val="none" w:sz="0" w:space="0" w:color="auto"/>
                                    <w:left w:val="none" w:sz="0" w:space="0" w:color="auto"/>
                                    <w:bottom w:val="none" w:sz="0" w:space="0" w:color="auto"/>
                                    <w:right w:val="none" w:sz="0" w:space="0" w:color="auto"/>
                                  </w:divBdr>
                                  <w:divsChild>
                                    <w:div w:id="305014232">
                                      <w:marLeft w:val="0"/>
                                      <w:marRight w:val="0"/>
                                      <w:marTop w:val="0"/>
                                      <w:marBottom w:val="0"/>
                                      <w:divBdr>
                                        <w:top w:val="none" w:sz="0" w:space="0" w:color="auto"/>
                                        <w:left w:val="none" w:sz="0" w:space="0" w:color="auto"/>
                                        <w:bottom w:val="none" w:sz="0" w:space="0" w:color="auto"/>
                                        <w:right w:val="none" w:sz="0" w:space="0" w:color="auto"/>
                                      </w:divBdr>
                                    </w:div>
                                    <w:div w:id="1677732023">
                                      <w:marLeft w:val="0"/>
                                      <w:marRight w:val="0"/>
                                      <w:marTop w:val="0"/>
                                      <w:marBottom w:val="0"/>
                                      <w:divBdr>
                                        <w:top w:val="none" w:sz="0" w:space="0" w:color="auto"/>
                                        <w:left w:val="none" w:sz="0" w:space="0" w:color="auto"/>
                                        <w:bottom w:val="none" w:sz="0" w:space="0" w:color="auto"/>
                                        <w:right w:val="none" w:sz="0" w:space="0" w:color="auto"/>
                                      </w:divBdr>
                                      <w:divsChild>
                                        <w:div w:id="1136793841">
                                          <w:marLeft w:val="165"/>
                                          <w:marRight w:val="0"/>
                                          <w:marTop w:val="150"/>
                                          <w:marBottom w:val="0"/>
                                          <w:divBdr>
                                            <w:top w:val="none" w:sz="0" w:space="0" w:color="auto"/>
                                            <w:left w:val="none" w:sz="0" w:space="0" w:color="auto"/>
                                            <w:bottom w:val="none" w:sz="0" w:space="0" w:color="auto"/>
                                            <w:right w:val="none" w:sz="0" w:space="0" w:color="auto"/>
                                          </w:divBdr>
                                          <w:divsChild>
                                            <w:div w:id="1649938468">
                                              <w:marLeft w:val="0"/>
                                              <w:marRight w:val="0"/>
                                              <w:marTop w:val="0"/>
                                              <w:marBottom w:val="0"/>
                                              <w:divBdr>
                                                <w:top w:val="none" w:sz="0" w:space="0" w:color="auto"/>
                                                <w:left w:val="none" w:sz="0" w:space="0" w:color="auto"/>
                                                <w:bottom w:val="none" w:sz="0" w:space="0" w:color="auto"/>
                                                <w:right w:val="none" w:sz="0" w:space="0" w:color="auto"/>
                                              </w:divBdr>
                                              <w:divsChild>
                                                <w:div w:id="17006691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992880">
      <w:bodyDiv w:val="1"/>
      <w:marLeft w:val="0"/>
      <w:marRight w:val="0"/>
      <w:marTop w:val="0"/>
      <w:marBottom w:val="0"/>
      <w:divBdr>
        <w:top w:val="none" w:sz="0" w:space="0" w:color="auto"/>
        <w:left w:val="none" w:sz="0" w:space="0" w:color="auto"/>
        <w:bottom w:val="none" w:sz="0" w:space="0" w:color="auto"/>
        <w:right w:val="none" w:sz="0" w:space="0" w:color="auto"/>
      </w:divBdr>
    </w:div>
    <w:div w:id="1873837462">
      <w:bodyDiv w:val="1"/>
      <w:marLeft w:val="0"/>
      <w:marRight w:val="0"/>
      <w:marTop w:val="0"/>
      <w:marBottom w:val="0"/>
      <w:divBdr>
        <w:top w:val="none" w:sz="0" w:space="0" w:color="auto"/>
        <w:left w:val="none" w:sz="0" w:space="0" w:color="auto"/>
        <w:bottom w:val="none" w:sz="0" w:space="0" w:color="auto"/>
        <w:right w:val="none" w:sz="0" w:space="0" w:color="auto"/>
      </w:divBdr>
    </w:div>
    <w:div w:id="1893805830">
      <w:bodyDiv w:val="1"/>
      <w:marLeft w:val="0"/>
      <w:marRight w:val="0"/>
      <w:marTop w:val="0"/>
      <w:marBottom w:val="0"/>
      <w:divBdr>
        <w:top w:val="none" w:sz="0" w:space="0" w:color="auto"/>
        <w:left w:val="none" w:sz="0" w:space="0" w:color="auto"/>
        <w:bottom w:val="none" w:sz="0" w:space="0" w:color="auto"/>
        <w:right w:val="none" w:sz="0" w:space="0" w:color="auto"/>
      </w:divBdr>
    </w:div>
    <w:div w:id="1900701071">
      <w:bodyDiv w:val="1"/>
      <w:marLeft w:val="0"/>
      <w:marRight w:val="0"/>
      <w:marTop w:val="0"/>
      <w:marBottom w:val="0"/>
      <w:divBdr>
        <w:top w:val="none" w:sz="0" w:space="0" w:color="auto"/>
        <w:left w:val="none" w:sz="0" w:space="0" w:color="auto"/>
        <w:bottom w:val="none" w:sz="0" w:space="0" w:color="auto"/>
        <w:right w:val="none" w:sz="0" w:space="0" w:color="auto"/>
      </w:divBdr>
    </w:div>
    <w:div w:id="1947228329">
      <w:bodyDiv w:val="1"/>
      <w:marLeft w:val="0"/>
      <w:marRight w:val="0"/>
      <w:marTop w:val="0"/>
      <w:marBottom w:val="0"/>
      <w:divBdr>
        <w:top w:val="none" w:sz="0" w:space="0" w:color="auto"/>
        <w:left w:val="none" w:sz="0" w:space="0" w:color="auto"/>
        <w:bottom w:val="none" w:sz="0" w:space="0" w:color="auto"/>
        <w:right w:val="none" w:sz="0" w:space="0" w:color="auto"/>
      </w:divBdr>
    </w:div>
    <w:div w:id="1949072199">
      <w:bodyDiv w:val="1"/>
      <w:marLeft w:val="0"/>
      <w:marRight w:val="0"/>
      <w:marTop w:val="0"/>
      <w:marBottom w:val="0"/>
      <w:divBdr>
        <w:top w:val="none" w:sz="0" w:space="0" w:color="auto"/>
        <w:left w:val="none" w:sz="0" w:space="0" w:color="auto"/>
        <w:bottom w:val="none" w:sz="0" w:space="0" w:color="auto"/>
        <w:right w:val="none" w:sz="0" w:space="0" w:color="auto"/>
      </w:divBdr>
    </w:div>
    <w:div w:id="1950508571">
      <w:bodyDiv w:val="1"/>
      <w:marLeft w:val="0"/>
      <w:marRight w:val="0"/>
      <w:marTop w:val="0"/>
      <w:marBottom w:val="0"/>
      <w:divBdr>
        <w:top w:val="none" w:sz="0" w:space="0" w:color="auto"/>
        <w:left w:val="none" w:sz="0" w:space="0" w:color="auto"/>
        <w:bottom w:val="none" w:sz="0" w:space="0" w:color="auto"/>
        <w:right w:val="none" w:sz="0" w:space="0" w:color="auto"/>
      </w:divBdr>
    </w:div>
    <w:div w:id="1959097493">
      <w:bodyDiv w:val="1"/>
      <w:marLeft w:val="0"/>
      <w:marRight w:val="0"/>
      <w:marTop w:val="0"/>
      <w:marBottom w:val="0"/>
      <w:divBdr>
        <w:top w:val="none" w:sz="0" w:space="0" w:color="auto"/>
        <w:left w:val="none" w:sz="0" w:space="0" w:color="auto"/>
        <w:bottom w:val="none" w:sz="0" w:space="0" w:color="auto"/>
        <w:right w:val="none" w:sz="0" w:space="0" w:color="auto"/>
      </w:divBdr>
    </w:div>
    <w:div w:id="1963606878">
      <w:bodyDiv w:val="1"/>
      <w:marLeft w:val="0"/>
      <w:marRight w:val="0"/>
      <w:marTop w:val="0"/>
      <w:marBottom w:val="0"/>
      <w:divBdr>
        <w:top w:val="none" w:sz="0" w:space="0" w:color="auto"/>
        <w:left w:val="none" w:sz="0" w:space="0" w:color="auto"/>
        <w:bottom w:val="none" w:sz="0" w:space="0" w:color="auto"/>
        <w:right w:val="none" w:sz="0" w:space="0" w:color="auto"/>
      </w:divBdr>
    </w:div>
    <w:div w:id="2026710206">
      <w:bodyDiv w:val="1"/>
      <w:marLeft w:val="0"/>
      <w:marRight w:val="0"/>
      <w:marTop w:val="0"/>
      <w:marBottom w:val="0"/>
      <w:divBdr>
        <w:top w:val="none" w:sz="0" w:space="0" w:color="auto"/>
        <w:left w:val="none" w:sz="0" w:space="0" w:color="auto"/>
        <w:bottom w:val="none" w:sz="0" w:space="0" w:color="auto"/>
        <w:right w:val="none" w:sz="0" w:space="0" w:color="auto"/>
      </w:divBdr>
    </w:div>
    <w:div w:id="2056538669">
      <w:bodyDiv w:val="1"/>
      <w:marLeft w:val="0"/>
      <w:marRight w:val="0"/>
      <w:marTop w:val="0"/>
      <w:marBottom w:val="0"/>
      <w:divBdr>
        <w:top w:val="none" w:sz="0" w:space="0" w:color="auto"/>
        <w:left w:val="none" w:sz="0" w:space="0" w:color="auto"/>
        <w:bottom w:val="none" w:sz="0" w:space="0" w:color="auto"/>
        <w:right w:val="none" w:sz="0" w:space="0" w:color="auto"/>
      </w:divBdr>
    </w:div>
    <w:div w:id="2065106054">
      <w:bodyDiv w:val="1"/>
      <w:marLeft w:val="0"/>
      <w:marRight w:val="0"/>
      <w:marTop w:val="0"/>
      <w:marBottom w:val="0"/>
      <w:divBdr>
        <w:top w:val="none" w:sz="0" w:space="0" w:color="auto"/>
        <w:left w:val="none" w:sz="0" w:space="0" w:color="auto"/>
        <w:bottom w:val="none" w:sz="0" w:space="0" w:color="auto"/>
        <w:right w:val="none" w:sz="0" w:space="0" w:color="auto"/>
      </w:divBdr>
    </w:div>
    <w:div w:id="2096828218">
      <w:bodyDiv w:val="1"/>
      <w:marLeft w:val="0"/>
      <w:marRight w:val="0"/>
      <w:marTop w:val="0"/>
      <w:marBottom w:val="0"/>
      <w:divBdr>
        <w:top w:val="none" w:sz="0" w:space="0" w:color="auto"/>
        <w:left w:val="none" w:sz="0" w:space="0" w:color="auto"/>
        <w:bottom w:val="none" w:sz="0" w:space="0" w:color="auto"/>
        <w:right w:val="none" w:sz="0" w:space="0" w:color="auto"/>
      </w:divBdr>
    </w:div>
    <w:div w:id="2117827907">
      <w:bodyDiv w:val="1"/>
      <w:marLeft w:val="0"/>
      <w:marRight w:val="0"/>
      <w:marTop w:val="0"/>
      <w:marBottom w:val="0"/>
      <w:divBdr>
        <w:top w:val="none" w:sz="0" w:space="0" w:color="auto"/>
        <w:left w:val="none" w:sz="0" w:space="0" w:color="auto"/>
        <w:bottom w:val="none" w:sz="0" w:space="0" w:color="auto"/>
        <w:right w:val="none" w:sz="0" w:space="0" w:color="auto"/>
      </w:divBdr>
    </w:div>
    <w:div w:id="2136678710">
      <w:bodyDiv w:val="1"/>
      <w:marLeft w:val="0"/>
      <w:marRight w:val="0"/>
      <w:marTop w:val="0"/>
      <w:marBottom w:val="0"/>
      <w:divBdr>
        <w:top w:val="none" w:sz="0" w:space="0" w:color="auto"/>
        <w:left w:val="none" w:sz="0" w:space="0" w:color="auto"/>
        <w:bottom w:val="none" w:sz="0" w:space="0" w:color="auto"/>
        <w:right w:val="none" w:sz="0" w:space="0" w:color="auto"/>
      </w:divBdr>
    </w:div>
    <w:div w:id="21394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qassas@uqu.edu.sa"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3621C-4DA8-49AF-9523-A992B2A6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110</Pages>
  <Words>17226</Words>
  <Characters>98194</Characters>
  <Application>Microsoft Office Word</Application>
  <DocSecurity>0</DocSecurity>
  <Lines>818</Lines>
  <Paragraphs>230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 maher</dc:creator>
  <cp:lastModifiedBy>emad</cp:lastModifiedBy>
  <cp:revision>5</cp:revision>
  <cp:lastPrinted>2023-03-25T10:31:00Z</cp:lastPrinted>
  <dcterms:created xsi:type="dcterms:W3CDTF">2023-03-25T10:27:00Z</dcterms:created>
  <dcterms:modified xsi:type="dcterms:W3CDTF">2023-03-25T10:41:00Z</dcterms:modified>
</cp:coreProperties>
</file>